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B2AB6">
        <w:rPr>
          <w:b/>
        </w:rPr>
        <w:t>-</w:t>
      </w:r>
      <w:r w:rsidR="007E1485">
        <w:rPr>
          <w:b/>
        </w:rPr>
        <w:t xml:space="preserve">4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C21A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7E1485" w:rsidP="006C21A0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Ağır-Hafif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0505D" w:rsidRDefault="007E1485" w:rsidP="0030505D">
            <w:pPr>
              <w:autoSpaceDE w:val="0"/>
              <w:autoSpaceDN w:val="0"/>
              <w:adjustRightInd w:val="0"/>
              <w:rPr>
                <w:bCs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1485" w:rsidRPr="005458FA" w:rsidRDefault="007E1485" w:rsidP="007E1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Görsel hakkında konuşulur-öğrenci görüşleri alınır.</w:t>
            </w:r>
          </w:p>
          <w:p w:rsidR="0030505D" w:rsidRDefault="007E1485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485">
              <w:rPr>
                <w:b/>
                <w:iCs/>
              </w:rPr>
              <w:t xml:space="preserve">Ağır </w:t>
            </w:r>
            <w:r>
              <w:rPr>
                <w:iCs/>
              </w:rPr>
              <w:t xml:space="preserve">ve </w:t>
            </w:r>
            <w:r w:rsidRPr="007E1485">
              <w:rPr>
                <w:b/>
                <w:iCs/>
              </w:rPr>
              <w:t>Hafif</w:t>
            </w:r>
            <w:r>
              <w:rPr>
                <w:b/>
                <w:iCs/>
              </w:rPr>
              <w:t xml:space="preserve"> </w:t>
            </w:r>
            <w:r w:rsidRPr="007E1485">
              <w:rPr>
                <w:iCs/>
              </w:rPr>
              <w:t>sözcükleri üzerinde durularak cümle içerisinde kullanılması sağlanır.</w:t>
            </w:r>
          </w:p>
          <w:p w:rsidR="007E1485" w:rsidRDefault="007E1485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 xml:space="preserve">Ağır-Hafif </w:t>
            </w:r>
            <w:r w:rsidRPr="007E1485">
              <w:rPr>
                <w:iCs/>
              </w:rPr>
              <w:t>maddelere-eşyalara sınıf içerisinden örnekler verilir.</w:t>
            </w:r>
          </w:p>
          <w:p w:rsidR="007E1485" w:rsidRPr="007E1485" w:rsidRDefault="007E1485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485">
              <w:rPr>
                <w:iCs/>
              </w:rPr>
              <w:t>( Sayfa 24-25-26) örnek etkinlikler yapılır-öğrenciler kontrol 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1485" w:rsidRDefault="007E1485" w:rsidP="007E1485">
            <w:r>
              <w:t>Ne kadar bir ağırlık kaldırabilirsiniz? Araştırınız.</w:t>
            </w:r>
          </w:p>
          <w:p w:rsidR="007E1485" w:rsidRDefault="007E1485" w:rsidP="007E1485">
            <w:r>
              <w:t>Evinizde bulunan hangi eşyaları kaldırabiliyorsunuz?</w:t>
            </w:r>
          </w:p>
          <w:p w:rsidR="00E251B6" w:rsidRPr="00AF7516" w:rsidRDefault="007E1485" w:rsidP="007E1485">
            <w:r>
              <w:t>Evinizde bulunan hangi eşyaları kaldıramıyorsunuz?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E1485" w:rsidP="007E1485">
            <w:r w:rsidRPr="007E1485">
              <w:rPr>
                <w:iCs/>
              </w:rPr>
              <w:t>( Sayfa 24-25-26) örnek etkinlikler yapılır-öğrenciler kontrol edilir.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1485" w:rsidRPr="00BC2F31" w:rsidRDefault="007E1485" w:rsidP="007E1485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2F31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  <w:p w:rsidR="007E1485" w:rsidRPr="00BC2F31" w:rsidRDefault="007E1485" w:rsidP="007E1485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E251B6" w:rsidRPr="007E1485" w:rsidRDefault="007E1485" w:rsidP="007E1485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</w:t>
            </w:r>
            <w:proofErr w:type="spellStart"/>
            <w:r w:rsidRPr="00BC2F31">
              <w:rPr>
                <w:rFonts w:ascii="Tahoma" w:hAnsi="Tahoma" w:cs="Tahoma"/>
                <w:sz w:val="16"/>
                <w:szCs w:val="16"/>
              </w:rPr>
              <w:t>enhafif</w:t>
            </w:r>
            <w:proofErr w:type="spellEnd"/>
            <w:r w:rsidRPr="00BC2F31">
              <w:rPr>
                <w:rFonts w:ascii="Tahoma" w:hAnsi="Tahoma" w:cs="Tahoma"/>
                <w:sz w:val="16"/>
                <w:szCs w:val="16"/>
              </w:rPr>
              <w:t>” gibi ifadeler kullanılır.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BC4" w:rsidRDefault="00497BC4" w:rsidP="00161E3C">
      <w:r>
        <w:separator/>
      </w:r>
    </w:p>
  </w:endnote>
  <w:endnote w:type="continuationSeparator" w:id="0">
    <w:p w:rsidR="00497BC4" w:rsidRDefault="00497BC4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BC4" w:rsidRDefault="00497BC4" w:rsidP="00161E3C">
      <w:r>
        <w:separator/>
      </w:r>
    </w:p>
  </w:footnote>
  <w:footnote w:type="continuationSeparator" w:id="0">
    <w:p w:rsidR="00497BC4" w:rsidRDefault="00497BC4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A5B62-0BE0-451E-9427-C46D323C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2019-09-08T16:53:00Z</dcterms:created>
  <dcterms:modified xsi:type="dcterms:W3CDTF">2020-10-05T12:16:00Z</dcterms:modified>
</cp:coreProperties>
</file>