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A37900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1</w:t>
      </w:r>
      <w:r w:rsidR="00B70B79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D0700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C00D09" w:rsidP="00042BEA">
            <w:pPr>
              <w:tabs>
                <w:tab w:val="left" w:pos="284"/>
              </w:tabs>
              <w:spacing w:line="240" w:lineRule="exact"/>
            </w:pPr>
            <w:r>
              <w:t>Sanat Eseri ile Sanat Değeri Olmayan Nesneler Arasındaki Farklar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614431">
        <w:trPr>
          <w:trHeight w:val="35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067C42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067C42">
              <w:rPr>
                <w:bCs/>
              </w:rPr>
              <w:t>G.3.3.5. Sanat eseri ve sanat değeri olmayan nesneler arasındaki farkları ifade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defteri,</w:t>
            </w:r>
            <w:r w:rsidR="00FD70D8">
              <w:t xml:space="preserve"> eser fotoğrafları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7C42" w:rsidRDefault="00067C42" w:rsidP="00067C4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67C42">
              <w:rPr>
                <w:iCs/>
              </w:rPr>
              <w:t>Aşağıdaki bir sanat eserinin genel özellikleri hakkında bilgi verildikten sonra, bilgisayar üzerinden bir sanat eseri ve sanat değeri olmayan bir nesne gösterilir, farklar buldurulur.</w:t>
            </w:r>
          </w:p>
          <w:p w:rsidR="00C00D09" w:rsidRPr="00067C42" w:rsidRDefault="00C00D09" w:rsidP="00C00D0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067C42" w:rsidRPr="00067C42" w:rsidRDefault="00067C42" w:rsidP="00067C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7C42">
              <w:rPr>
                <w:iCs/>
              </w:rPr>
              <w:t>Sanat Eserinin Özellikleri Nelerdir?</w:t>
            </w:r>
          </w:p>
          <w:p w:rsidR="00067C42" w:rsidRPr="00067C42" w:rsidRDefault="00067C42" w:rsidP="00067C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067C42" w:rsidRPr="00067C42" w:rsidRDefault="00067C42" w:rsidP="00067C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7C42">
              <w:rPr>
                <w:iCs/>
              </w:rPr>
              <w:t>1. Sanat eseri kişiseldir. Yani o eseri ortaya koyan kişiden izler taşır.</w:t>
            </w:r>
          </w:p>
          <w:p w:rsidR="00067C42" w:rsidRPr="00067C42" w:rsidRDefault="00067C42" w:rsidP="00067C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7C42">
              <w:rPr>
                <w:iCs/>
              </w:rPr>
              <w:t>2. Sanat eseri yaratıcılık gerektirir.</w:t>
            </w:r>
          </w:p>
          <w:p w:rsidR="00067C42" w:rsidRPr="00067C42" w:rsidRDefault="00067C42" w:rsidP="00067C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7C42">
              <w:rPr>
                <w:iCs/>
              </w:rPr>
              <w:t>3. Sanat eseri estetik kaygıyla üretilir yani yarar amacı güdülmez (Estetik kaygılılık).</w:t>
            </w:r>
          </w:p>
          <w:p w:rsidR="00067C42" w:rsidRPr="00067C42" w:rsidRDefault="00067C42" w:rsidP="00067C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7C42">
              <w:rPr>
                <w:iCs/>
              </w:rPr>
              <w:t>4. Sanat eseri özgündür; yani eşsiz ve tektir. Yani bir daha eşi benzeri olmayandır (Orijinallik).</w:t>
            </w:r>
          </w:p>
          <w:p w:rsidR="00067C42" w:rsidRPr="00067C42" w:rsidRDefault="00067C42" w:rsidP="00067C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67C42">
              <w:rPr>
                <w:iCs/>
              </w:rPr>
              <w:t>5. Sanat eseri kalıcıdır. Sanat eserinin bizde uyandırdığı haz hayatımıza etki edebilecek kadar kalıcıdır.</w:t>
            </w:r>
          </w:p>
          <w:p w:rsidR="00067C42" w:rsidRPr="00067C42" w:rsidRDefault="00067C42" w:rsidP="00067C42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67C42">
              <w:rPr>
                <w:iCs/>
              </w:rPr>
              <w:t>6. Sanat eseri evrenseldir. Ortaya konan ürün tüm insanlığın ortak malıdır.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4431" w:rsidRDefault="00E251B6" w:rsidP="002D3E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A37900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ABF" w:rsidRDefault="00637ABF" w:rsidP="00161E3C">
      <w:r>
        <w:separator/>
      </w:r>
    </w:p>
  </w:endnote>
  <w:endnote w:type="continuationSeparator" w:id="0">
    <w:p w:rsidR="00637ABF" w:rsidRDefault="00637A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ABF" w:rsidRDefault="00637ABF" w:rsidP="00161E3C">
      <w:r>
        <w:separator/>
      </w:r>
    </w:p>
  </w:footnote>
  <w:footnote w:type="continuationSeparator" w:id="0">
    <w:p w:rsidR="00637ABF" w:rsidRDefault="00637A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23F63"/>
    <w:rsid w:val="001357B0"/>
    <w:rsid w:val="00152A05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424A"/>
    <w:rsid w:val="002660A0"/>
    <w:rsid w:val="00277BBC"/>
    <w:rsid w:val="002B35D5"/>
    <w:rsid w:val="002B484C"/>
    <w:rsid w:val="002C5630"/>
    <w:rsid w:val="002D3E6D"/>
    <w:rsid w:val="002E153A"/>
    <w:rsid w:val="002F18CB"/>
    <w:rsid w:val="002F334D"/>
    <w:rsid w:val="002F3A7E"/>
    <w:rsid w:val="00303FF0"/>
    <w:rsid w:val="003051A7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3145A"/>
    <w:rsid w:val="00635492"/>
    <w:rsid w:val="00637ABF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070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37900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A05C9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0B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D09"/>
    <w:rsid w:val="00C22E04"/>
    <w:rsid w:val="00C30A1C"/>
    <w:rsid w:val="00C35A60"/>
    <w:rsid w:val="00C41158"/>
    <w:rsid w:val="00C5038C"/>
    <w:rsid w:val="00C56CD5"/>
    <w:rsid w:val="00C65B84"/>
    <w:rsid w:val="00C87DAA"/>
    <w:rsid w:val="00CA2A9D"/>
    <w:rsid w:val="00CA32DC"/>
    <w:rsid w:val="00CA6637"/>
    <w:rsid w:val="00CB01EF"/>
    <w:rsid w:val="00CB0917"/>
    <w:rsid w:val="00CB0F5F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D70D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623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35A4B-E54B-4C2C-A3BD-7C3388667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2021-01-01T17:37:00Z</dcterms:created>
  <dcterms:modified xsi:type="dcterms:W3CDTF">2021-01-01T17:37:00Z</dcterms:modified>
</cp:coreProperties>
</file>