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1144C">
        <w:rPr>
          <w:b/>
        </w:rPr>
        <w:t>2</w:t>
      </w:r>
      <w:r w:rsidR="00217C70">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E8788E">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912530"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2530" w:rsidP="00A818F0">
            <w:pPr>
              <w:autoSpaceDE w:val="0"/>
              <w:autoSpaceDN w:val="0"/>
              <w:adjustRightInd w:val="0"/>
              <w:rPr>
                <w:bCs/>
              </w:rPr>
            </w:pPr>
            <w:r w:rsidRPr="00912530">
              <w:rPr>
                <w:bCs/>
              </w:rPr>
              <w:t>G.3.3.7. Sanat alanındaki etik kuralları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912530" w:rsidRDefault="00912530" w:rsidP="00E109C5">
            <w:pPr>
              <w:pStyle w:val="ListeParagraf"/>
              <w:numPr>
                <w:ilvl w:val="0"/>
                <w:numId w:val="30"/>
              </w:numPr>
              <w:autoSpaceDE w:val="0"/>
              <w:autoSpaceDN w:val="0"/>
              <w:adjustRightInd w:val="0"/>
              <w:rPr>
                <w:iCs/>
                <w:sz w:val="18"/>
                <w:szCs w:val="18"/>
              </w:rPr>
            </w:pPr>
            <w:r>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912530" w:rsidRPr="00067C42" w:rsidRDefault="00912530" w:rsidP="00E109C5">
            <w:pPr>
              <w:pStyle w:val="ListeParagraf"/>
              <w:numPr>
                <w:ilvl w:val="0"/>
                <w:numId w:val="30"/>
              </w:numPr>
              <w:autoSpaceDE w:val="0"/>
              <w:autoSpaceDN w:val="0"/>
              <w:adjustRightInd w:val="0"/>
              <w:rPr>
                <w:iCs/>
                <w:sz w:val="18"/>
                <w:szCs w:val="18"/>
              </w:rPr>
            </w:pPr>
            <w:r>
              <w:rPr>
                <w:iCs/>
                <w:sz w:val="18"/>
                <w:szCs w:val="18"/>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912530" w:rsidP="00912530">
            <w:pPr>
              <w:autoSpaceDE w:val="0"/>
              <w:autoSpaceDN w:val="0"/>
              <w:adjustRightInd w:val="0"/>
              <w:rPr>
                <w:sz w:val="18"/>
                <w:szCs w:val="18"/>
              </w:rPr>
            </w:pPr>
            <w:r w:rsidRPr="00912530">
              <w:rPr>
                <w:sz w:val="18"/>
                <w:szCs w:val="18"/>
              </w:rPr>
              <w:t>Öğrencinin sanat alanındaki etik kurallara ilişkin olarak yapılan bir çalışmaya saygı duyması, arkadaşının</w:t>
            </w:r>
            <w:r>
              <w:rPr>
                <w:sz w:val="18"/>
                <w:szCs w:val="18"/>
              </w:rPr>
              <w:t xml:space="preserve"> </w:t>
            </w:r>
            <w:r w:rsidRPr="00912530">
              <w:rPr>
                <w:sz w:val="18"/>
                <w:szCs w:val="18"/>
              </w:rPr>
              <w:t>yaptığı çalışmayı kopya etmemesi veya çalışmasını başkasına yaptırmaması gerektiği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51144C">
        <w:rPr>
          <w:b/>
        </w:rPr>
        <w:t>2</w:t>
      </w:r>
      <w:r w:rsidR="00217C70">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AA4" w:rsidRDefault="009A0AA4" w:rsidP="00161E3C">
      <w:r>
        <w:separator/>
      </w:r>
    </w:p>
  </w:endnote>
  <w:endnote w:type="continuationSeparator" w:id="0">
    <w:p w:rsidR="009A0AA4" w:rsidRDefault="009A0AA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AA4" w:rsidRDefault="009A0AA4" w:rsidP="00161E3C">
      <w:r>
        <w:separator/>
      </w:r>
    </w:p>
  </w:footnote>
  <w:footnote w:type="continuationSeparator" w:id="0">
    <w:p w:rsidR="009A0AA4" w:rsidRDefault="009A0AA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17C70"/>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44C"/>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0AA4"/>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A4375"/>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56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F1759-16B7-4B48-A883-FD389482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2021-01-15T18:18:00Z</dcterms:created>
  <dcterms:modified xsi:type="dcterms:W3CDTF">2021-01-15T18:18:00Z</dcterms:modified>
</cp:coreProperties>
</file>