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A64442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A6444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213449" w:rsidRPr="00213449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1344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13449">
              <w:rPr>
                <w:bCs/>
              </w:rPr>
              <w:t>BO.1.1.3.1. Temel hareketleri yaparken dengesini sağlamak için stratejiler geliştirir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Sarı Fiziksel Etkinlik Kartları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22. Yuvarlama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23. Durdurma - Kontrol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24. Top Sürme</w:t>
            </w:r>
          </w:p>
          <w:p w:rsidR="00213449" w:rsidRPr="00213449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25. Raketle Vurma</w:t>
            </w:r>
          </w:p>
          <w:p w:rsidR="003B0DF1" w:rsidRPr="00B2146D" w:rsidRDefault="00213449" w:rsidP="0021344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13449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13449" w:rsidP="00A333DC">
            <w:pPr>
              <w:autoSpaceDE w:val="0"/>
              <w:autoSpaceDN w:val="0"/>
              <w:adjustRightInd w:val="0"/>
            </w:pPr>
            <w:r w:rsidRPr="00213449">
              <w:t>“Yer Değiştirme”, “Dengeleme” ve “Nesne Kontrolü” gerektiren hareketlerle ilgili tüm FEK’lerden (sarı kartlar)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A64442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A55" w:rsidRDefault="00721A55" w:rsidP="00161E3C">
      <w:r>
        <w:separator/>
      </w:r>
    </w:p>
  </w:endnote>
  <w:endnote w:type="continuationSeparator" w:id="0">
    <w:p w:rsidR="00721A55" w:rsidRDefault="00721A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A55" w:rsidRDefault="00721A55" w:rsidP="00161E3C">
      <w:r>
        <w:separator/>
      </w:r>
    </w:p>
  </w:footnote>
  <w:footnote w:type="continuationSeparator" w:id="0">
    <w:p w:rsidR="00721A55" w:rsidRDefault="00721A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A55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64442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B4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009CD-3CD7-4F49-841D-D9285581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2021-02-12T11:18:00Z</dcterms:created>
  <dcterms:modified xsi:type="dcterms:W3CDTF">2021-02-12T11:18:00Z</dcterms:modified>
</cp:coreProperties>
</file>