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F5BE2">
        <w:rPr>
          <w:b/>
        </w:rPr>
        <w:t>2</w:t>
      </w:r>
      <w:r w:rsidR="00DD567A">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F5BE2">
        <w:rPr>
          <w:b/>
        </w:rPr>
        <w:t>18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D87999" w:rsidP="00042BEA">
            <w:pPr>
              <w:tabs>
                <w:tab w:val="left" w:pos="284"/>
              </w:tabs>
              <w:spacing w:line="240" w:lineRule="exact"/>
            </w:pPr>
            <w:r>
              <w:t>Kağıt Çubuklarla Heykel Yapıyorum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D87999" w:rsidP="002A0001">
            <w:r w:rsidRPr="00D87999">
              <w:t>G.4.1.2. Deneyimlerini farklı fikirler, sanat formları ve kültürel temalarla ilişkilendirerek görsel sanat çalışması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D87999" w:rsidP="001B6BBA">
            <w:pPr>
              <w:pStyle w:val="ListeParagraf"/>
              <w:numPr>
                <w:ilvl w:val="0"/>
                <w:numId w:val="27"/>
              </w:numPr>
              <w:autoSpaceDE w:val="0"/>
              <w:autoSpaceDN w:val="0"/>
              <w:adjustRightInd w:val="0"/>
              <w:rPr>
                <w:iCs/>
              </w:rPr>
            </w:pPr>
            <w:r>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875D9">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0F5BE2">
        <w:rPr>
          <w:b/>
        </w:rPr>
        <w:t>2</w:t>
      </w:r>
      <w:r w:rsidR="00DD567A">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139" w:rsidRDefault="00F13139" w:rsidP="00161E3C">
      <w:r>
        <w:separator/>
      </w:r>
    </w:p>
  </w:endnote>
  <w:endnote w:type="continuationSeparator" w:id="0">
    <w:p w:rsidR="00F13139" w:rsidRDefault="00F1313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139" w:rsidRDefault="00F13139" w:rsidP="00161E3C">
      <w:r>
        <w:separator/>
      </w:r>
    </w:p>
  </w:footnote>
  <w:footnote w:type="continuationSeparator" w:id="0">
    <w:p w:rsidR="00F13139" w:rsidRDefault="00F1313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0F5BE2"/>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7F670D"/>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567A"/>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13139"/>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7DAC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8A135-C893-4DD9-90C2-867C450A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1300</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2021-02-12T14:44:00Z</dcterms:created>
  <dcterms:modified xsi:type="dcterms:W3CDTF">2021-02-12T14:44:00Z</dcterms:modified>
</cp:coreProperties>
</file>