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7822FC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7822F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B32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B32B0">
              <w:rPr>
                <w:bCs/>
              </w:rPr>
              <w:t>BO.1.2.1.1.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Sarı Fiziksel Etkinlik Kartları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9. Eğilme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10. Esnetme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11. Dönme - Salınım</w:t>
            </w:r>
          </w:p>
          <w:p w:rsidR="00C43E76" w:rsidRPr="00C43E76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12. Ağırlık Aktarımı</w:t>
            </w:r>
          </w:p>
          <w:p w:rsidR="003B0DF1" w:rsidRPr="00B2146D" w:rsidRDefault="00C43E76" w:rsidP="00C43E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3E76">
              <w:rPr>
                <w:iCs/>
              </w:rPr>
              <w:t>13. Atlama -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2B0" w:rsidRDefault="006B32B0" w:rsidP="006B32B0">
            <w:pPr>
              <w:autoSpaceDE w:val="0"/>
              <w:autoSpaceDN w:val="0"/>
              <w:adjustRightInd w:val="0"/>
            </w:pPr>
            <w:r>
              <w:t>Tüm sarı FEK’lerdeki fiziki etkinlikler ve önceki kazanımlarda önerilen oyunlara düzenli katılımları sağlanmalıdır.</w:t>
            </w:r>
          </w:p>
          <w:p w:rsidR="00E251B6" w:rsidRPr="00AF7516" w:rsidRDefault="006B32B0" w:rsidP="006B32B0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7822FC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AA" w:rsidRDefault="006066AA" w:rsidP="00161E3C">
      <w:r>
        <w:separator/>
      </w:r>
    </w:p>
  </w:endnote>
  <w:endnote w:type="continuationSeparator" w:id="0">
    <w:p w:rsidR="006066AA" w:rsidRDefault="006066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AA" w:rsidRDefault="006066AA" w:rsidP="00161E3C">
      <w:r>
        <w:separator/>
      </w:r>
    </w:p>
  </w:footnote>
  <w:footnote w:type="continuationSeparator" w:id="0">
    <w:p w:rsidR="006066AA" w:rsidRDefault="006066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66AA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2FC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2C1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56213-5DA5-45A1-A9D6-A2C7C359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2021-03-05T21:04:00Z</dcterms:created>
  <dcterms:modified xsi:type="dcterms:W3CDTF">2021-03-05T21:04:00Z</dcterms:modified>
</cp:coreProperties>
</file>