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CD6D7C" w:rsidRDefault="006B75A9" w:rsidP="00CF47AC">
      <w:pPr>
        <w:jc w:val="right"/>
        <w:rPr>
          <w:b/>
          <w:sz w:val="18"/>
          <w:szCs w:val="18"/>
        </w:rPr>
      </w:pPr>
      <w:r w:rsidRPr="00CD6D7C">
        <w:rPr>
          <w:b/>
          <w:sz w:val="18"/>
          <w:szCs w:val="18"/>
        </w:rPr>
        <w:t xml:space="preserve">                  ... / … / 2021</w:t>
      </w:r>
    </w:p>
    <w:p w:rsidR="00CF47AC" w:rsidRPr="00CD6D7C" w:rsidRDefault="00CF47AC" w:rsidP="00CF47AC">
      <w:pPr>
        <w:rPr>
          <w:b/>
          <w:sz w:val="18"/>
          <w:szCs w:val="18"/>
        </w:rPr>
      </w:pPr>
    </w:p>
    <w:p w:rsidR="00CF47AC" w:rsidRPr="00CD6D7C" w:rsidRDefault="00CF47AC" w:rsidP="00CF47AC">
      <w:pPr>
        <w:jc w:val="center"/>
        <w:rPr>
          <w:b/>
          <w:sz w:val="18"/>
          <w:szCs w:val="18"/>
        </w:rPr>
      </w:pPr>
      <w:r w:rsidRPr="00CD6D7C">
        <w:rPr>
          <w:b/>
          <w:sz w:val="18"/>
          <w:szCs w:val="18"/>
        </w:rPr>
        <w:t>MATEMATİK DERSİ GÜNLÜK DERS PLANI</w:t>
      </w:r>
    </w:p>
    <w:p w:rsidR="00CF47AC" w:rsidRPr="00CD6D7C" w:rsidRDefault="00CF47AC" w:rsidP="00CF47AC">
      <w:pPr>
        <w:jc w:val="center"/>
        <w:rPr>
          <w:b/>
          <w:sz w:val="18"/>
          <w:szCs w:val="18"/>
        </w:rPr>
      </w:pPr>
      <w:r w:rsidRPr="00CD6D7C">
        <w:rPr>
          <w:b/>
          <w:sz w:val="18"/>
          <w:szCs w:val="18"/>
        </w:rPr>
        <w:t xml:space="preserve">(HAFTA </w:t>
      </w:r>
      <w:r w:rsidR="00CD6D7C" w:rsidRPr="00CD6D7C">
        <w:rPr>
          <w:b/>
          <w:sz w:val="18"/>
          <w:szCs w:val="18"/>
        </w:rPr>
        <w:t>23</w:t>
      </w:r>
      <w:r w:rsidR="00157A38" w:rsidRPr="00CD6D7C">
        <w:rPr>
          <w:b/>
          <w:sz w:val="18"/>
          <w:szCs w:val="18"/>
        </w:rPr>
        <w:t xml:space="preserve"> </w:t>
      </w:r>
      <w:r w:rsidRPr="00CD6D7C">
        <w:rPr>
          <w:b/>
          <w:sz w:val="18"/>
          <w:szCs w:val="18"/>
        </w:rPr>
        <w:t>)</w:t>
      </w:r>
    </w:p>
    <w:p w:rsidR="00CF47AC" w:rsidRPr="00CD6D7C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CD6D7C">
        <w:rPr>
          <w:b/>
          <w:sz w:val="18"/>
          <w:szCs w:val="18"/>
        </w:rPr>
        <w:tab/>
      </w:r>
    </w:p>
    <w:p w:rsidR="00CF47AC" w:rsidRPr="00CD6D7C" w:rsidRDefault="00CF47AC" w:rsidP="00CF47AC">
      <w:pPr>
        <w:rPr>
          <w:b/>
          <w:sz w:val="18"/>
          <w:szCs w:val="18"/>
        </w:rPr>
      </w:pPr>
      <w:r w:rsidRPr="00CD6D7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CD6D7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D6D7C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CD6D7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D6D7C" w:rsidRDefault="006B75A9" w:rsidP="008721AF">
            <w:pPr>
              <w:spacing w:line="220" w:lineRule="exact"/>
              <w:rPr>
                <w:sz w:val="18"/>
                <w:szCs w:val="18"/>
              </w:rPr>
            </w:pPr>
            <w:r w:rsidRPr="00CD6D7C">
              <w:rPr>
                <w:color w:val="FF0000"/>
                <w:sz w:val="18"/>
                <w:szCs w:val="18"/>
              </w:rPr>
              <w:t>5</w:t>
            </w:r>
            <w:r w:rsidR="00A322B1" w:rsidRPr="00CD6D7C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F47AC" w:rsidRPr="00CD6D7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D6D7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CD6D7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D6D7C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MATEMATİK</w:t>
            </w:r>
          </w:p>
        </w:tc>
      </w:tr>
      <w:tr w:rsidR="00CF47AC" w:rsidRPr="00CD6D7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D6D7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CD6D7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D6D7C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3</w:t>
            </w:r>
          </w:p>
        </w:tc>
      </w:tr>
      <w:tr w:rsidR="00CF47AC" w:rsidRPr="00CD6D7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D6D7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CD6D7C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D6D7C" w:rsidRDefault="00CD6D7C" w:rsidP="006B75A9">
            <w:pPr>
              <w:rPr>
                <w:b/>
                <w:bCs/>
                <w:sz w:val="18"/>
                <w:szCs w:val="18"/>
              </w:rPr>
            </w:pPr>
            <w:r w:rsidRPr="00CD6D7C">
              <w:rPr>
                <w:b/>
                <w:bCs/>
                <w:sz w:val="18"/>
                <w:szCs w:val="18"/>
              </w:rPr>
              <w:t>Zaman Ölçme</w:t>
            </w:r>
          </w:p>
        </w:tc>
      </w:tr>
      <w:tr w:rsidR="00CF47AC" w:rsidRPr="00CD6D7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D6D7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CD6D7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6D7C" w:rsidRPr="00CD6D7C" w:rsidRDefault="00CD6D7C" w:rsidP="00CD6D7C">
            <w:pPr>
              <w:rPr>
                <w:b/>
                <w:sz w:val="18"/>
                <w:szCs w:val="18"/>
              </w:rPr>
            </w:pPr>
            <w:r w:rsidRPr="00CD6D7C">
              <w:rPr>
                <w:b/>
                <w:sz w:val="18"/>
                <w:szCs w:val="18"/>
              </w:rPr>
              <w:t>Zaman Ölçme</w:t>
            </w:r>
          </w:p>
          <w:p w:rsidR="00CD6D7C" w:rsidRPr="00CD6D7C" w:rsidRDefault="00CD6D7C" w:rsidP="00CD6D7C">
            <w:pPr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* Zaman Ölçme Birimleri Arasındaki İlişki</w:t>
            </w:r>
          </w:p>
          <w:p w:rsidR="00CD6D7C" w:rsidRPr="00CD6D7C" w:rsidRDefault="00CD6D7C" w:rsidP="00CD6D7C">
            <w:pPr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* Olayları Oluş Sürelerine Göre Karşılaştırma</w:t>
            </w:r>
          </w:p>
          <w:p w:rsidR="00CF47AC" w:rsidRPr="00CD6D7C" w:rsidRDefault="00CD6D7C" w:rsidP="00CD6D7C">
            <w:pPr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* Zaman Ölçme Problemler</w:t>
            </w:r>
          </w:p>
        </w:tc>
      </w:tr>
    </w:tbl>
    <w:p w:rsidR="00CF47AC" w:rsidRPr="00CD6D7C" w:rsidRDefault="00CF47AC" w:rsidP="00CF47AC">
      <w:pPr>
        <w:ind w:firstLine="180"/>
        <w:rPr>
          <w:b/>
          <w:sz w:val="18"/>
          <w:szCs w:val="18"/>
        </w:rPr>
      </w:pPr>
    </w:p>
    <w:p w:rsidR="00CF47AC" w:rsidRPr="00CD6D7C" w:rsidRDefault="00CF47AC" w:rsidP="00CF47AC">
      <w:pPr>
        <w:ind w:firstLine="180"/>
        <w:rPr>
          <w:b/>
          <w:sz w:val="18"/>
          <w:szCs w:val="18"/>
        </w:rPr>
      </w:pPr>
      <w:r w:rsidRPr="00CD6D7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CD6D7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D6D7C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D7C" w:rsidRPr="00CD6D7C" w:rsidRDefault="00CD6D7C" w:rsidP="00CD6D7C">
            <w:pPr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M.3.3.5.2. Zaman ölçme birimleri arasındaki ilişkiyi açıklar.</w:t>
            </w:r>
          </w:p>
          <w:p w:rsidR="00CD6D7C" w:rsidRPr="00CD6D7C" w:rsidRDefault="00CD6D7C" w:rsidP="00CD6D7C">
            <w:pPr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M.3.3.5.3. Olayların oluş sürelerini karşılaştırır.</w:t>
            </w:r>
          </w:p>
          <w:p w:rsidR="00CF47AC" w:rsidRPr="00CD6D7C" w:rsidRDefault="00CD6D7C" w:rsidP="00CD6D7C">
            <w:pPr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M.3.3.5.4. Zaman ölçme birimlerinin kullanıldığı problemleri çözer.</w:t>
            </w:r>
          </w:p>
        </w:tc>
      </w:tr>
      <w:tr w:rsidR="00CF47AC" w:rsidRPr="00CD6D7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D6D7C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 xml:space="preserve">ÖĞRENME-ÖĞRETME YÖNTEM </w:t>
            </w:r>
          </w:p>
          <w:p w:rsidR="00CF47AC" w:rsidRPr="00CD6D7C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D6D7C" w:rsidRDefault="00CF47AC" w:rsidP="008721AF">
            <w:pPr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CD6D7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D6D7C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D6D7C" w:rsidRDefault="00046801" w:rsidP="008721AF">
            <w:pPr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CD6D7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D6D7C" w:rsidRDefault="00CF47AC" w:rsidP="008721AF">
            <w:pPr>
              <w:rPr>
                <w:b/>
                <w:sz w:val="18"/>
                <w:szCs w:val="18"/>
              </w:rPr>
            </w:pPr>
            <w:r w:rsidRPr="00CD6D7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D6D7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Sınıf</w:t>
            </w:r>
            <w:r w:rsidR="00046801" w:rsidRPr="00CD6D7C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CD6D7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D6D7C" w:rsidRDefault="00CF47AC" w:rsidP="008721AF">
            <w:pPr>
              <w:jc w:val="center"/>
              <w:rPr>
                <w:sz w:val="18"/>
                <w:szCs w:val="18"/>
              </w:rPr>
            </w:pPr>
            <w:r w:rsidRPr="00CD6D7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CD6D7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6D7C" w:rsidRPr="00CD6D7C" w:rsidRDefault="00CD6D7C" w:rsidP="00974A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CD6D7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Zamanı nasıl planlarız? Sorusu ile dikkat çekilir-öğrenci görüşleri alınır-neler öğrenileceği konuşulur.</w:t>
            </w:r>
          </w:p>
          <w:p w:rsidR="00CD6D7C" w:rsidRPr="00CD6D7C" w:rsidRDefault="00CD6D7C" w:rsidP="00974A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CD6D7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142</w:t>
            </w:r>
            <w:r w:rsidR="00974A71" w:rsidRPr="00CD6D7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) Örnek kesir tahtaya yansıtılır.? </w:t>
            </w:r>
            <w:r w:rsidRPr="00CD6D7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Etkinlik yapılarak sorulara cevaplar aranır.</w:t>
            </w:r>
          </w:p>
          <w:p w:rsidR="00CD6D7C" w:rsidRPr="00CD6D7C" w:rsidRDefault="00CD6D7C" w:rsidP="00974A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CD6D7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143-144) Örnekler üzerinden konu kavratılır.</w:t>
            </w:r>
          </w:p>
          <w:p w:rsidR="00CD6D7C" w:rsidRPr="00CD6D7C" w:rsidRDefault="00CD6D7C" w:rsidP="00CD6D7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D6D7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144</w:t>
            </w:r>
            <w:r w:rsidRPr="00CD6D7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) Yapalım bölümü yapılır-kontrol edilir.</w:t>
            </w:r>
          </w:p>
          <w:p w:rsidR="00CD6D7C" w:rsidRPr="00CD6D7C" w:rsidRDefault="00CD6D7C" w:rsidP="00CD6D7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 xml:space="preserve">(Sayfa 145) </w:t>
            </w:r>
            <w:r w:rsidRPr="00CD6D7C">
              <w:rPr>
                <w:sz w:val="18"/>
                <w:szCs w:val="18"/>
              </w:rPr>
              <w:t>Zaman Ölçme Birimleri Arasındaki İlişki</w:t>
            </w:r>
            <w:r w:rsidRPr="00CD6D7C">
              <w:rPr>
                <w:sz w:val="18"/>
                <w:szCs w:val="18"/>
              </w:rPr>
              <w:t xml:space="preserve"> onuşu kavratılır.Etkinlik yapılır.(Sayfa 145-146) Örneklerle konu kavratılır.(Sayfa 146) Yapalım etkinliği yapılır.</w:t>
            </w:r>
          </w:p>
          <w:p w:rsidR="00CD6D7C" w:rsidRPr="00CD6D7C" w:rsidRDefault="00CD6D7C" w:rsidP="00974A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color w:val="242021"/>
                <w:sz w:val="18"/>
                <w:szCs w:val="18"/>
              </w:rPr>
            </w:pPr>
            <w:r w:rsidRPr="00CD6D7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(Sayfa 147) </w:t>
            </w:r>
            <w:r w:rsidRPr="00CD6D7C">
              <w:rPr>
                <w:sz w:val="18"/>
                <w:szCs w:val="18"/>
              </w:rPr>
              <w:t>Olayları Oluş Sürelerine Gö</w:t>
            </w:r>
            <w:bookmarkStart w:id="0" w:name="_GoBack"/>
            <w:bookmarkEnd w:id="0"/>
            <w:r w:rsidRPr="00CD6D7C">
              <w:rPr>
                <w:sz w:val="18"/>
                <w:szCs w:val="18"/>
              </w:rPr>
              <w:t>re Karşılaştırma</w:t>
            </w:r>
            <w:r w:rsidRPr="00CD6D7C">
              <w:rPr>
                <w:sz w:val="18"/>
                <w:szCs w:val="18"/>
              </w:rPr>
              <w:t xml:space="preserve"> konusu kavratılır.(Sayfa 147-148-149) Örneklerle konu kavratılır.(Sayfa 149) Yapalım etkinliği yapılır.</w:t>
            </w:r>
          </w:p>
          <w:p w:rsidR="00CD6D7C" w:rsidRPr="00CD6D7C" w:rsidRDefault="00CD6D7C" w:rsidP="00974A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CD6D7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(Sayfa 150) </w:t>
            </w:r>
            <w:r w:rsidRPr="00CD6D7C">
              <w:rPr>
                <w:sz w:val="18"/>
                <w:szCs w:val="18"/>
              </w:rPr>
              <w:t>Zaman Ölçme Problemler</w:t>
            </w:r>
            <w:r w:rsidRPr="00CD6D7C">
              <w:rPr>
                <w:sz w:val="18"/>
                <w:szCs w:val="18"/>
              </w:rPr>
              <w:t xml:space="preserve"> çözülür.(Sayfa 150-151) Örnek problemler çözdürülür.</w:t>
            </w:r>
          </w:p>
          <w:p w:rsidR="001A326D" w:rsidRPr="00CD6D7C" w:rsidRDefault="00CD6D7C" w:rsidP="00974A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color w:val="242021"/>
                <w:sz w:val="18"/>
                <w:szCs w:val="18"/>
              </w:rPr>
            </w:pPr>
            <w:r w:rsidRPr="00CD6D7C">
              <w:rPr>
                <w:iCs/>
                <w:color w:val="242021"/>
                <w:sz w:val="18"/>
                <w:szCs w:val="18"/>
              </w:rPr>
              <w:t>(Sayfa 152) Bölüm değerlendirmesi yapılır.</w:t>
            </w:r>
          </w:p>
        </w:tc>
      </w:tr>
      <w:tr w:rsidR="00CF47AC" w:rsidRPr="00CD6D7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D6D7C" w:rsidRDefault="00CF47AC" w:rsidP="008721AF">
            <w:pPr>
              <w:rPr>
                <w:b/>
                <w:sz w:val="18"/>
                <w:szCs w:val="18"/>
              </w:rPr>
            </w:pPr>
            <w:r w:rsidRPr="00CD6D7C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CD6D7C" w:rsidRDefault="00CF47AC" w:rsidP="008721AF">
            <w:pPr>
              <w:rPr>
                <w:b/>
                <w:sz w:val="18"/>
                <w:szCs w:val="18"/>
              </w:rPr>
            </w:pPr>
            <w:r w:rsidRPr="00CD6D7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A71" w:rsidRPr="00CD6D7C" w:rsidRDefault="00974A71" w:rsidP="00DE3FF0">
            <w:pPr>
              <w:rPr>
                <w:sz w:val="18"/>
                <w:szCs w:val="18"/>
              </w:rPr>
            </w:pPr>
          </w:p>
        </w:tc>
      </w:tr>
    </w:tbl>
    <w:p w:rsidR="00CF47AC" w:rsidRPr="00CD6D7C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CD6D7C" w:rsidRDefault="00CF47AC" w:rsidP="00CF47AC">
      <w:pPr>
        <w:pStyle w:val="Balk6"/>
        <w:ind w:firstLine="180"/>
        <w:rPr>
          <w:sz w:val="18"/>
          <w:szCs w:val="18"/>
        </w:rPr>
      </w:pPr>
      <w:r w:rsidRPr="00CD6D7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CD6D7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D6D7C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Ölçme-Değerlendirme:</w:t>
            </w:r>
          </w:p>
          <w:p w:rsidR="00CF47AC" w:rsidRPr="00CD6D7C" w:rsidRDefault="00CF47AC" w:rsidP="008721AF">
            <w:pPr>
              <w:rPr>
                <w:b/>
                <w:sz w:val="18"/>
                <w:szCs w:val="18"/>
              </w:rPr>
            </w:pPr>
            <w:r w:rsidRPr="00CD6D7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CD6D7C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CD6D7C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2BF2" w:rsidRPr="00CD6D7C" w:rsidRDefault="00CD6D7C" w:rsidP="00BA2B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D6D7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144-146</w:t>
            </w:r>
            <w:r w:rsidR="001A326D" w:rsidRPr="00CD6D7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) </w:t>
            </w:r>
            <w:r w:rsidR="00BA2BF2" w:rsidRPr="00CD6D7C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Yapalım</w:t>
            </w:r>
          </w:p>
          <w:p w:rsidR="00E41545" w:rsidRPr="00CD6D7C" w:rsidRDefault="00CD6D7C" w:rsidP="001A326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D6D7C">
              <w:rPr>
                <w:iCs/>
                <w:color w:val="242021"/>
                <w:sz w:val="18"/>
                <w:szCs w:val="18"/>
              </w:rPr>
              <w:t>(Sayfa 152) Bölüm değerlendirmesi yapılır.</w:t>
            </w:r>
          </w:p>
        </w:tc>
      </w:tr>
    </w:tbl>
    <w:p w:rsidR="00CF47AC" w:rsidRPr="00CD6D7C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CD6D7C" w:rsidRDefault="00CF47AC" w:rsidP="00CF47AC">
      <w:pPr>
        <w:pStyle w:val="Balk6"/>
        <w:ind w:firstLine="180"/>
        <w:rPr>
          <w:sz w:val="18"/>
          <w:szCs w:val="18"/>
        </w:rPr>
      </w:pPr>
      <w:r w:rsidRPr="00CD6D7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CD6D7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D6D7C" w:rsidRDefault="00CF47AC" w:rsidP="008721AF">
            <w:pPr>
              <w:rPr>
                <w:b/>
                <w:sz w:val="18"/>
                <w:szCs w:val="18"/>
              </w:rPr>
            </w:pPr>
            <w:r w:rsidRPr="00CD6D7C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CD6D7C" w:rsidRDefault="00CF47AC" w:rsidP="008721AF">
            <w:pPr>
              <w:rPr>
                <w:sz w:val="18"/>
                <w:szCs w:val="18"/>
              </w:rPr>
            </w:pPr>
            <w:r w:rsidRPr="00CD6D7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6D7C" w:rsidRPr="00CD6D7C" w:rsidRDefault="00CD6D7C" w:rsidP="00CD6D7C">
            <w:pPr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a) Yıl-hafta, yıl-gün, dakika-saniye arasındaki ilişkiyi açıklar.</w:t>
            </w:r>
          </w:p>
          <w:p w:rsidR="00CD6D7C" w:rsidRPr="00CD6D7C" w:rsidRDefault="00CD6D7C" w:rsidP="00CD6D7C">
            <w:pPr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b) Dönüştürme işlemlerine girilmez.</w:t>
            </w:r>
          </w:p>
          <w:p w:rsidR="00CD6D7C" w:rsidRPr="00CD6D7C" w:rsidRDefault="00CD6D7C" w:rsidP="00CD6D7C">
            <w:pPr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a) Görevlerin, belirli bir işin veya eylemin başlamasıyla bitişi arasındaki sürenin ölçümü ve karşılaştırılması yapılır.</w:t>
            </w:r>
          </w:p>
          <w:p w:rsidR="00CF47AC" w:rsidRPr="00CD6D7C" w:rsidRDefault="00CD6D7C" w:rsidP="00CD6D7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6D7C">
              <w:rPr>
                <w:sz w:val="18"/>
                <w:szCs w:val="18"/>
              </w:rPr>
              <w:t>b) Kum saati gibi farklı zaman ölçme araçlarının kullanıldığı örneklere de yer verilir.</w:t>
            </w:r>
          </w:p>
        </w:tc>
      </w:tr>
    </w:tbl>
    <w:p w:rsidR="00CF47AC" w:rsidRPr="00CD6D7C" w:rsidRDefault="00CF47AC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CD6D7C">
        <w:rPr>
          <w:b/>
          <w:sz w:val="18"/>
          <w:szCs w:val="18"/>
        </w:rPr>
        <w:t>……………..………..</w:t>
      </w:r>
    </w:p>
    <w:p w:rsidR="00CF47AC" w:rsidRPr="00CD6D7C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CD6D7C">
        <w:rPr>
          <w:b/>
          <w:sz w:val="18"/>
          <w:szCs w:val="18"/>
        </w:rPr>
        <w:t>3</w:t>
      </w:r>
      <w:r w:rsidR="00CF47AC" w:rsidRPr="00CD6D7C">
        <w:rPr>
          <w:b/>
          <w:sz w:val="18"/>
          <w:szCs w:val="18"/>
        </w:rPr>
        <w:t>/… Sınıf Öğretmeni</w:t>
      </w:r>
    </w:p>
    <w:p w:rsidR="00CF47AC" w:rsidRPr="00CD6D7C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CD6D7C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CD6D7C">
        <w:rPr>
          <w:b/>
          <w:sz w:val="18"/>
          <w:szCs w:val="18"/>
        </w:rPr>
        <w:t>…/….</w:t>
      </w:r>
      <w:r w:rsidR="006B75A9" w:rsidRPr="00CD6D7C">
        <w:rPr>
          <w:b/>
          <w:sz w:val="18"/>
          <w:szCs w:val="18"/>
        </w:rPr>
        <w:t>/2021</w:t>
      </w:r>
    </w:p>
    <w:p w:rsidR="00CF47AC" w:rsidRPr="00CD6D7C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F47AC" w:rsidRPr="00CD6D7C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CD6D7C">
        <w:rPr>
          <w:b/>
          <w:sz w:val="18"/>
          <w:szCs w:val="18"/>
        </w:rPr>
        <w:t>………………………</w:t>
      </w:r>
    </w:p>
    <w:p w:rsidR="00D664D1" w:rsidRPr="00CD6D7C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CD6D7C">
        <w:rPr>
          <w:b/>
          <w:sz w:val="18"/>
          <w:szCs w:val="18"/>
        </w:rPr>
        <w:t xml:space="preserve">Okul Müdürü </w:t>
      </w:r>
    </w:p>
    <w:p w:rsidR="002B67A3" w:rsidRPr="00CD6D7C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2B67A3" w:rsidRPr="00CD6D7C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1E1" w:rsidRDefault="000A01E1" w:rsidP="00161E3C">
      <w:r>
        <w:separator/>
      </w:r>
    </w:p>
  </w:endnote>
  <w:endnote w:type="continuationSeparator" w:id="0">
    <w:p w:rsidR="000A01E1" w:rsidRDefault="000A01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1E1" w:rsidRDefault="000A01E1" w:rsidP="00161E3C">
      <w:r>
        <w:separator/>
      </w:r>
    </w:p>
  </w:footnote>
  <w:footnote w:type="continuationSeparator" w:id="0">
    <w:p w:rsidR="000A01E1" w:rsidRDefault="000A01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20"/>
  </w:num>
  <w:num w:numId="5">
    <w:abstractNumId w:val="33"/>
  </w:num>
  <w:num w:numId="6">
    <w:abstractNumId w:val="32"/>
  </w:num>
  <w:num w:numId="7">
    <w:abstractNumId w:val="11"/>
  </w:num>
  <w:num w:numId="8">
    <w:abstractNumId w:val="27"/>
  </w:num>
  <w:num w:numId="9">
    <w:abstractNumId w:val="26"/>
  </w:num>
  <w:num w:numId="10">
    <w:abstractNumId w:val="23"/>
  </w:num>
  <w:num w:numId="11">
    <w:abstractNumId w:val="4"/>
  </w:num>
  <w:num w:numId="12">
    <w:abstractNumId w:val="31"/>
  </w:num>
  <w:num w:numId="13">
    <w:abstractNumId w:val="7"/>
  </w:num>
  <w:num w:numId="14">
    <w:abstractNumId w:val="19"/>
  </w:num>
  <w:num w:numId="15">
    <w:abstractNumId w:val="29"/>
  </w:num>
  <w:num w:numId="16">
    <w:abstractNumId w:val="21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4"/>
  </w:num>
  <w:num w:numId="29">
    <w:abstractNumId w:val="16"/>
  </w:num>
  <w:num w:numId="30">
    <w:abstractNumId w:val="5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5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4F36"/>
    <w:rsid w:val="00075A45"/>
    <w:rsid w:val="00081383"/>
    <w:rsid w:val="000A01E1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B75A9"/>
    <w:rsid w:val="006D0A79"/>
    <w:rsid w:val="006D38C1"/>
    <w:rsid w:val="006D69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A7B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74A71"/>
    <w:rsid w:val="009842E2"/>
    <w:rsid w:val="009922D4"/>
    <w:rsid w:val="00992D8D"/>
    <w:rsid w:val="00994F5F"/>
    <w:rsid w:val="009B1F3A"/>
    <w:rsid w:val="009C40FB"/>
    <w:rsid w:val="009C67AA"/>
    <w:rsid w:val="009E3899"/>
    <w:rsid w:val="009E5B9B"/>
    <w:rsid w:val="009E5D12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A2BF2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D6D7C"/>
    <w:rsid w:val="00CE36C0"/>
    <w:rsid w:val="00CE5BAB"/>
    <w:rsid w:val="00CF47AC"/>
    <w:rsid w:val="00CF54F8"/>
    <w:rsid w:val="00D00188"/>
    <w:rsid w:val="00D112E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E6D65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1F3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D2D12-90A7-4948-B55A-B13742E1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2019-09-15T14:25:00Z</dcterms:created>
  <dcterms:modified xsi:type="dcterms:W3CDTF">2021-03-14T14:12:00Z</dcterms:modified>
</cp:coreProperties>
</file>