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3D4785" w:rsidRDefault="006B75A9" w:rsidP="00CF47AC">
      <w:pPr>
        <w:jc w:val="right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 xml:space="preserve">                  ... / … / 2021</w:t>
      </w:r>
    </w:p>
    <w:p w:rsidR="00CF47AC" w:rsidRPr="003D4785" w:rsidRDefault="00CF47AC" w:rsidP="00CF47AC">
      <w:pPr>
        <w:rPr>
          <w:b/>
          <w:sz w:val="18"/>
          <w:szCs w:val="18"/>
        </w:rPr>
      </w:pPr>
    </w:p>
    <w:p w:rsidR="00CF47AC" w:rsidRPr="003D4785" w:rsidRDefault="00CF47AC" w:rsidP="00CF47AC">
      <w:pPr>
        <w:jc w:val="center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MATEMATİK DERSİ GÜNLÜK DERS PLANI</w:t>
      </w:r>
    </w:p>
    <w:p w:rsidR="00CF47AC" w:rsidRPr="003D4785" w:rsidRDefault="00CF47AC" w:rsidP="00CF47AC">
      <w:pPr>
        <w:jc w:val="center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 xml:space="preserve">(HAFTA </w:t>
      </w:r>
      <w:r w:rsidR="003D4785" w:rsidRPr="003D4785">
        <w:rPr>
          <w:b/>
          <w:sz w:val="18"/>
          <w:szCs w:val="18"/>
        </w:rPr>
        <w:t>24</w:t>
      </w:r>
      <w:r w:rsidR="00157A38" w:rsidRPr="003D4785">
        <w:rPr>
          <w:b/>
          <w:sz w:val="18"/>
          <w:szCs w:val="18"/>
        </w:rPr>
        <w:t xml:space="preserve"> </w:t>
      </w:r>
      <w:r w:rsidRPr="003D4785">
        <w:rPr>
          <w:b/>
          <w:sz w:val="18"/>
          <w:szCs w:val="18"/>
        </w:rPr>
        <w:t>)</w:t>
      </w:r>
    </w:p>
    <w:p w:rsidR="00CF47AC" w:rsidRPr="003D4785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ab/>
      </w:r>
    </w:p>
    <w:p w:rsidR="00CF47AC" w:rsidRPr="003D4785" w:rsidRDefault="00CF47AC" w:rsidP="00CF47AC">
      <w:pPr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3D4785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3D47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3D4785">
              <w:rPr>
                <w:color w:val="FF0000"/>
                <w:sz w:val="18"/>
                <w:szCs w:val="18"/>
              </w:rPr>
              <w:t>5</w:t>
            </w:r>
            <w:r w:rsidR="00A322B1" w:rsidRPr="003D4785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3D478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MATEMATİK</w:t>
            </w:r>
          </w:p>
        </w:tc>
      </w:tr>
      <w:tr w:rsidR="00CF47AC" w:rsidRPr="003D4785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3</w:t>
            </w:r>
          </w:p>
        </w:tc>
      </w:tr>
      <w:tr w:rsidR="00CF47AC" w:rsidRPr="003D478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3D4785" w:rsidRDefault="003D4785" w:rsidP="003D4785">
            <w:pPr>
              <w:rPr>
                <w:b/>
                <w:bCs/>
                <w:sz w:val="18"/>
                <w:szCs w:val="18"/>
              </w:rPr>
            </w:pPr>
            <w:r w:rsidRPr="003D4785">
              <w:rPr>
                <w:b/>
                <w:bCs/>
                <w:sz w:val="18"/>
                <w:szCs w:val="18"/>
              </w:rPr>
              <w:t>Paralarımız</w:t>
            </w:r>
          </w:p>
          <w:p w:rsidR="00CF47AC" w:rsidRPr="003D4785" w:rsidRDefault="00CF47AC" w:rsidP="006B75A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3D4785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3D4785" w:rsidRDefault="003D4785" w:rsidP="003D4785">
            <w:pPr>
              <w:rPr>
                <w:b/>
                <w:bCs/>
                <w:sz w:val="18"/>
                <w:szCs w:val="18"/>
              </w:rPr>
            </w:pPr>
            <w:r w:rsidRPr="003D4785">
              <w:rPr>
                <w:b/>
                <w:bCs/>
                <w:sz w:val="18"/>
                <w:szCs w:val="18"/>
              </w:rPr>
              <w:t>Paralarımız</w:t>
            </w:r>
          </w:p>
          <w:p w:rsidR="003D4785" w:rsidRPr="003D4785" w:rsidRDefault="003D4785" w:rsidP="003D4785">
            <w:pPr>
              <w:rPr>
                <w:bCs/>
                <w:sz w:val="18"/>
                <w:szCs w:val="18"/>
              </w:rPr>
            </w:pPr>
            <w:r w:rsidRPr="003D4785">
              <w:rPr>
                <w:bCs/>
                <w:sz w:val="18"/>
                <w:szCs w:val="18"/>
              </w:rPr>
              <w:t>*</w:t>
            </w:r>
            <w:r w:rsidRPr="003D4785">
              <w:rPr>
                <w:sz w:val="18"/>
                <w:szCs w:val="18"/>
              </w:rPr>
              <w:t xml:space="preserve"> </w:t>
            </w:r>
            <w:r w:rsidRPr="003D4785">
              <w:rPr>
                <w:bCs/>
                <w:sz w:val="18"/>
                <w:szCs w:val="18"/>
              </w:rPr>
              <w:t>Lira ve Kuruş</w:t>
            </w:r>
          </w:p>
          <w:p w:rsidR="00CF47AC" w:rsidRPr="003D4785" w:rsidRDefault="003D4785" w:rsidP="003D4785">
            <w:pPr>
              <w:rPr>
                <w:sz w:val="18"/>
                <w:szCs w:val="18"/>
              </w:rPr>
            </w:pPr>
            <w:r w:rsidRPr="003D4785">
              <w:rPr>
                <w:bCs/>
                <w:sz w:val="18"/>
                <w:szCs w:val="18"/>
              </w:rPr>
              <w:t>*</w:t>
            </w:r>
            <w:r w:rsidRPr="003D4785">
              <w:rPr>
                <w:sz w:val="18"/>
                <w:szCs w:val="18"/>
              </w:rPr>
              <w:t xml:space="preserve"> </w:t>
            </w:r>
            <w:r w:rsidRPr="003D4785">
              <w:rPr>
                <w:bCs/>
                <w:sz w:val="18"/>
                <w:szCs w:val="18"/>
              </w:rPr>
              <w:t>Paralarımızla İlgili Problemler</w:t>
            </w:r>
          </w:p>
        </w:tc>
      </w:tr>
    </w:tbl>
    <w:p w:rsidR="00CF47AC" w:rsidRPr="003D4785" w:rsidRDefault="00CF47AC" w:rsidP="00CF47AC">
      <w:pPr>
        <w:ind w:firstLine="180"/>
        <w:rPr>
          <w:b/>
          <w:sz w:val="18"/>
          <w:szCs w:val="18"/>
        </w:rPr>
      </w:pPr>
    </w:p>
    <w:p w:rsidR="00CF47AC" w:rsidRPr="003D4785" w:rsidRDefault="00CF47AC" w:rsidP="00CF47AC">
      <w:pPr>
        <w:ind w:firstLine="180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3D4785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3D4785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85" w:rsidRPr="003D4785" w:rsidRDefault="003D4785" w:rsidP="003D4785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M.3.3.4.1. Lira ve kuruş ilişkisini gösterir.</w:t>
            </w:r>
          </w:p>
          <w:p w:rsidR="00CF47AC" w:rsidRPr="003D4785" w:rsidRDefault="003D4785" w:rsidP="003D4785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M.3.3.4.2. Paralarımızla ilgili problemleri çözer.</w:t>
            </w:r>
          </w:p>
        </w:tc>
      </w:tr>
      <w:tr w:rsidR="00CF47AC" w:rsidRPr="003D4785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D478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 xml:space="preserve">ÖĞRENME-ÖĞRETME YÖNTEM </w:t>
            </w:r>
          </w:p>
          <w:p w:rsidR="00CF47AC" w:rsidRPr="003D478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3D4785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D4785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D4785" w:rsidRDefault="00046801" w:rsidP="008721AF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3D4785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Sınıf</w:t>
            </w:r>
            <w:r w:rsidR="00046801" w:rsidRPr="003D4785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3D4785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3D4785" w:rsidRDefault="00CF47AC" w:rsidP="008721AF">
            <w:pPr>
              <w:jc w:val="center"/>
              <w:rPr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3D4785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Alışveriş yaparken nelere dikkat edersiniz? Öğrencilerin dikkati çekilir-Öğrenciler konuşturulur. Neler öğrenileceği anlatılır</w:t>
            </w:r>
          </w:p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153</w:t>
            </w:r>
            <w:r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Örnek  tahtaya yansıtılır.? Birlikte yapalım etkinliği yapılır.</w:t>
            </w:r>
          </w:p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154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Örnekler üzerinden </w:t>
            </w:r>
            <w:r w:rsidRPr="003D4785">
              <w:rPr>
                <w:sz w:val="18"/>
                <w:szCs w:val="18"/>
              </w:rPr>
              <w:t xml:space="preserve">paralarımız 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konusu kavratılır. Lira ve kuruş para birimleri örneklerle anlatılır. Verilen para miktarları üzerinden kaç kuruş ve kaç lira olduğunu bulmaya yönelik etkinlikler yapılır.</w:t>
            </w:r>
          </w:p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155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Yapalım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bölümü yapılır-kontrol edilir.</w:t>
            </w:r>
          </w:p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D4785">
              <w:rPr>
                <w:iCs/>
                <w:sz w:val="18"/>
                <w:szCs w:val="18"/>
              </w:rPr>
              <w:t>(Sayfa 155</w:t>
            </w:r>
            <w:r w:rsidRPr="003D4785">
              <w:rPr>
                <w:iCs/>
                <w:sz w:val="18"/>
                <w:szCs w:val="18"/>
              </w:rPr>
              <w:t xml:space="preserve">) </w:t>
            </w:r>
            <w:r w:rsidRPr="003D4785">
              <w:rPr>
                <w:bCs/>
                <w:sz w:val="18"/>
                <w:szCs w:val="18"/>
              </w:rPr>
              <w:t xml:space="preserve">Paralarımızla İlgili Problemler çözülür-Problem </w:t>
            </w:r>
            <w:bookmarkStart w:id="0" w:name="_GoBack"/>
            <w:bookmarkEnd w:id="0"/>
            <w:r w:rsidRPr="003D4785">
              <w:rPr>
                <w:bCs/>
                <w:sz w:val="18"/>
                <w:szCs w:val="18"/>
              </w:rPr>
              <w:t>oluşturma-anlama ve çözme etkinlikleri örneklerle yapılır.</w:t>
            </w:r>
          </w:p>
          <w:p w:rsidR="001A326D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156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Yapalım</w:t>
            </w: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bölümü yapılır-kontrol edilir.</w:t>
            </w:r>
          </w:p>
          <w:p w:rsidR="003D4785" w:rsidRPr="003D4785" w:rsidRDefault="003D4785" w:rsidP="003D478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157) Bölüm değerlendirmesi yapılır.</w:t>
            </w:r>
          </w:p>
        </w:tc>
      </w:tr>
      <w:tr w:rsidR="00CF47AC" w:rsidRPr="003D4785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3D4785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3D4785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D4785" w:rsidRDefault="00CF47AC" w:rsidP="00CF47AC">
      <w:pPr>
        <w:pStyle w:val="Balk6"/>
        <w:ind w:firstLine="180"/>
        <w:rPr>
          <w:sz w:val="18"/>
          <w:szCs w:val="18"/>
        </w:rPr>
      </w:pPr>
      <w:r w:rsidRPr="003D47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3D4785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D4785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Ölçme-Değerlendirme:</w:t>
            </w:r>
          </w:p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3D4785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3D4785" w:rsidRDefault="003D4785" w:rsidP="00BA2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155-156</w:t>
            </w:r>
            <w:r w:rsidR="001A326D"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BA2BF2" w:rsidRPr="003D4785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Yapalım</w:t>
            </w:r>
          </w:p>
          <w:p w:rsidR="00E41545" w:rsidRPr="003D4785" w:rsidRDefault="003D4785" w:rsidP="001A326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D4785">
              <w:rPr>
                <w:iCs/>
                <w:color w:val="242021"/>
                <w:sz w:val="18"/>
                <w:szCs w:val="18"/>
              </w:rPr>
              <w:t>(Sayfa 157</w:t>
            </w:r>
            <w:r w:rsidR="00CD6D7C" w:rsidRPr="003D4785">
              <w:rPr>
                <w:iCs/>
                <w:color w:val="242021"/>
                <w:sz w:val="18"/>
                <w:szCs w:val="18"/>
              </w:rPr>
              <w:t>) Bölüm değerlendirmesi yapılır.</w:t>
            </w:r>
          </w:p>
        </w:tc>
      </w:tr>
    </w:tbl>
    <w:p w:rsidR="00CF47AC" w:rsidRPr="003D4785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D4785" w:rsidRDefault="00CF47AC" w:rsidP="00CF47AC">
      <w:pPr>
        <w:pStyle w:val="Balk6"/>
        <w:ind w:firstLine="180"/>
        <w:rPr>
          <w:sz w:val="18"/>
          <w:szCs w:val="18"/>
        </w:rPr>
      </w:pPr>
      <w:r w:rsidRPr="003D47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3D4785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D4785" w:rsidRDefault="00CF47AC" w:rsidP="008721AF">
            <w:pPr>
              <w:rPr>
                <w:b/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3D4785" w:rsidRDefault="00CF47AC" w:rsidP="008721AF">
            <w:pPr>
              <w:rPr>
                <w:sz w:val="18"/>
                <w:szCs w:val="18"/>
              </w:rPr>
            </w:pPr>
            <w:r w:rsidRPr="003D47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785" w:rsidRPr="003D4785" w:rsidRDefault="003D4785" w:rsidP="003D4785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a) Problemlerde tasarrufun önemine vurgu yapılır.</w:t>
            </w:r>
          </w:p>
          <w:p w:rsidR="00CF47AC" w:rsidRPr="003D4785" w:rsidRDefault="003D4785" w:rsidP="003D4785">
            <w:pPr>
              <w:rPr>
                <w:sz w:val="18"/>
                <w:szCs w:val="18"/>
              </w:rPr>
            </w:pPr>
            <w:r w:rsidRPr="003D4785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F47AC" w:rsidRPr="003D4785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……………..………..</w:t>
      </w:r>
    </w:p>
    <w:p w:rsidR="00CF47AC" w:rsidRPr="003D4785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3</w:t>
      </w:r>
      <w:r w:rsidR="00CF47AC" w:rsidRPr="003D4785">
        <w:rPr>
          <w:b/>
          <w:sz w:val="18"/>
          <w:szCs w:val="18"/>
        </w:rPr>
        <w:t>/… Sınıf Öğretmeni</w:t>
      </w:r>
    </w:p>
    <w:p w:rsidR="00CF47AC" w:rsidRPr="003D4785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3D478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…/….</w:t>
      </w:r>
      <w:r w:rsidR="006B75A9" w:rsidRPr="003D4785">
        <w:rPr>
          <w:b/>
          <w:sz w:val="18"/>
          <w:szCs w:val="18"/>
        </w:rPr>
        <w:t>/2021</w:t>
      </w:r>
    </w:p>
    <w:p w:rsidR="00CF47AC" w:rsidRPr="003D478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3D478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>………………………</w:t>
      </w:r>
    </w:p>
    <w:p w:rsidR="00D664D1" w:rsidRPr="003D4785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D4785">
        <w:rPr>
          <w:b/>
          <w:sz w:val="18"/>
          <w:szCs w:val="18"/>
        </w:rPr>
        <w:t xml:space="preserve">Okul Müdürü </w:t>
      </w:r>
    </w:p>
    <w:p w:rsidR="002B67A3" w:rsidRPr="003D4785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3D4785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444" w:rsidRDefault="00502444" w:rsidP="00161E3C">
      <w:r>
        <w:separator/>
      </w:r>
    </w:p>
  </w:endnote>
  <w:endnote w:type="continuationSeparator" w:id="0">
    <w:p w:rsidR="00502444" w:rsidRDefault="005024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444" w:rsidRDefault="00502444" w:rsidP="00161E3C">
      <w:r>
        <w:separator/>
      </w:r>
    </w:p>
  </w:footnote>
  <w:footnote w:type="continuationSeparator" w:id="0">
    <w:p w:rsidR="00502444" w:rsidRDefault="005024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76B85-FD0F-4594-A253-9D3E6673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2019-09-15T14:25:00Z</dcterms:created>
  <dcterms:modified xsi:type="dcterms:W3CDTF">2021-03-24T08:59:00Z</dcterms:modified>
</cp:coreProperties>
</file>