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63207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D63207">
        <w:rPr>
          <w:b/>
          <w:sz w:val="18"/>
          <w:szCs w:val="18"/>
        </w:rPr>
        <w:t xml:space="preserve">          </w:t>
      </w:r>
      <w:r w:rsidR="00D25107" w:rsidRPr="00D63207">
        <w:rPr>
          <w:b/>
          <w:sz w:val="18"/>
          <w:szCs w:val="18"/>
        </w:rPr>
        <w:t xml:space="preserve">                    </w:t>
      </w:r>
      <w:r w:rsidR="00E17A59" w:rsidRPr="00D63207">
        <w:rPr>
          <w:b/>
          <w:sz w:val="18"/>
          <w:szCs w:val="18"/>
        </w:rPr>
        <w:t>... / … / 2021</w:t>
      </w:r>
    </w:p>
    <w:p w:rsidR="00020B87" w:rsidRPr="00D6320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63207" w:rsidRDefault="00B2146D" w:rsidP="00D664D1">
      <w:pPr>
        <w:jc w:val="center"/>
        <w:rPr>
          <w:b/>
          <w:sz w:val="18"/>
          <w:szCs w:val="18"/>
        </w:rPr>
      </w:pPr>
      <w:r w:rsidRPr="00D63207">
        <w:rPr>
          <w:b/>
          <w:sz w:val="18"/>
          <w:szCs w:val="18"/>
        </w:rPr>
        <w:t>TÜRKÇE</w:t>
      </w:r>
      <w:r w:rsidR="00020B87" w:rsidRPr="00D63207">
        <w:rPr>
          <w:b/>
          <w:sz w:val="18"/>
          <w:szCs w:val="18"/>
        </w:rPr>
        <w:t xml:space="preserve"> DERSİ GÜNLÜK DERS PLANI</w:t>
      </w:r>
    </w:p>
    <w:p w:rsidR="00020B87" w:rsidRPr="00D63207" w:rsidRDefault="00706E39" w:rsidP="0005220B">
      <w:pPr>
        <w:jc w:val="center"/>
        <w:rPr>
          <w:b/>
          <w:sz w:val="18"/>
          <w:szCs w:val="18"/>
        </w:rPr>
      </w:pPr>
      <w:r w:rsidRPr="00D63207">
        <w:rPr>
          <w:b/>
          <w:sz w:val="18"/>
          <w:szCs w:val="18"/>
        </w:rPr>
        <w:t xml:space="preserve">(HAFTA </w:t>
      </w:r>
      <w:r w:rsidR="00D63207" w:rsidRPr="00D63207">
        <w:rPr>
          <w:b/>
          <w:sz w:val="18"/>
          <w:szCs w:val="18"/>
        </w:rPr>
        <w:t>25</w:t>
      </w:r>
      <w:r w:rsidR="0017186F" w:rsidRPr="00D63207">
        <w:rPr>
          <w:b/>
          <w:sz w:val="18"/>
          <w:szCs w:val="18"/>
        </w:rPr>
        <w:t xml:space="preserve"> </w:t>
      </w:r>
      <w:r w:rsidRPr="00D63207">
        <w:rPr>
          <w:b/>
          <w:sz w:val="18"/>
          <w:szCs w:val="18"/>
        </w:rPr>
        <w:t>)</w:t>
      </w:r>
    </w:p>
    <w:p w:rsidR="00E251B6" w:rsidRPr="00D63207" w:rsidRDefault="00E251B6" w:rsidP="00E251B6">
      <w:pPr>
        <w:rPr>
          <w:b/>
          <w:sz w:val="18"/>
          <w:szCs w:val="18"/>
        </w:rPr>
      </w:pPr>
      <w:bookmarkStart w:id="2" w:name="_Hlk509301420"/>
      <w:r w:rsidRPr="00D6320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32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20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6320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207" w:rsidRDefault="00E17A59" w:rsidP="00042BEA">
            <w:pPr>
              <w:spacing w:line="220" w:lineRule="exact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10</w:t>
            </w:r>
            <w:r w:rsidR="00B2146D" w:rsidRPr="00D6320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D632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20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207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TÜRKÇE</w:t>
            </w:r>
          </w:p>
        </w:tc>
      </w:tr>
      <w:tr w:rsidR="00E251B6" w:rsidRPr="00D632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20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207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1</w:t>
            </w:r>
          </w:p>
        </w:tc>
      </w:tr>
      <w:tr w:rsidR="00E251B6" w:rsidRPr="00D632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207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>TEMA</w:t>
            </w:r>
            <w:r w:rsidR="00E251B6" w:rsidRPr="00D6320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207" w:rsidRDefault="00B37D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D632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320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63207" w:rsidRDefault="00D63207" w:rsidP="00F538D7">
            <w:pPr>
              <w:rPr>
                <w:b/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>Bay Yavaş</w:t>
            </w:r>
          </w:p>
        </w:tc>
      </w:tr>
      <w:bookmarkEnd w:id="3"/>
    </w:tbl>
    <w:p w:rsidR="00E251B6" w:rsidRPr="00D63207" w:rsidRDefault="00E251B6" w:rsidP="00E251B6">
      <w:pPr>
        <w:ind w:firstLine="180"/>
        <w:rPr>
          <w:b/>
          <w:sz w:val="18"/>
          <w:szCs w:val="18"/>
        </w:rPr>
      </w:pPr>
    </w:p>
    <w:p w:rsidR="00E251B6" w:rsidRPr="00D63207" w:rsidRDefault="00E251B6" w:rsidP="00E251B6">
      <w:pPr>
        <w:ind w:firstLine="180"/>
        <w:rPr>
          <w:b/>
          <w:sz w:val="18"/>
          <w:szCs w:val="18"/>
        </w:rPr>
      </w:pPr>
      <w:r w:rsidRPr="00D6320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632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6320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T.1.2.1. Kelimeleri anlamlarına uygun kullanır.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T.1.2.2. Hazırlıksız konuşmalar yapar.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T.1.2.3. Çerçevesi belirli bir konu hakkında konuşur.</w:t>
            </w:r>
          </w:p>
          <w:p w:rsidR="0017186F" w:rsidRPr="00D63207" w:rsidRDefault="00DE752A" w:rsidP="00DE75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T.1.2.4. Konuşma stratejilerini uygular.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T.1.3.6. Noktalama işaretlerine dikkat ederek okur.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T.1.3.7. Vurgu, tonlama ve telaffuza dikkat ederek okur.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T.1.3.13. Görsellerle ilgili soruları cevaplar.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T.1.3.15. Metinle ilgili soruları cevaplar.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T.1.3.17. Metnin konusunu belirler.</w:t>
            </w:r>
          </w:p>
          <w:p w:rsidR="00DE752A" w:rsidRPr="00D63207" w:rsidRDefault="00DE752A" w:rsidP="00DE75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T.1.3.18. Metnin içeriğine uygun başlık/başlıklar belirler.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T.1.4.3. Hece ve kelimeler yazar.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T.1.4.5. Anlamlı ve kurallı cümleler yazar.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T.1.4.6. Görsellerle ilgili kelime ve cümleler yazar.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T.1.4.8. Büyük harfleri v</w:t>
            </w:r>
            <w:bookmarkStart w:id="4" w:name="_GoBack"/>
            <w:bookmarkEnd w:id="4"/>
            <w:r w:rsidRPr="00D63207">
              <w:rPr>
                <w:sz w:val="18"/>
                <w:szCs w:val="18"/>
              </w:rPr>
              <w:t>e noktalama işaretlerini uygun şekilde kullanır.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T.1.4.9. Yazılarını görsel unsurlarla destekler.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T.1.4.10. Yazdıklarını gözden geçirir.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T.1.4.11. Yazdıklarını paylaşır.</w:t>
            </w:r>
          </w:p>
          <w:p w:rsidR="00DE752A" w:rsidRPr="00D63207" w:rsidRDefault="00DE752A" w:rsidP="00DE752A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T.1.4.12. Yazma çalışmaları yapar.</w:t>
            </w:r>
          </w:p>
          <w:p w:rsidR="00DE752A" w:rsidRPr="00D63207" w:rsidRDefault="00DE752A" w:rsidP="00DE752A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D632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320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 xml:space="preserve">ÖĞRENME-ÖĞRETME YÖNTEM </w:t>
            </w:r>
          </w:p>
          <w:p w:rsidR="00E251B6" w:rsidRPr="00D6320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207" w:rsidRDefault="00E251B6" w:rsidP="007E4099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 xml:space="preserve">Anlatım, gösteri, </w:t>
            </w:r>
            <w:r w:rsidR="00D664D1" w:rsidRPr="00D63207">
              <w:rPr>
                <w:sz w:val="18"/>
                <w:szCs w:val="18"/>
              </w:rPr>
              <w:t>soru cevap</w:t>
            </w:r>
            <w:r w:rsidR="00E06727" w:rsidRPr="00D63207">
              <w:rPr>
                <w:sz w:val="18"/>
                <w:szCs w:val="18"/>
              </w:rPr>
              <w:t>, tartışma, katılımla öğretim</w:t>
            </w:r>
          </w:p>
          <w:p w:rsidR="007E4099" w:rsidRPr="00D63207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D632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320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207" w:rsidRDefault="00E251B6" w:rsidP="00EC7A0E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 xml:space="preserve">Bilgisayar, akıllı tahta, </w:t>
            </w:r>
            <w:r w:rsidR="00354E35" w:rsidRPr="00D63207">
              <w:rPr>
                <w:sz w:val="18"/>
                <w:szCs w:val="18"/>
              </w:rPr>
              <w:t>ders kitabı</w:t>
            </w:r>
            <w:r w:rsidR="00F36D2A" w:rsidRPr="00D63207">
              <w:rPr>
                <w:sz w:val="18"/>
                <w:szCs w:val="18"/>
              </w:rPr>
              <w:t>- rakam ve harfler</w:t>
            </w:r>
            <w:r w:rsidR="007E4099" w:rsidRPr="00D63207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D632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3207" w:rsidRDefault="00E251B6" w:rsidP="00042BEA">
            <w:pPr>
              <w:rPr>
                <w:b/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632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Sınıf</w:t>
            </w:r>
          </w:p>
        </w:tc>
      </w:tr>
      <w:tr w:rsidR="00E251B6" w:rsidRPr="00D632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3207" w:rsidRDefault="00E251B6" w:rsidP="00042BEA">
            <w:pPr>
              <w:jc w:val="center"/>
              <w:rPr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632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D63207" w:rsidRDefault="00D63207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Kış uykusu ne demektir</w:t>
            </w:r>
            <w:r w:rsidR="0017186F" w:rsidRPr="00D63207">
              <w:rPr>
                <w:sz w:val="18"/>
                <w:szCs w:val="18"/>
              </w:rPr>
              <w:t>? Sorusu ile öğrencilerin d</w:t>
            </w:r>
            <w:r w:rsidR="00DE752A" w:rsidRPr="00D63207">
              <w:rPr>
                <w:sz w:val="18"/>
                <w:szCs w:val="18"/>
              </w:rPr>
              <w:t>i</w:t>
            </w:r>
            <w:r w:rsidR="0017186F" w:rsidRPr="00D63207">
              <w:rPr>
                <w:sz w:val="18"/>
                <w:szCs w:val="18"/>
              </w:rPr>
              <w:t>kkati çekilir-Konuşturulur-fikirler alınır.</w:t>
            </w:r>
          </w:p>
          <w:p w:rsidR="00B37D7E" w:rsidRPr="00D63207" w:rsidRDefault="00D63207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(Sayfa 6</w:t>
            </w:r>
            <w:r w:rsidR="00DE752A" w:rsidRPr="00D63207">
              <w:rPr>
                <w:sz w:val="18"/>
                <w:szCs w:val="18"/>
              </w:rPr>
              <w:t>4</w:t>
            </w:r>
            <w:r w:rsidR="005E37F4" w:rsidRPr="00D63207">
              <w:rPr>
                <w:sz w:val="18"/>
                <w:szCs w:val="18"/>
              </w:rPr>
              <w:t>) Görseller incelenir-içerik tahminleri yapılır-öğrenciler konuşturulur.</w:t>
            </w:r>
            <w:r w:rsidR="00C92E44" w:rsidRPr="00D63207">
              <w:rPr>
                <w:b/>
                <w:sz w:val="18"/>
                <w:szCs w:val="18"/>
              </w:rPr>
              <w:t xml:space="preserve"> </w:t>
            </w:r>
          </w:p>
          <w:p w:rsidR="00B37D7E" w:rsidRPr="00D63207" w:rsidRDefault="00D63207" w:rsidP="00F538D7">
            <w:pPr>
              <w:pStyle w:val="ListeParagraf"/>
              <w:rPr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>Bay Yavaş</w:t>
            </w:r>
            <w:r w:rsidR="00DE752A" w:rsidRPr="00D63207">
              <w:rPr>
                <w:sz w:val="18"/>
                <w:szCs w:val="18"/>
              </w:rPr>
              <w:t xml:space="preserve"> metni imla ve noktalamaya uygun olarak okunur</w:t>
            </w:r>
            <w:r w:rsidR="00B37D7E" w:rsidRPr="00D63207">
              <w:rPr>
                <w:sz w:val="18"/>
                <w:szCs w:val="18"/>
              </w:rPr>
              <w:t>-anlama etkinlikleri yapılır.</w:t>
            </w:r>
          </w:p>
          <w:p w:rsidR="00B37D7E" w:rsidRPr="00D63207" w:rsidRDefault="00D63207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(Sayfa 66</w:t>
            </w:r>
            <w:r w:rsidR="00DE752A" w:rsidRPr="00D63207">
              <w:rPr>
                <w:sz w:val="18"/>
                <w:szCs w:val="18"/>
              </w:rPr>
              <w:t xml:space="preserve">)  </w:t>
            </w:r>
            <w:r w:rsidRPr="00D63207">
              <w:rPr>
                <w:sz w:val="18"/>
                <w:szCs w:val="18"/>
              </w:rPr>
              <w:t>Kelime etkinliği yapılır.(Sayfa 6</w:t>
            </w:r>
            <w:r w:rsidR="00DE752A" w:rsidRPr="00D63207">
              <w:rPr>
                <w:sz w:val="18"/>
                <w:szCs w:val="18"/>
              </w:rPr>
              <w:t xml:space="preserve">7) Cümle oluşturma etkinliği </w:t>
            </w:r>
            <w:r w:rsidR="00B37D7E" w:rsidRPr="00D63207">
              <w:rPr>
                <w:sz w:val="18"/>
                <w:szCs w:val="18"/>
              </w:rPr>
              <w:t>yapılır.</w:t>
            </w:r>
          </w:p>
          <w:p w:rsidR="00DE752A" w:rsidRPr="00D63207" w:rsidRDefault="00D63207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(Sayfa 68</w:t>
            </w:r>
            <w:r w:rsidR="00DE752A" w:rsidRPr="00D63207">
              <w:rPr>
                <w:sz w:val="18"/>
                <w:szCs w:val="18"/>
              </w:rPr>
              <w:t>) Metin ile ilgili soru-cevap etkinliği yapılır.</w:t>
            </w:r>
          </w:p>
          <w:p w:rsidR="00DE752A" w:rsidRPr="00D63207" w:rsidRDefault="00D63207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(Sayfa 69) Karşılaştırma etkinliği yapılır.(Sayfa 70) Yazım yanlışları</w:t>
            </w:r>
            <w:r w:rsidR="00DE752A" w:rsidRPr="00D63207">
              <w:rPr>
                <w:sz w:val="18"/>
                <w:szCs w:val="18"/>
              </w:rPr>
              <w:t xml:space="preserve"> etkinliği yapılır.</w:t>
            </w:r>
          </w:p>
          <w:p w:rsidR="00DE752A" w:rsidRPr="00D63207" w:rsidRDefault="00D63207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(Sayfa 71) Cümle oluşturma</w:t>
            </w:r>
            <w:r w:rsidR="00DE752A" w:rsidRPr="00D63207">
              <w:rPr>
                <w:sz w:val="18"/>
                <w:szCs w:val="18"/>
              </w:rPr>
              <w:t xml:space="preserve"> etkinlikleri yapılır.</w:t>
            </w:r>
          </w:p>
          <w:p w:rsidR="00995CBE" w:rsidRPr="00D63207" w:rsidRDefault="00995CBE" w:rsidP="00F538D7">
            <w:pPr>
              <w:pStyle w:val="ListeParagraf"/>
              <w:rPr>
                <w:sz w:val="18"/>
                <w:szCs w:val="18"/>
              </w:rPr>
            </w:pPr>
          </w:p>
        </w:tc>
      </w:tr>
      <w:tr w:rsidR="00E251B6" w:rsidRPr="00D632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3207" w:rsidRDefault="00E251B6" w:rsidP="00042BEA">
            <w:pPr>
              <w:rPr>
                <w:b/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63207" w:rsidRDefault="00E251B6" w:rsidP="00042BEA">
            <w:pPr>
              <w:rPr>
                <w:b/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D63207" w:rsidRDefault="00F2625F" w:rsidP="00F2625F">
            <w:pPr>
              <w:rPr>
                <w:sz w:val="18"/>
                <w:szCs w:val="18"/>
              </w:rPr>
            </w:pPr>
          </w:p>
          <w:p w:rsidR="00F36D2A" w:rsidRPr="00D63207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D63207" w:rsidRDefault="00E251B6" w:rsidP="00E251B6">
      <w:pPr>
        <w:pStyle w:val="Balk6"/>
        <w:ind w:firstLine="180"/>
        <w:rPr>
          <w:sz w:val="18"/>
          <w:szCs w:val="18"/>
        </w:rPr>
      </w:pPr>
      <w:r w:rsidRPr="00D6320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32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320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Ölçme-Değerlendirme:</w:t>
            </w:r>
          </w:p>
          <w:p w:rsidR="00E251B6" w:rsidRPr="00D63207" w:rsidRDefault="00E251B6" w:rsidP="00E06727">
            <w:pPr>
              <w:rPr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D63207" w:rsidRDefault="0017186F" w:rsidP="0017186F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Öz Değerlendirme Formu</w:t>
            </w:r>
          </w:p>
          <w:p w:rsidR="0017186F" w:rsidRPr="00D63207" w:rsidRDefault="0017186F" w:rsidP="0017186F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Tema Gözlem Formu</w:t>
            </w:r>
          </w:p>
          <w:p w:rsidR="0017186F" w:rsidRPr="00D63207" w:rsidRDefault="0017186F" w:rsidP="0017186F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 xml:space="preserve">Tema </w:t>
            </w:r>
          </w:p>
          <w:p w:rsidR="00195D7C" w:rsidRPr="00D63207" w:rsidRDefault="0017186F" w:rsidP="0017186F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D63207" w:rsidRDefault="00E251B6" w:rsidP="00E251B6">
      <w:pPr>
        <w:pStyle w:val="Balk6"/>
        <w:ind w:firstLine="180"/>
        <w:rPr>
          <w:sz w:val="18"/>
          <w:szCs w:val="18"/>
        </w:rPr>
      </w:pPr>
      <w:r w:rsidRPr="00D6320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632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3207" w:rsidRDefault="00E251B6" w:rsidP="00042BEA">
            <w:pPr>
              <w:rPr>
                <w:b/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63207" w:rsidRDefault="00E251B6" w:rsidP="00042BEA">
            <w:pPr>
              <w:rPr>
                <w:sz w:val="18"/>
                <w:szCs w:val="18"/>
              </w:rPr>
            </w:pPr>
            <w:r w:rsidRPr="00D6320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D63207" w:rsidRDefault="0017186F" w:rsidP="0017186F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D63207" w:rsidRDefault="0017186F" w:rsidP="0017186F">
            <w:pPr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D63207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63207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D6320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63207">
        <w:rPr>
          <w:b/>
          <w:sz w:val="18"/>
          <w:szCs w:val="18"/>
        </w:rPr>
        <w:t>……………………..</w:t>
      </w:r>
    </w:p>
    <w:p w:rsidR="00020B87" w:rsidRPr="00D63207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63207">
        <w:rPr>
          <w:b/>
          <w:sz w:val="18"/>
          <w:szCs w:val="18"/>
        </w:rPr>
        <w:t>1</w:t>
      </w:r>
      <w:r w:rsidR="00354E35" w:rsidRPr="00D63207">
        <w:rPr>
          <w:b/>
          <w:sz w:val="18"/>
          <w:szCs w:val="18"/>
        </w:rPr>
        <w:t>/… Sınıf Öğretmeni</w:t>
      </w:r>
    </w:p>
    <w:p w:rsidR="007E4099" w:rsidRPr="00D63207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D63207">
        <w:rPr>
          <w:b/>
          <w:sz w:val="18"/>
          <w:szCs w:val="18"/>
        </w:rPr>
        <w:t>…/…./2021</w:t>
      </w:r>
    </w:p>
    <w:p w:rsidR="00D664D1" w:rsidRPr="00D63207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D63207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D63207">
        <w:rPr>
          <w:b/>
          <w:sz w:val="18"/>
          <w:szCs w:val="18"/>
        </w:rPr>
        <w:t>ü</w:t>
      </w:r>
    </w:p>
    <w:sectPr w:rsidR="00D664D1" w:rsidRPr="00D63207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93D" w:rsidRDefault="0044793D" w:rsidP="00161E3C">
      <w:r>
        <w:separator/>
      </w:r>
    </w:p>
  </w:endnote>
  <w:endnote w:type="continuationSeparator" w:id="0">
    <w:p w:rsidR="0044793D" w:rsidRDefault="004479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93D" w:rsidRDefault="0044793D" w:rsidP="00161E3C">
      <w:r>
        <w:separator/>
      </w:r>
    </w:p>
  </w:footnote>
  <w:footnote w:type="continuationSeparator" w:id="0">
    <w:p w:rsidR="0044793D" w:rsidRDefault="004479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44EE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93D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D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20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DE752A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9B66-54F7-44D5-8806-0F6E99ECE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2019-09-08T17:08:00Z</dcterms:created>
  <dcterms:modified xsi:type="dcterms:W3CDTF">2021-03-28T11:43:00Z</dcterms:modified>
</cp:coreProperties>
</file>