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BA3BDD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203F1B" w:rsidRPr="00203F1B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3F1B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30C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30CC">
              <w:rPr>
                <w:bCs/>
              </w:rPr>
              <w:t>BO.1.2.2.3. Oyun ve fiziki etkinliklere katılırken sağlığını korumak ve güvenliği için dikkat etmesi gereken unsurları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Sarı Fiziksel Etkinlik Kartları</w:t>
            </w:r>
          </w:p>
          <w:p w:rsidR="00DA0342" w:rsidRPr="00DA0342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</w:t>
            </w:r>
          </w:p>
          <w:p w:rsidR="003B0DF1" w:rsidRPr="00B2146D" w:rsidRDefault="00DA0342" w:rsidP="00DA03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0342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30CC" w:rsidP="00DA0342">
            <w:pPr>
              <w:autoSpaceDE w:val="0"/>
              <w:autoSpaceDN w:val="0"/>
              <w:adjustRightInd w:val="0"/>
            </w:pPr>
            <w:r w:rsidRPr="004F30CC">
              <w:t>“Sağlık Anlayışı I ve II” sarı FEK’lerinden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442" w:rsidRDefault="00E57442" w:rsidP="00161E3C">
      <w:r>
        <w:separator/>
      </w:r>
    </w:p>
  </w:endnote>
  <w:endnote w:type="continuationSeparator" w:id="0">
    <w:p w:rsidR="00E57442" w:rsidRDefault="00E574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442" w:rsidRDefault="00E57442" w:rsidP="00161E3C">
      <w:r>
        <w:separator/>
      </w:r>
    </w:p>
  </w:footnote>
  <w:footnote w:type="continuationSeparator" w:id="0">
    <w:p w:rsidR="00E57442" w:rsidRDefault="00E574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BA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96C4-19BC-401E-B0AF-5D9221FD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2021-04-02T16:04:00Z</dcterms:created>
  <dcterms:modified xsi:type="dcterms:W3CDTF">2021-04-02T16:04:00Z</dcterms:modified>
</cp:coreProperties>
</file>