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39207B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0805E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</w:t>
      </w:r>
      <w:r w:rsidR="000805E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39207B" w:rsidP="00042BEA">
            <w:pPr>
              <w:tabs>
                <w:tab w:val="left" w:pos="284"/>
              </w:tabs>
              <w:spacing w:line="240" w:lineRule="exact"/>
            </w:pPr>
            <w:r>
              <w:t>Sanat Eseri İnceleme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9207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9207B">
              <w:rPr>
                <w:bCs/>
              </w:rPr>
              <w:t>G.3.3.4. İncelediği sanat eseri hakkındaki yargısını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1E14" w:rsidRPr="0039207B" w:rsidRDefault="0039207B" w:rsidP="008D1E1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Aşağıdaki sorularla yapılan çalışmalar sorgulanır?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Renkler nasıl düzenlenmiştir?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sıcak renkler mi soğuk renkler mi hâkim?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hangi çizgiler kullanılmıştır? (düz, eğri, kırık, zikzak, hepsi)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denge nasıl oluşturulmuştur?</w:t>
            </w:r>
          </w:p>
          <w:p w:rsidR="0039207B" w:rsidRPr="008D1E14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mekân nasıl oluşturulmuştur? (düz, üst üste, derin vb.)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39207B" w:rsidP="00A7751E">
            <w:pPr>
              <w:autoSpaceDE w:val="0"/>
              <w:autoSpaceDN w:val="0"/>
              <w:adjustRightInd w:val="0"/>
            </w:pPr>
            <w:r w:rsidRPr="0039207B">
              <w:t>Burada tanımlama, çözümleme, yorumlama ve yargı aşaması üzerinde durulur.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805E5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9D" w:rsidRDefault="0095049D" w:rsidP="00161E3C">
      <w:r>
        <w:separator/>
      </w:r>
    </w:p>
  </w:endnote>
  <w:endnote w:type="continuationSeparator" w:id="0">
    <w:p w:rsidR="0095049D" w:rsidRDefault="009504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9D" w:rsidRDefault="0095049D" w:rsidP="00161E3C">
      <w:r>
        <w:separator/>
      </w:r>
    </w:p>
  </w:footnote>
  <w:footnote w:type="continuationSeparator" w:id="0">
    <w:p w:rsidR="0095049D" w:rsidRDefault="009504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05E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55EDE"/>
    <w:rsid w:val="003652E4"/>
    <w:rsid w:val="00365F8D"/>
    <w:rsid w:val="00375327"/>
    <w:rsid w:val="0038487E"/>
    <w:rsid w:val="0038513E"/>
    <w:rsid w:val="00387E2C"/>
    <w:rsid w:val="0039207B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142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532F0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30B3"/>
    <w:rsid w:val="00907CA1"/>
    <w:rsid w:val="00911CEB"/>
    <w:rsid w:val="00912530"/>
    <w:rsid w:val="009251D8"/>
    <w:rsid w:val="00930070"/>
    <w:rsid w:val="00930D6F"/>
    <w:rsid w:val="00935442"/>
    <w:rsid w:val="00940851"/>
    <w:rsid w:val="0095049D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7751E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726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44B0-83F9-4E50-A0FE-270DCE3C5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2021-05-21T13:06:00Z</dcterms:created>
  <dcterms:modified xsi:type="dcterms:W3CDTF">2021-05-21T13:06:00Z</dcterms:modified>
</cp:coreProperties>
</file>