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50574" w:rsidRPr="00523A61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Pr="00523A61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Pr="00523A61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sağlanır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sağlanır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250574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 w:val="restart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D395C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D395C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 w:val="restart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D395C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D395C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G.4.2.1. Sanatçı ve zanaatkârın rollerini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</w:p>
        </w:tc>
        <w:tc>
          <w:tcPr>
            <w:tcW w:w="2268" w:type="dxa"/>
            <w:vAlign w:val="center"/>
          </w:tcPr>
          <w:p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sağlanır.</w:t>
            </w:r>
          </w:p>
        </w:tc>
        <w:tc>
          <w:tcPr>
            <w:tcW w:w="1560" w:type="dxa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523A61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250574">
        <w:trPr>
          <w:trHeight w:val="145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250574" w:rsidRPr="004718DF" w:rsidRDefault="00250574" w:rsidP="0025057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250574" w:rsidRPr="00C2667D" w:rsidTr="002B2A03">
        <w:trPr>
          <w:trHeight w:val="144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:rsidR="00250574" w:rsidRPr="00250574" w:rsidRDefault="00250574" w:rsidP="00250574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:rsidR="00250574" w:rsidRPr="00250574" w:rsidRDefault="00250574" w:rsidP="00250574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bulunmadığı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560" w:type="dxa"/>
            <w:vMerge w:val="restart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523A61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250574" w:rsidRPr="00250574" w:rsidRDefault="00250574" w:rsidP="00250574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:rsidR="00250574" w:rsidRPr="00250574" w:rsidRDefault="00250574" w:rsidP="00250574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bulunmadığı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250574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:rsidR="00250574" w:rsidRPr="00250574" w:rsidRDefault="00250574" w:rsidP="00250574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 xml:space="preserve">Fotoğraf sanatçısı, heykeltıraş, ressam, mimar, </w:t>
            </w: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illüstratör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, tasarımcı, küratör, </w:t>
            </w:r>
            <w:proofErr w:type="spellStart"/>
            <w:r w:rsidRPr="00250574">
              <w:rPr>
                <w:rFonts w:ascii="Tahoma" w:hAnsi="Tahoma" w:cs="Tahoma"/>
                <w:sz w:val="14"/>
                <w:szCs w:val="14"/>
              </w:rPr>
              <w:t>restoratör</w:t>
            </w:r>
            <w:proofErr w:type="spellEnd"/>
            <w:r w:rsidRPr="00250574">
              <w:rPr>
                <w:rFonts w:ascii="Tahoma" w:hAnsi="Tahoma" w:cs="Tahoma"/>
                <w:sz w:val="14"/>
                <w:szCs w:val="14"/>
              </w:rPr>
              <w:t>, nakkaş, hattat gibi meslekler üzerinde durulur.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250574" w:rsidRDefault="00250574" w:rsidP="00250574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 xml:space="preserve">Fotoğraf sanatçısı, heykeltıraş, ressam, mimar, </w:t>
            </w: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illüstratör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, tasarımcı, küratör, </w:t>
            </w:r>
            <w:proofErr w:type="spellStart"/>
            <w:r w:rsidRPr="00250574">
              <w:rPr>
                <w:rFonts w:ascii="Tahoma" w:hAnsi="Tahoma" w:cs="Tahoma"/>
                <w:sz w:val="14"/>
                <w:szCs w:val="14"/>
              </w:rPr>
              <w:t>restoratör</w:t>
            </w:r>
            <w:proofErr w:type="spellEnd"/>
            <w:r w:rsidRPr="00250574">
              <w:rPr>
                <w:rFonts w:ascii="Tahoma" w:hAnsi="Tahoma" w:cs="Tahoma"/>
                <w:sz w:val="14"/>
                <w:szCs w:val="14"/>
              </w:rPr>
              <w:t>, nakkaş, hattat gibi meslekler üzerinde durulur.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250574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G.4.3.1. Soyut, gerçekçi ve figüratif sanat eserleri arasındaki farkları açıklar.</w:t>
            </w:r>
          </w:p>
        </w:tc>
        <w:tc>
          <w:tcPr>
            <w:tcW w:w="2268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açıklar.</w:t>
            </w: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:rsidTr="0025057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G.4.3.4. Görsel sanat alanındaki etik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kurallara uyar.</w:t>
            </w: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250574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</w:t>
            </w:r>
            <w:r w:rsidRPr="009D7A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250574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76B2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8C6787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8C6787" w:rsidRDefault="00250574" w:rsidP="002505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D276B2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76B2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250574" w:rsidRPr="00D276B2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D276B2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 w:val="restart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CB247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</w:t>
            </w:r>
          </w:p>
        </w:tc>
        <w:tc>
          <w:tcPr>
            <w:tcW w:w="1560" w:type="dxa"/>
            <w:vMerge w:val="restart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523A61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bulunmadığı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bulunmadığı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 xml:space="preserve">Fotoğraf sanatçısı, heykeltıraş, ressam, mimar, illüstratör, tasarımcı, küratör, 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restoratör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 xml:space="preserve">Fotoğraf sanatçısı, heykeltıraş, ressam, mimar, illüstratör, tasarımcı, küratör, 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restoratör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:rsidTr="0078069B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– 15 Nisan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250574" w:rsidRPr="00F44024" w:rsidRDefault="00250574" w:rsidP="0025057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250574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 – 22 Nisan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560" w:type="dxa"/>
            <w:vMerge w:val="restart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78069B">
        <w:trPr>
          <w:trHeight w:val="160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 – 29 Nisan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78069B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67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 – 06 Mayıs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G.4.3.4. Görsel sanat alanındaki etik kurallara uyar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sraf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konusunun ele alınacağı ve biçimlendirme basamaklarını (fikir, eskiz, malzeme seçimi, tasarım ve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560" w:type="dxa"/>
            <w:vMerge w:val="restart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sraf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konusunun ele alınacağı ve biçimlendirme basamaklarını (fikir, eskiz, malzeme seçimi, tasarım ve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 w:val="restart"/>
            <w:vAlign w:val="center"/>
          </w:tcPr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250574" w:rsidRDefault="00250574" w:rsidP="0025057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423686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423686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423686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423686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p w:rsidR="00F63502" w:rsidRDefault="00F63502" w:rsidP="00932D32">
      <w:bookmarkStart w:id="5" w:name="_GoBack"/>
      <w:bookmarkEnd w:id="5"/>
    </w:p>
    <w:p w:rsidR="00F63502" w:rsidRDefault="00F63502" w:rsidP="00932D32"/>
    <w:p w:rsidR="00F63502" w:rsidRDefault="00F63502" w:rsidP="00932D32"/>
    <w:p w:rsidR="008326D4" w:rsidRDefault="0025057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50574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5F" w:rsidRDefault="00C1275F" w:rsidP="008D6516">
      <w:pPr>
        <w:spacing w:after="0" w:line="240" w:lineRule="auto"/>
      </w:pPr>
      <w:r>
        <w:separator/>
      </w:r>
    </w:p>
  </w:endnote>
  <w:endnote w:type="continuationSeparator" w:id="0">
    <w:p w:rsidR="00C1275F" w:rsidRDefault="00C1275F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5F" w:rsidRDefault="00C1275F" w:rsidP="008D6516">
      <w:pPr>
        <w:spacing w:after="0" w:line="240" w:lineRule="auto"/>
      </w:pPr>
      <w:r>
        <w:separator/>
      </w:r>
    </w:p>
  </w:footnote>
  <w:footnote w:type="continuationSeparator" w:id="0">
    <w:p w:rsidR="00C1275F" w:rsidRDefault="00C1275F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8D395C" w:rsidTr="00D77AE1">
      <w:trPr>
        <w:trHeight w:val="1124"/>
        <w:jc w:val="center"/>
      </w:trPr>
      <w:tc>
        <w:tcPr>
          <w:tcW w:w="15725" w:type="dxa"/>
          <w:vAlign w:val="center"/>
        </w:tcPr>
        <w:p w:rsidR="008D395C" w:rsidRPr="00D77AE1" w:rsidRDefault="008D395C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250574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250574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8D395C" w:rsidRPr="00D77AE1" w:rsidRDefault="008D395C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GÖRSEL SANATLAR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8D395C" w:rsidRDefault="008D395C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8D395C" w:rsidRDefault="008D39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0E61C1"/>
    <w:rsid w:val="00112E6B"/>
    <w:rsid w:val="00166C54"/>
    <w:rsid w:val="00176F5A"/>
    <w:rsid w:val="001A46D7"/>
    <w:rsid w:val="0022576D"/>
    <w:rsid w:val="002258C7"/>
    <w:rsid w:val="00232BBA"/>
    <w:rsid w:val="00250574"/>
    <w:rsid w:val="00260D56"/>
    <w:rsid w:val="00266177"/>
    <w:rsid w:val="002706E6"/>
    <w:rsid w:val="00270EC3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23686"/>
    <w:rsid w:val="00441C9F"/>
    <w:rsid w:val="004718DF"/>
    <w:rsid w:val="004D1BCA"/>
    <w:rsid w:val="004D73C3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8069B"/>
    <w:rsid w:val="007F6F20"/>
    <w:rsid w:val="00825ADB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395C"/>
    <w:rsid w:val="008D6516"/>
    <w:rsid w:val="009242D1"/>
    <w:rsid w:val="00932D32"/>
    <w:rsid w:val="00943BB5"/>
    <w:rsid w:val="009C325D"/>
    <w:rsid w:val="009C55E0"/>
    <w:rsid w:val="009D7A05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AF25A3"/>
    <w:rsid w:val="00B13CB3"/>
    <w:rsid w:val="00B20DD4"/>
    <w:rsid w:val="00B40411"/>
    <w:rsid w:val="00B4220D"/>
    <w:rsid w:val="00B448B0"/>
    <w:rsid w:val="00B460EE"/>
    <w:rsid w:val="00B64BBB"/>
    <w:rsid w:val="00B8003B"/>
    <w:rsid w:val="00BB68E3"/>
    <w:rsid w:val="00C00018"/>
    <w:rsid w:val="00C1275F"/>
    <w:rsid w:val="00C3159B"/>
    <w:rsid w:val="00C471BE"/>
    <w:rsid w:val="00C51E5C"/>
    <w:rsid w:val="00C97E7A"/>
    <w:rsid w:val="00CB2471"/>
    <w:rsid w:val="00CE04A2"/>
    <w:rsid w:val="00D034F0"/>
    <w:rsid w:val="00D05C7A"/>
    <w:rsid w:val="00D22460"/>
    <w:rsid w:val="00D276B2"/>
    <w:rsid w:val="00D4183E"/>
    <w:rsid w:val="00D74626"/>
    <w:rsid w:val="00D77AE1"/>
    <w:rsid w:val="00D93DCB"/>
    <w:rsid w:val="00DA715E"/>
    <w:rsid w:val="00DD68D2"/>
    <w:rsid w:val="00DD7C30"/>
    <w:rsid w:val="00DF78C2"/>
    <w:rsid w:val="00E2113A"/>
    <w:rsid w:val="00E25DB2"/>
    <w:rsid w:val="00E46393"/>
    <w:rsid w:val="00E56D85"/>
    <w:rsid w:val="00E9174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C5E2B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7161-2395-4546-B1FF-1A2977E8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26103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www.mebders.com</dc:creator>
  <cp:keywords/>
  <dc:description/>
  <cp:lastModifiedBy>Muhammet Bozkurt</cp:lastModifiedBy>
  <cp:revision>2</cp:revision>
  <dcterms:created xsi:type="dcterms:W3CDTF">2021-08-26T12:19:00Z</dcterms:created>
  <dcterms:modified xsi:type="dcterms:W3CDTF">2021-08-26T12:19:00Z</dcterms:modified>
</cp:coreProperties>
</file>