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Default="007A5694" w:rsidP="007A5694">
      <w:pPr>
        <w:rPr>
          <w:b/>
        </w:rPr>
      </w:pPr>
      <w:r>
        <w:rPr>
          <w:b/>
        </w:rPr>
        <w:t xml:space="preserve">                              </w:t>
      </w:r>
      <w:bookmarkStart w:id="0" w:name="_Hlk525421178"/>
    </w:p>
    <w:p w:rsidR="007A5694" w:rsidRDefault="007A5694" w:rsidP="007A5694">
      <w:pPr>
        <w:jc w:val="right"/>
        <w:rPr>
          <w:b/>
        </w:rPr>
      </w:pPr>
      <w:r>
        <w:rPr>
          <w:b/>
        </w:rPr>
        <w:t>... / … / 2021</w:t>
      </w:r>
    </w:p>
    <w:p w:rsidR="007A5694" w:rsidRDefault="007A5694" w:rsidP="007A5694">
      <w:pPr>
        <w:rPr>
          <w:b/>
        </w:rPr>
      </w:pPr>
      <w:bookmarkStart w:id="1" w:name="_Hlk509301449"/>
    </w:p>
    <w:p w:rsidR="007A5694" w:rsidRDefault="007A5694" w:rsidP="007A5694">
      <w:pPr>
        <w:jc w:val="center"/>
        <w:rPr>
          <w:b/>
        </w:rPr>
      </w:pPr>
      <w:r>
        <w:rPr>
          <w:b/>
        </w:rPr>
        <w:t>MÜZİK DERSİ GÜNLÜK DERS PLANI</w:t>
      </w:r>
    </w:p>
    <w:p w:rsidR="007A5694" w:rsidRDefault="007A5694" w:rsidP="007A5694">
      <w:pPr>
        <w:jc w:val="center"/>
        <w:rPr>
          <w:b/>
        </w:rPr>
      </w:pPr>
      <w:r>
        <w:rPr>
          <w:b/>
        </w:rPr>
        <w:t>(HAFTA 3)</w:t>
      </w:r>
    </w:p>
    <w:p w:rsidR="007A5694" w:rsidRDefault="007A5694" w:rsidP="007A5694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A5694" w:rsidRDefault="007A5694" w:rsidP="007A5694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40 </w:t>
            </w:r>
          </w:p>
        </w:tc>
      </w:tr>
      <w:tr w:rsidR="007A5694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MÜZİK</w:t>
            </w:r>
          </w:p>
        </w:tc>
      </w:tr>
      <w:tr w:rsidR="007A5694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7A5694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Dinleme Söyleme</w:t>
            </w:r>
          </w:p>
        </w:tc>
      </w:tr>
      <w:tr w:rsidR="007A5694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  <w:lang w:eastAsia="en-US"/>
              </w:rPr>
            </w:pPr>
            <w:r>
              <w:rPr>
                <w:b/>
                <w:bCs/>
                <w:iCs/>
                <w:color w:val="404040" w:themeColor="text1" w:themeTint="BF"/>
                <w:lang w:eastAsia="en-US"/>
              </w:rPr>
              <w:t>Ses ve Nefes Çalışmaları Yapıyorum</w:t>
            </w:r>
          </w:p>
          <w:p w:rsidR="007A5694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*Nefes Çalışmaları</w:t>
            </w:r>
          </w:p>
        </w:tc>
      </w:tr>
      <w:bookmarkEnd w:id="3"/>
    </w:tbl>
    <w:p w:rsidR="007A5694" w:rsidRDefault="007A5694" w:rsidP="007A5694">
      <w:pPr>
        <w:ind w:firstLine="180"/>
        <w:rPr>
          <w:b/>
        </w:rPr>
      </w:pPr>
    </w:p>
    <w:p w:rsidR="007A5694" w:rsidRDefault="007A5694" w:rsidP="007A5694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Default="007A56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Mü.2.A.1. Ses ve nefes çalışmaları yapar.</w:t>
            </w:r>
          </w:p>
        </w:tc>
      </w:tr>
      <w:tr w:rsidR="007A5694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7A5694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gösteri, soru cevap</w:t>
            </w:r>
          </w:p>
        </w:tc>
      </w:tr>
      <w:tr w:rsidR="007A5694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Ders Kitabı</w:t>
            </w:r>
          </w:p>
        </w:tc>
      </w:tr>
      <w:tr w:rsidR="007A5694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Default="007A56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7A5694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7A5694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Default="007A5694" w:rsidP="007A569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Ses denildiğinde akıllarına ne geldiği, şarkı söylemeden önce ses ve nefes çalışması yapmanın neden önemli olduğu sorgulanır.</w:t>
            </w:r>
          </w:p>
          <w:p w:rsidR="007A5694" w:rsidRDefault="007A5694" w:rsidP="007A569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bilgi kutusu okutulur. </w:t>
            </w:r>
            <w:r>
              <w:rPr>
                <w:b/>
                <w:bCs/>
                <w:iCs/>
                <w:lang w:eastAsia="en-US"/>
              </w:rPr>
              <w:t>(Sayfa 16)</w:t>
            </w:r>
          </w:p>
          <w:p w:rsidR="007A5694" w:rsidRDefault="007A5694" w:rsidP="007A569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“Nefes Çalışmaları” etkinliği yönergeler doğrultusunda işlenir. </w:t>
            </w:r>
            <w:r>
              <w:rPr>
                <w:b/>
                <w:bCs/>
                <w:iCs/>
                <w:lang w:eastAsia="en-US"/>
              </w:rPr>
              <w:t>(Sayfa 17)</w:t>
            </w:r>
          </w:p>
        </w:tc>
      </w:tr>
      <w:tr w:rsidR="007A5694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Default="007A56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7A5694" w:rsidRDefault="007A56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Default="007A5694" w:rsidP="007A5694">
      <w:pPr>
        <w:pStyle w:val="Balk6"/>
        <w:ind w:firstLine="180"/>
        <w:rPr>
          <w:sz w:val="20"/>
        </w:rPr>
      </w:pPr>
    </w:p>
    <w:p w:rsidR="007A5694" w:rsidRDefault="007A5694" w:rsidP="007A5694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7A5694" w:rsidRDefault="007A56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A5694" w:rsidRDefault="007A5694">
            <w:pPr>
              <w:spacing w:line="276" w:lineRule="auto"/>
              <w:rPr>
                <w:b/>
                <w:lang w:eastAsia="en-US"/>
              </w:rPr>
            </w:pPr>
          </w:p>
          <w:p w:rsidR="007A5694" w:rsidRDefault="007A56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Gözlem formu işlenir.</w:t>
            </w:r>
          </w:p>
        </w:tc>
      </w:tr>
    </w:tbl>
    <w:p w:rsidR="007A5694" w:rsidRDefault="007A5694" w:rsidP="007A5694">
      <w:pPr>
        <w:pStyle w:val="Balk6"/>
        <w:ind w:firstLine="180"/>
        <w:rPr>
          <w:sz w:val="20"/>
        </w:rPr>
      </w:pPr>
    </w:p>
    <w:p w:rsidR="007A5694" w:rsidRDefault="007A5694" w:rsidP="007A5694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Default="007A56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7A5694" w:rsidRDefault="007A5694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Default="007A569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Ses çalışmaları re-la aralığında, atlamalı olmayan yanaşık seslerle olmalı ve nefes egzersizleri (kısa, uzun, kesik kesik vb. ) yaptırılmalıdır. Ses çalışmalarında örneğin uşşak makamından oluşturulan bir ezgi yapısı kullanılabilir.</w:t>
            </w:r>
          </w:p>
        </w:tc>
      </w:tr>
    </w:tbl>
    <w:p w:rsidR="007A5694" w:rsidRDefault="007A5694" w:rsidP="007A5694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A5694" w:rsidRDefault="007A5694" w:rsidP="007A5694">
      <w:pPr>
        <w:rPr>
          <w:b/>
        </w:rPr>
      </w:pPr>
    </w:p>
    <w:p w:rsidR="007A5694" w:rsidRDefault="007A5694" w:rsidP="007A5694">
      <w:pPr>
        <w:rPr>
          <w:b/>
        </w:rPr>
      </w:pPr>
    </w:p>
    <w:p w:rsidR="007A5694" w:rsidRDefault="007A5694" w:rsidP="007A5694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7A5694" w:rsidRDefault="007A5694" w:rsidP="007A5694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7A5694" w:rsidRDefault="007A5694" w:rsidP="007A5694">
      <w:pPr>
        <w:tabs>
          <w:tab w:val="left" w:pos="3569"/>
        </w:tabs>
        <w:rPr>
          <w:b/>
        </w:rPr>
      </w:pPr>
    </w:p>
    <w:p w:rsidR="007A5694" w:rsidRDefault="007A5694" w:rsidP="007A5694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7A5694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Default="007A5694" w:rsidP="007A5694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7A5694" w:rsidRDefault="007A5694" w:rsidP="007A5694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bookmarkEnd w:id="0"/>
    <w:p w:rsidR="00D664D1" w:rsidRPr="007A5694" w:rsidRDefault="007A5694" w:rsidP="007A5694">
      <w:r>
        <w:rPr>
          <w:b/>
        </w:rPr>
        <w:t xml:space="preserve">                          </w:t>
      </w:r>
      <w:bookmarkStart w:id="4" w:name="_GoBack"/>
      <w:bookmarkEnd w:id="4"/>
      <w:r w:rsidR="00D664D1" w:rsidRPr="007A5694">
        <w:t xml:space="preserve"> </w:t>
      </w:r>
    </w:p>
    <w:sectPr w:rsidR="00D664D1" w:rsidRPr="007A569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486" w:rsidRDefault="00792486" w:rsidP="00161E3C">
      <w:r>
        <w:separator/>
      </w:r>
    </w:p>
  </w:endnote>
  <w:endnote w:type="continuationSeparator" w:id="0">
    <w:p w:rsidR="00792486" w:rsidRDefault="007924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486" w:rsidRDefault="00792486" w:rsidP="00161E3C">
      <w:r>
        <w:separator/>
      </w:r>
    </w:p>
  </w:footnote>
  <w:footnote w:type="continuationSeparator" w:id="0">
    <w:p w:rsidR="00792486" w:rsidRDefault="007924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36F13-454A-472A-B8DB-D3D971026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2019-09-08T21:15:00Z</dcterms:created>
  <dcterms:modified xsi:type="dcterms:W3CDTF">2021-09-13T17:00:00Z</dcterms:modified>
</cp:coreProperties>
</file>