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045660">
      <w:pPr>
        <w:rPr>
          <w:noProof/>
          <w:sz w:val="24"/>
          <w:szCs w:val="24"/>
          <w:lang w:eastAsia="tr-TR"/>
        </w:rPr>
      </w:pPr>
      <w:r w:rsidRPr="00045660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C25BA2" w:rsidRPr="00283477" w:rsidRDefault="00D1653A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C25BA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C25BA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C25BA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C25BA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C25BA2" w:rsidRPr="00283477" w:rsidRDefault="00C25BA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045660">
      <w:pPr>
        <w:rPr>
          <w:noProof/>
          <w:sz w:val="24"/>
          <w:szCs w:val="24"/>
          <w:lang w:eastAsia="tr-TR"/>
        </w:rPr>
      </w:pPr>
      <w:r w:rsidRPr="00045660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045660">
      <w:pPr>
        <w:rPr>
          <w:noProof/>
        </w:rPr>
      </w:pPr>
      <w:r w:rsidRPr="00045660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C25BA2" w:rsidRPr="004A280C" w:rsidRDefault="00C25BA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045660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0.6pt;margin-top:16.4pt;width:53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C25BA2" w:rsidRPr="00A23892" w:rsidRDefault="00C25BA2" w:rsidP="000236AE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A23892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A23892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25BA2" w:rsidRPr="006B31A7" w:rsidRDefault="00C25BA2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4566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4" style="position:absolute;margin-left:297.75pt;margin-top:38.85pt;width:97.5pt;height:25.5pt;z-index:253016064" filled="f" strokecolor="#002060" strokeweight="1.25pt">
            <v:textbox style="mso-next-textbox:#_x0000_s90404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güvenle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26.05pt;margin-top:-.15pt;width:92.5pt;height:25.5pt;z-index:253014016" filled="f" strokecolor="#002060" strokeweight="1.25pt">
            <v:textbox style="mso-next-textbox:#_x0000_s90402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katkı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4.45pt;margin-top:-.15pt;width:92.6pt;height:25.5pt;z-index:253009920" filled="f" strokecolor="#002060" strokeweight="1.25pt">
            <v:textbox style="mso-next-textbox:#_x0000_s90398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kuvvet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3" style="position:absolute;margin-left:24.45pt;margin-top:38.85pt;width:92.6pt;height:25.5pt;z-index:253015040" filled="f" strokecolor="#002060" strokeweight="1.25pt">
            <v:textbox style="mso-next-textbox:#_x0000_s90403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gaz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5.7pt;margin-top:-.15pt;width:92.6pt;height:25.5pt;z-index:253010944" filled="f" strokecolor="#002060" strokeweight="1.25pt">
            <v:textbox style="mso-next-textbox:#_x0000_s90399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donma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28.45pt;margin-top:-.15pt;width:92.15pt;height:25.5pt;z-index:253011968" filled="f" strokecolor="#002060" strokeweight="1.25pt">
            <v:textbox style="mso-next-textbox:#_x0000_s90400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özelliklerini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6" style="position:absolute;margin-left:329.7pt;margin-top:-.15pt;width:86.05pt;height:25.5pt;z-index:253018112" filled="f" strokecolor="#002060" strokeweight="1.25pt">
            <v:textbox style="mso-next-textbox:#_x0000_s90406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ortama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160.95pt;margin-top:39.2pt;width:92.6pt;height:25.5pt;z-index:253012992" filled="f" strokecolor="#002060" strokeweight="1.25pt">
            <v:textbox style="mso-next-textbox:#_x0000_s90401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C25BA2" w:rsidRPr="002F07EE" w:rsidRDefault="00C25BA2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5" style="position:absolute;margin-left:426.05pt;margin-top:38.85pt;width:92.6pt;height:25.5pt;z-index:253017088" filled="f" strokecolor="#002060" strokeweight="1.25pt">
            <v:textbox style="mso-next-textbox:#_x0000_s90405">
              <w:txbxContent>
                <w:p w:rsidR="00C25BA2" w:rsidRPr="006407D4" w:rsidRDefault="00C25BA2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  <w:p w:rsidR="00C25BA2" w:rsidRPr="002F07EE" w:rsidRDefault="00C25BA2" w:rsidP="00404F7A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4566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20pt;margin-top:8.15pt;width:515.35pt;height:192.7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Bazı maddelerin ...................... belirlerken birden fazla duyu organımızı kullanırız.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Ekonomik değeri olan kayaçlar .................. olarak adlandırılır.</w:t>
                  </w:r>
                </w:p>
                <w:p w:rsidR="00C25BA2" w:rsidRPr="00404F7A" w:rsidRDefault="00C25BA2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 maddelerin belirli bir şekilleri ve hacimleri yoktur.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Hızlanma ve yavaşlama ..................... etkisiyle olur.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Sıvı maddelerin dış ortama ısı vererek katı hale geçmesine ................... denir.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="000D2CAD">
                    <w:rPr>
                      <w:rFonts w:ascii="Tahoma" w:hAnsi="Tahoma" w:cs="Tahoma"/>
                      <w:noProof/>
                      <w:lang w:eastAsia="tr-TR"/>
                    </w:rPr>
                    <w:t>İnsanlar aydınlatma araçları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sayesinde geceleri ..................... dışarı çıkabilmektedir.</w:t>
                  </w:r>
                </w:p>
                <w:p w:rsidR="00C25BA2" w:rsidRPr="00404F7A" w:rsidRDefault="00C25BA2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Uzun süreli saklanması gereken besinlerin içerisine bazı ................ maddeleri konulmaktadır.</w:t>
                  </w:r>
                </w:p>
                <w:p w:rsidR="00C25BA2" w:rsidRPr="00404F7A" w:rsidRDefault="00C25BA2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Uygun aydınlatmalarda ışık aydınlatılacak ..................... gelmelidir.</w:t>
                  </w:r>
                </w:p>
                <w:p w:rsidR="00C25BA2" w:rsidRDefault="00C25BA2" w:rsidP="00404F7A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Karışımların ayrılması ile bu ürünlerin sıfırdan üretilmesi için harcanacak enerjiden ................. edilir.</w:t>
                  </w:r>
                </w:p>
                <w:p w:rsidR="00C25BA2" w:rsidRDefault="00C25BA2" w:rsidP="00404F7A">
                  <w:pPr>
                    <w:spacing w:after="0" w:line="360" w:lineRule="auto"/>
                    <w:ind w:left="283"/>
                  </w:pPr>
                </w:p>
                <w:p w:rsidR="00C25BA2" w:rsidRPr="0087132D" w:rsidRDefault="00C25BA2" w:rsidP="00404F7A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04566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7.55pt;margin-top:18.2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C25BA2" w:rsidRPr="00404F7A" w:rsidRDefault="00C25BA2" w:rsidP="000236AE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25BA2" w:rsidRPr="006B31A7" w:rsidRDefault="00C25BA2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04566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19" style="position:absolute;margin-left:320.1pt;margin-top:23.05pt;width:21.75pt;height:25.5pt;z-index:25302732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18" style="position:absolute;margin-left:342pt;margin-top:23.05pt;width:66.9pt;height:25.5pt;z-index:253026304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Net kütle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20" style="position:absolute;margin-left:450.75pt;margin-top:23.05pt;width:66.9pt;height:25.5pt;z-index:253028352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Hacim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1" style="position:absolute;margin-left:428.85pt;margin-top:23.05pt;width:21.75pt;height:25.5pt;z-index:253029376" strokecolor="#0070c0" strokeweight="1.25pt"/>
        </w:pict>
      </w:r>
    </w:p>
    <w:p w:rsidR="00AB4334" w:rsidRPr="00D26AFE" w:rsidRDefault="0004566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.95pt;margin-top:6.15pt;width:477.7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C25BA2" w:rsidRPr="0067705B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Ölçülen boş kabın kütlesi</w:t>
                  </w:r>
                </w:p>
                <w:p w:rsidR="00C25BA2" w:rsidRPr="0067705B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Maddenin boşlukta kapladığı yer</w:t>
                  </w:r>
                </w:p>
                <w:p w:rsidR="00C25BA2" w:rsidRPr="0067705B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Kabın içindekiyle birlikte kütlesi</w:t>
                  </w:r>
                </w:p>
                <w:p w:rsidR="00C25BA2" w:rsidRPr="00411AC7" w:rsidRDefault="00C25BA2" w:rsidP="000236AE">
                  <w:pPr>
                    <w:pStyle w:val="ListeParagraf"/>
                    <w:numPr>
                      <w:ilvl w:val="0"/>
                      <w:numId w:val="2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Sadece kabın içine konulan maddenin kütlesi</w:t>
                  </w:r>
                </w:p>
                <w:p w:rsidR="00C25BA2" w:rsidRPr="006B31A7" w:rsidRDefault="00C25BA2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25BA2" w:rsidRPr="00077578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4566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25" style="position:absolute;margin-left:428.7pt;margin-top:.15pt;width:21.75pt;height:25.5pt;z-index:25303347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24" style="position:absolute;margin-left:450.6pt;margin-top:.15pt;width:66.9pt;height:25.5pt;z-index:253032448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Dara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3" style="position:absolute;margin-left:319.95pt;margin-top:.15pt;width:21.75pt;height:25.5pt;z-index:25303142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22" style="position:absolute;margin-left:341.85pt;margin-top:.15pt;width:66.9pt;height:25.5pt;z-index:253030400" arcsize="10923f" strokecolor="#0070c0" strokeweight="1.25pt">
            <v:textbox>
              <w:txbxContent>
                <w:p w:rsidR="00C25BA2" w:rsidRPr="00602661" w:rsidRDefault="00C25BA2" w:rsidP="00602661">
                  <w:pPr>
                    <w:jc w:val="center"/>
                    <w:rPr>
                      <w:rFonts w:ascii="Tahoma" w:hAnsi="Tahoma" w:cs="Tahoma"/>
                    </w:rPr>
                  </w:pPr>
                  <w:r w:rsidRPr="00602661">
                    <w:rPr>
                      <w:rFonts w:ascii="Tahoma" w:hAnsi="Tahoma" w:cs="Tahoma"/>
                    </w:rPr>
                    <w:t>Brüt kütle</w:t>
                  </w:r>
                </w:p>
              </w:txbxContent>
            </v:textbox>
          </v:round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4566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-8pt;margin-top:16.65pt;width:521.2pt;height:27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5">
              <w:txbxContent>
                <w:p w:rsidR="00C25BA2" w:rsidRPr="00404F7A" w:rsidRDefault="00C25BA2" w:rsidP="000236AE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25BA2" w:rsidRPr="006B31A7" w:rsidRDefault="00C25BA2" w:rsidP="00A23892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25BA2" w:rsidRPr="002F1784" w:rsidRDefault="00C25BA2" w:rsidP="00A23892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04566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19.3pt;margin-top:21.5pt;width:532.1pt;height:20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4">
              <w:txbxContent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Sağlıklı bir yaşam sürdürebilmek için alınan enerji harcanan enerjiden fazla olması gerekmektedir.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Mıknatıs bütün metal maddeleri çeker.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 w:rsidR="000641E8">
                    <w:rPr>
                      <w:rFonts w:ascii="Tahoma" w:hAnsi="Tahoma" w:cs="Tahoma"/>
                      <w:noProof/>
                      <w:lang w:eastAsia="tr-TR"/>
                    </w:rPr>
                    <w:t>Gazlar bulundukları kabın şekilini alır ve hacmini doldururlar.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Kuvvet hareket eden bir cismin yönünü değiştirmez.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Sıvıların belirli bir şekli vardır.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) </w:t>
                  </w:r>
                  <w:r>
                    <w:rPr>
                      <w:rFonts w:ascii="Tahoma" w:hAnsi="Tahoma" w:cs="Tahoma"/>
                      <w:szCs w:val="28"/>
                    </w:rPr>
                    <w:t>Bilinen en eski aydınlatma aracı mumdur.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Saf madde sadece bir maddeden oluşur.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Fosiller ile günümüzde yaşayan canlılar hakkında bilgi sahibi oluruz.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Birbirine temas eden sıcaklıkları farklı maddeler arasında ısı alışverişi olmaz.</w:t>
                  </w:r>
                </w:p>
                <w:p w:rsidR="00C25BA2" w:rsidRPr="00404F7A" w:rsidRDefault="00C25BA2" w:rsidP="00A23892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Aydınlatma teknolojileri, insanların günlük hayatını ve çevreyle etkileşim şeklini değiştirmiştir.</w:t>
                  </w:r>
                </w:p>
                <w:p w:rsidR="00C25BA2" w:rsidRDefault="00C25BA2" w:rsidP="00A23892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C25BA2" w:rsidRPr="002F1784" w:rsidRDefault="00C25BA2" w:rsidP="00A23892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045660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7.55pt;z-index:252502016" stroked="f">
            <v:textbox style="mso-next-textbox:#_x0000_s1809" inset="0,0,0,0">
              <w:txbxContent>
                <w:p w:rsidR="00C25BA2" w:rsidRDefault="00C25BA2" w:rsidP="00550B82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I.Çocuğun kaydıraktan kayması</w:t>
                  </w:r>
                </w:p>
                <w:p w:rsidR="00C25BA2" w:rsidRDefault="00C25BA2" w:rsidP="00550B82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 II.Basket topunun çemberden dönmesi</w:t>
                  </w:r>
                </w:p>
                <w:p w:rsidR="00C25BA2" w:rsidRDefault="00C25BA2" w:rsidP="00550B82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III. Hamurdan ekmek yapılması</w:t>
                  </w:r>
                </w:p>
                <w:p w:rsidR="00C25BA2" w:rsidRDefault="00C25BA2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Yukarıdaki ifadeler kuvvetin hangi etkisine</w:t>
                  </w:r>
                </w:p>
                <w:p w:rsidR="00C25BA2" w:rsidRDefault="00C25BA2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örnektir?</w:t>
                  </w:r>
                </w:p>
                <w:p w:rsidR="00C25BA2" w:rsidRPr="00550B82" w:rsidRDefault="00C25BA2" w:rsidP="000236AE">
                  <w:pPr>
                    <w:pStyle w:val="ListeParagraf"/>
                    <w:numPr>
                      <w:ilvl w:val="0"/>
                      <w:numId w:val="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  II.                   III.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Hızlanma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B) Yön değiştirme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C) Yavaşlama</w:t>
                  </w:r>
                </w:p>
                <w:p w:rsidR="00C25BA2" w:rsidRPr="00821333" w:rsidRDefault="00C25BA2" w:rsidP="0082133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D) Hızlanma</w:t>
                  </w:r>
                </w:p>
                <w:p w:rsidR="00C25BA2" w:rsidRDefault="00C25BA2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25BA2" w:rsidRPr="00285869" w:rsidRDefault="00C25BA2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25BA2" w:rsidRPr="00A50B27" w:rsidRDefault="00C25BA2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57.2pt;z-index:252485632" stroked="f">
            <v:textbox style="mso-next-textbox:#_x0000_s1793" inset="0,0,0,0">
              <w:txbxContent>
                <w:p w:rsidR="00C25BA2" w:rsidRDefault="00C25BA2" w:rsidP="00AB37B5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C25BA2" w:rsidRDefault="00C25BA2" w:rsidP="00AB37B5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C25BA2" w:rsidRDefault="00C25BA2" w:rsidP="006874EB">
                  <w:pPr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Pr="002B6DD3" w:rsidRDefault="00C25BA2" w:rsidP="00A5287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Yukarıdaki görsellerde verilen varlıkların özelliklerini hangi seçenekte sırasıyla verilmiştir?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yumuşak - kırılgan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  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esnek – sert - yumuşak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suyu çeken - esnek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</w:t>
                  </w:r>
                </w:p>
                <w:p w:rsidR="00C25BA2" w:rsidRPr="00AB37B5" w:rsidRDefault="00C25BA2" w:rsidP="009B0EF9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kırılgan – pürüzsüz - parlak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</w:t>
                  </w:r>
                </w:p>
                <w:p w:rsidR="00C25BA2" w:rsidRPr="00750069" w:rsidRDefault="00C25BA2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Pr="00B04BEA" w:rsidRDefault="00C25BA2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25BA2" w:rsidRDefault="00C25BA2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928F3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A5287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5520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290830</wp:posOffset>
            </wp:positionV>
            <wp:extent cx="638175" cy="514350"/>
            <wp:effectExtent l="19050" t="0" r="9525" b="0"/>
            <wp:wrapNone/>
            <wp:docPr id="3" name="Resim 2" descr="http://www.cuadernodeingles.com/cuaderno_mes/imagenes/15_abr/imagen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uadernodeingles.com/cuaderno_mes/imagenes/15_abr/imagen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287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6544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214630</wp:posOffset>
            </wp:positionV>
            <wp:extent cx="438150" cy="590550"/>
            <wp:effectExtent l="19050" t="0" r="0" b="0"/>
            <wp:wrapNone/>
            <wp:docPr id="5" name="Resim 5" descr="https://library.kissclipart.com/20180910/yxw/kissclipart-mirror-cilipart-clipart-magic-mirror-clip-art-3f7a791f89261e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ibrary.kissclipart.com/20180910/yxw/kissclipart-mirror-cilipart-clipart-magic-mirror-clip-art-3f7a791f89261ee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A528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7568" behindDoc="0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32385</wp:posOffset>
            </wp:positionV>
            <wp:extent cx="590550" cy="476250"/>
            <wp:effectExtent l="0" t="0" r="0" b="0"/>
            <wp:wrapNone/>
            <wp:docPr id="8" name="Resim 8" descr="https://pngimg.com/uploads/sponge/sponge_P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ngimg.com/uploads/sponge/sponge_PNG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660"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;mso-position-horizontal-relative:text;mso-position-vertical-relative:text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4566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88.8pt;margin-top:9.8pt;width:47.3pt;height:15.75pt;z-index:252749824" stroked="f">
            <v:textbox style="mso-next-textbox:#_x0000_s90128" inset="0,0,0,0">
              <w:txbxContent>
                <w:p w:rsidR="00C25BA2" w:rsidRPr="00D71709" w:rsidRDefault="00C25BA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31.65pt;margin-top:9.05pt;width:47.3pt;height:13.5pt;z-index:252748800" stroked="f">
            <v:textbox style="mso-next-textbox:#_x0000_s90127" inset="0,0,0,0">
              <w:txbxContent>
                <w:p w:rsidR="00C25BA2" w:rsidRPr="00D71709" w:rsidRDefault="00C25BA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04566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466.4pt;margin-top:13.15pt;width:76.95pt;height:81.15pt;z-index:253100032" stroked="f">
            <v:textbox style="mso-next-textbox:#_x0000_s90490" inset="0,0,0,0">
              <w:txbxContent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Yavaşlama 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  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C25BA2" w:rsidRDefault="00C25BA2" w:rsidP="0082133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82133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82133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380.45pt;margin-top:13.15pt;width:76.95pt;height:81.15pt;z-index:252968960" stroked="f">
            <v:textbox style="mso-next-textbox:#_x0000_s90350" inset="0,0,0,0">
              <w:txbxContent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C25BA2" w:rsidRPr="00821333" w:rsidRDefault="00C25BA2" w:rsidP="0082133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C25BA2" w:rsidRDefault="00C25BA2" w:rsidP="0082133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B06526"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4566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0.1pt;width:259.55pt;height:126.35pt;z-index:252486656" stroked="f">
            <v:textbox style="mso-next-textbox:#_x0000_s1794" inset="0,0,0,0">
              <w:txbxContent>
                <w:p w:rsidR="00F67E08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Aşağıdakilerden hangisi aydınlatma </w:t>
                  </w:r>
                  <w:r w:rsidR="00F67E0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raçlarının</w:t>
                  </w:r>
                </w:p>
                <w:p w:rsidR="00F67E08" w:rsidRDefault="00F67E08" w:rsidP="00B23357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</w:t>
                  </w:r>
                  <w:r w:rsidR="00C25BA2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faydalarından biri değildir?</w:t>
                  </w:r>
                </w:p>
                <w:p w:rsidR="00B23357" w:rsidRPr="003F03C8" w:rsidRDefault="00B23357" w:rsidP="00B23357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F84974" w:rsidRPr="00F84974" w:rsidRDefault="00F84974" w:rsidP="000236AE">
                  <w:pPr>
                    <w:pStyle w:val="ListeParagraf"/>
                    <w:numPr>
                      <w:ilvl w:val="0"/>
                      <w:numId w:val="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>Okul ve hastane gibi kurumlar gece hizmet</w:t>
                  </w:r>
                </w:p>
                <w:p w:rsidR="00C25BA2" w:rsidRPr="00F84974" w:rsidRDefault="00F84974" w:rsidP="00B23357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vermeye başlamıştır.</w:t>
                  </w:r>
                  <w:r w:rsidR="00C25BA2" w:rsidRPr="00F84974">
                    <w:rPr>
                      <w:rFonts w:ascii="Tahoma" w:hAnsi="Tahoma" w:cs="Tahoma"/>
                    </w:rPr>
                    <w:t xml:space="preserve">                    </w:t>
                  </w:r>
                </w:p>
                <w:p w:rsidR="00C25BA2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84974">
                    <w:rPr>
                      <w:rFonts w:ascii="Tahoma" w:hAnsi="Tahoma" w:cs="Tahoma"/>
                    </w:rPr>
                    <w:t>B) İnsanlar daha fazla bilgi iş üretmeye başlamıştır.</w:t>
                  </w:r>
                </w:p>
                <w:p w:rsidR="00C25BA2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 w:rsidR="00F84974"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C25BA2" w:rsidRPr="005A4D22" w:rsidRDefault="00C25BA2" w:rsidP="00B233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 w:rsidR="00F67E08"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C25BA2" w:rsidRDefault="00C25BA2" w:rsidP="00B23357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25BA2" w:rsidRPr="00750069" w:rsidRDefault="00C25BA2" w:rsidP="003F03C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Default="00C25BA2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C25BA2" w:rsidRPr="00F80BD7" w:rsidRDefault="00C25BA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96" style="position:absolute;margin-left:218.45pt;margin-top:15.35pt;width:48.05pt;height:58.5pt;z-index:253108224" arcsize="10923f" filled="f" strokecolor="#0070c0" strokeweight="1.25pt"/>
        </w:pict>
      </w:r>
      <w:r w:rsidR="00761E3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3104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233045</wp:posOffset>
            </wp:positionV>
            <wp:extent cx="257810" cy="628650"/>
            <wp:effectExtent l="19050" t="0" r="8890" b="0"/>
            <wp:wrapNone/>
            <wp:docPr id="29" name="Resim 29" descr="https://img.pixers.pics/pho_wat(s3:700/FO/59/88/61/48/700_FO59886148_7322c14cf00021321e86d3fe93e2229e.jpg,569,700,cms:2018/10/5bd1b6b8d04b8_220x50-watermark.png,over,349,650,jpg)/duvar-resimleri-mesale-izole-illustrasyon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mg.pixers.pics/pho_wat(s3:700/FO/59/88/61/48/700_FO59886148_7322c14cf00021321e86d3fe93e2229e.jpg,569,700,cms:2018/10/5bd1b6b8d04b8_220x50-watermark.png,over,349,650,jpg)/duvar-resimleri-mesale-izole-illustrasyon.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7592" t="8857" r="30404" b="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495" style="position:absolute;margin-left:91.3pt;margin-top:15.35pt;width:48.05pt;height:58.5pt;z-index:253107200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97" style="position:absolute;margin-left:155.05pt;margin-top:15.35pt;width:48.05pt;height:58.5pt;z-index:253109248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94" style="position:absolute;margin-left:25.65pt;margin-top:15.35pt;width:48.05pt;height:58.5pt;z-index:253106176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8.05pt;margin-top:5.6pt;width:259.55pt;height:156.05pt;z-index:253101056;mso-position-horizontal-relative:text;mso-position-vertical-relative:text" stroked="f">
            <v:textbox style="mso-next-textbox:#_x0000_s90491" inset="0,0,0,0">
              <w:txbxContent>
                <w:p w:rsidR="00B23357" w:rsidRDefault="00950915" w:rsidP="00B23357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="00B23357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B23357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A841DB">
                    <w:rPr>
                      <w:rFonts w:ascii="Tahoma" w:hAnsi="Tahoma" w:cs="Tahoma"/>
                      <w:sz w:val="20"/>
                      <w:szCs w:val="28"/>
                    </w:rPr>
                    <w:t xml:space="preserve">  </w:t>
                  </w:r>
                </w:p>
                <w:p w:rsidR="00B23357" w:rsidRDefault="00B23357" w:rsidP="00B23357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B23357" w:rsidRDefault="00B23357" w:rsidP="00B23357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1E23ED" w:rsidRDefault="00A841DB" w:rsidP="001E23ED">
                  <w:pPr>
                    <w:spacing w:before="240"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1E23ED">
                    <w:rPr>
                      <w:rFonts w:ascii="Tahoma" w:hAnsi="Tahoma" w:cs="Tahoma"/>
                    </w:rPr>
                    <w:t xml:space="preserve">  Aydınlatma araçlarının geçmiş kullanımlarına</w:t>
                  </w:r>
                  <w:r>
                    <w:rPr>
                      <w:rFonts w:ascii="Tahoma" w:hAnsi="Tahoma" w:cs="Tahoma"/>
                    </w:rPr>
                    <w:t xml:space="preserve"> göre </w:t>
                  </w:r>
                  <w:r w:rsidR="00C53F4C">
                    <w:rPr>
                      <w:rFonts w:ascii="Tahoma" w:hAnsi="Tahoma" w:cs="Tahoma"/>
                    </w:rPr>
                    <w:t xml:space="preserve">sıralarsak </w:t>
                  </w:r>
                  <w:r>
                    <w:rPr>
                      <w:rFonts w:ascii="Tahoma" w:hAnsi="Tahoma" w:cs="Tahoma"/>
                    </w:rPr>
                    <w:t>boş bırakılan kutuya hangi aydınlatma</w:t>
                  </w:r>
                  <w:r w:rsidR="001E23ED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aracı gelmelidir</w:t>
                  </w:r>
                  <w:r w:rsidR="00B23357">
                    <w:rPr>
                      <w:rFonts w:ascii="Tahoma" w:hAnsi="Tahoma" w:cs="Tahoma"/>
                    </w:rPr>
                    <w:t>?</w:t>
                  </w:r>
                </w:p>
                <w:p w:rsidR="001E23ED" w:rsidRPr="0097548D" w:rsidRDefault="001E23ED" w:rsidP="001E23E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B23357" w:rsidRDefault="001E23ED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B23357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B)             C)  </w:t>
                  </w:r>
                  <w:r w:rsidR="00B23357"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D) </w:t>
                  </w:r>
                  <w:r w:rsidR="00B23357" w:rsidRPr="0069741C">
                    <w:rPr>
                      <w:rFonts w:ascii="Tahoma" w:hAnsi="Tahoma" w:cs="Tahoma"/>
                    </w:rPr>
                    <w:t xml:space="preserve">             </w:t>
                  </w:r>
                </w:p>
                <w:p w:rsidR="00B23357" w:rsidRDefault="00B23357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23357" w:rsidRPr="0005123E" w:rsidRDefault="00B23357" w:rsidP="00B2335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Default="00B23357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23357" w:rsidRPr="00D26AFE" w:rsidRDefault="00B23357" w:rsidP="00B2335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9" type="#_x0000_t32" style="position:absolute;margin-left:139.35pt;margin-top:44.6pt;width:11.2pt;height:0;z-index:253112320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00" type="#_x0000_t32" style="position:absolute;margin-left:203.15pt;margin-top:44.6pt;width:11.2pt;height:0;z-index:253113344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8" type="#_x0000_t32" style="position:absolute;margin-left:73.7pt;margin-top:44.6pt;width:11.2pt;height:0;z-index:253111296;mso-position-horizontal-relative:text;mso-position-vertical-relative:text" o:connectortype="straight" strokecolor="red" strokeweight="1.25pt">
            <v:stroke endarrow="block"/>
          </v:shape>
        </w:pict>
      </w:r>
    </w:p>
    <w:p w:rsidR="00980EDF" w:rsidRPr="00D26AFE" w:rsidRDefault="0004566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19.1pt;margin-top:4.5pt;width:47.3pt;height:15.75pt;z-index:252839936" stroked="f">
            <v:textbox style="mso-next-textbox:#_x0000_s90220" inset="0,0,0,0">
              <w:txbxContent>
                <w:p w:rsidR="00C25BA2" w:rsidRPr="00D71709" w:rsidRDefault="00C25BA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761E3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5152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9525</wp:posOffset>
            </wp:positionV>
            <wp:extent cx="523875" cy="523875"/>
            <wp:effectExtent l="19050" t="0" r="9525" b="0"/>
            <wp:wrapNone/>
            <wp:docPr id="35" name="Resim 35" descr="https://i.ya-webdesign.com/images/lightbulb-clipart-classroom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.ya-webdesign.com/images/lightbulb-clipart-classroom-1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1E3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0272" behindDoc="0" locked="0" layoutInCell="1" allowOverlap="1">
            <wp:simplePos x="0" y="0"/>
            <wp:positionH relativeFrom="column">
              <wp:posOffset>1202055</wp:posOffset>
            </wp:positionH>
            <wp:positionV relativeFrom="paragraph">
              <wp:posOffset>57150</wp:posOffset>
            </wp:positionV>
            <wp:extent cx="523875" cy="371475"/>
            <wp:effectExtent l="19050" t="0" r="9525" b="0"/>
            <wp:wrapNone/>
            <wp:docPr id="38" name="Resim 38" descr="https://www.pinclipart.com/picdir/big/328-3287392_1277-x-894-2-illustration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www.pinclipart.com/picdir/big/328-3287392_1277-x-894-2-illustration-clipart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4566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margin-left:62.8pt;margin-top:14.6pt;width:37.9pt;height:15.75pt;z-index:253114368" stroked="f">
            <v:textbox style="mso-next-textbox:#_x0000_s90501" inset="0,0,0,0">
              <w:txbxContent>
                <w:p w:rsidR="00A841DB" w:rsidRPr="00D71709" w:rsidRDefault="00A841DB" w:rsidP="00A841D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Pr="00F80BD7" w:rsidRDefault="00A841DB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841DB" w:rsidRPr="00F80BD7" w:rsidRDefault="00A841DB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841DB" w:rsidRDefault="00A841DB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841DB" w:rsidRDefault="00A841DB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841DB" w:rsidRPr="0005123E" w:rsidRDefault="00A841DB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Default="00A841DB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841DB" w:rsidRPr="00D26AFE" w:rsidRDefault="00A841DB" w:rsidP="00A841D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C25BA2" w:rsidRPr="00077578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C53F4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9488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123190</wp:posOffset>
            </wp:positionV>
            <wp:extent cx="257175" cy="514350"/>
            <wp:effectExtent l="19050" t="0" r="0" b="0"/>
            <wp:wrapNone/>
            <wp:docPr id="65" name="Resim 65" descr="clipart floresan lamb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lipart floresan lamb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7440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18415</wp:posOffset>
            </wp:positionV>
            <wp:extent cx="280035" cy="647700"/>
            <wp:effectExtent l="19050" t="0" r="5715" b="0"/>
            <wp:wrapNone/>
            <wp:docPr id="59" name="Resim 59" descr="https://www.internetages.com/files/small/it/e1/A1-Yellow-Vintage_Glass_Shade_Table_Lamp_E27_Base_for_Home_Decor_YellowWh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www.internetages.com/files/small/it/e1/A1-Yellow-Vintage_Glass_Shade_Table_Lamp_E27_Base_for_Home_Decor_YellowWhite_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31600" r="25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15392" behindDoc="0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75565</wp:posOffset>
            </wp:positionV>
            <wp:extent cx="323850" cy="581025"/>
            <wp:effectExtent l="19050" t="0" r="0" b="0"/>
            <wp:wrapNone/>
            <wp:docPr id="41" name="Resim 41" descr="https://static9.depositphotos.com/1526816/1105/v/950/depositphotos_11052259-stock-illustration-can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tatic9.depositphotos.com/1526816/1105/v/950/depositphotos_11052259-stock-illustration-candl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2775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20512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142240</wp:posOffset>
            </wp:positionV>
            <wp:extent cx="590550" cy="438150"/>
            <wp:effectExtent l="19050" t="0" r="0" b="0"/>
            <wp:wrapNone/>
            <wp:docPr id="68" name="Resim 68" descr="https://sc01.alicdn.com/kf/Haea1c797434241b4807c2bd9c8737db8z/hot-sale-bulb-photography-light-T8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sc01.alicdn.com/kf/Haea1c797434241b4807c2bd9c8737db8z/hot-sale-bulb-photography-light-T8-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8914" t="16992" r="7382" b="20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1DB" w:rsidRDefault="00A841DB" w:rsidP="00980EDF">
      <w:pPr>
        <w:rPr>
          <w:rFonts w:ascii="Tahoma" w:hAnsi="Tahoma" w:cs="Tahoma"/>
          <w:sz w:val="24"/>
        </w:rPr>
      </w:pPr>
    </w:p>
    <w:p w:rsidR="00980EDF" w:rsidRPr="00D26AFE" w:rsidRDefault="0004566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29" style="position:absolute;margin-left:292.6pt;margin-top:47.65pt;width:15pt;height:16.5pt;z-index:25304064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3" type="#_x0000_t202" style="position:absolute;margin-left:430.35pt;margin-top:115.6pt;width:14.6pt;height:52.05pt;z-index:253044736" stroked="f">
            <v:textbox style="mso-next-textbox:#_x0000_s90433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7.6pt;margin-top:1.55pt;width:264.45pt;height:170.35pt;z-index:252497920" stroked="f">
            <v:textbox style="mso-next-textbox:#_x0000_s1805" inset="0,0,0,0">
              <w:txbxContent>
                <w:p w:rsidR="00C25BA2" w:rsidRPr="00E1194F" w:rsidRDefault="00302109" w:rsidP="00904089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C25BA2">
                    <w:rPr>
                      <w:rFonts w:ascii="Tahoma" w:hAnsi="Tahoma" w:cs="Tahoma"/>
                      <w:color w:val="C00000"/>
                      <w:sz w:val="24"/>
                    </w:rPr>
                    <w:t xml:space="preserve">)      </w:t>
                  </w:r>
                  <w:r w:rsidR="00C25BA2" w:rsidRPr="00E1194F">
                    <w:rPr>
                      <w:rFonts w:ascii="Tahoma" w:hAnsi="Tahoma" w:cs="Tahoma"/>
                    </w:rPr>
                    <w:t>Dünya doğudan batıya doğru hareket eder.</w:t>
                  </w: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 kendi ekseni etrafında dönmesiyle </w:t>
                  </w: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gece gündüz oluşur.</w:t>
                  </w: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Dünya, Güneş etrafındaki dolanma </w:t>
                  </w:r>
                </w:p>
                <w:p w:rsidR="00C25BA2" w:rsidRPr="009612B6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hareketinden dolayı sıcaklık değişimleri yaşanır.</w:t>
                  </w:r>
                </w:p>
                <w:p w:rsidR="00C25BA2" w:rsidRDefault="00C25BA2" w:rsidP="00E1194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doğru – yanlış testinin doğru cevabı</w:t>
                  </w:r>
                </w:p>
                <w:p w:rsidR="00C25BA2" w:rsidRPr="0097548D" w:rsidRDefault="00C25BA2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hangi seçenekte verilmiştir?</w:t>
                  </w:r>
                </w:p>
                <w:p w:rsidR="00C25BA2" w:rsidRPr="0069741C" w:rsidRDefault="00C25BA2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9612B6">
                  <w:pPr>
                    <w:rPr>
                      <w:rFonts w:ascii="Tahoma" w:hAnsi="Tahoma" w:cs="Tahoma"/>
                    </w:rPr>
                  </w:pPr>
                </w:p>
                <w:p w:rsidR="00C25BA2" w:rsidRPr="004B60F4" w:rsidRDefault="00C25BA2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25BA2" w:rsidRPr="00F80BD7" w:rsidRDefault="00C25BA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C25BA2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54C5B" w:rsidRDefault="00C25BA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C7928" w:rsidRDefault="00C25BA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7" style="position:absolute;margin-left:292.6pt;margin-top:0;width:15pt;height:16.5pt;z-index:25303859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8" style="position:absolute;margin-left:292.6pt;margin-top:18.75pt;width:15pt;height:16.5pt;z-index:253039616" strokecolor="#0070c0" strokeweight="1.25pt"/>
        </w:pict>
      </w:r>
      <w:r w:rsidRPr="00045660">
        <w:rPr>
          <w:noProof/>
        </w:rPr>
        <w:pict>
          <v:shape id="_x0000_s90431" type="#_x0000_t202" style="position:absolute;margin-left:314.05pt;margin-top:115.6pt;width:14.6pt;height:52.05pt;z-index:253042688" stroked="f">
            <v:textbox style="mso-next-textbox:#_x0000_s90431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2" type="#_x0000_t202" style="position:absolute;margin-left:491pt;margin-top:115.6pt;width:14.6pt;height:52.05pt;z-index:253043712" stroked="f">
            <v:textbox style="mso-next-textbox:#_x0000_s90432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Y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4" type="#_x0000_t202" style="position:absolute;margin-left:371.8pt;margin-top:115.6pt;width:14.6pt;height:52.05pt;z-index:253045760" stroked="f">
            <v:textbox style="mso-next-textbox:#_x0000_s90434" inset="0,0,0,0">
              <w:txbxContent>
                <w:p w:rsidR="00C25BA2" w:rsidRPr="00E1194F" w:rsidRDefault="00C25BA2" w:rsidP="00E1194F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 w:rsidRPr="00E1194F"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C25BA2" w:rsidRPr="00E1194F" w:rsidRDefault="00C25BA2" w:rsidP="00E1194F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 w:rsidR="00A841DB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980EDF" w:rsidRPr="00D26AFE" w:rsidRDefault="00C53F4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47808" behindDoc="0" locked="0" layoutInCell="1" allowOverlap="1">
            <wp:simplePos x="0" y="0"/>
            <wp:positionH relativeFrom="column">
              <wp:posOffset>3040380</wp:posOffset>
            </wp:positionH>
            <wp:positionV relativeFrom="paragraph">
              <wp:posOffset>89535</wp:posOffset>
            </wp:positionV>
            <wp:extent cx="352425" cy="704850"/>
            <wp:effectExtent l="19050" t="0" r="9525" b="0"/>
            <wp:wrapNone/>
            <wp:docPr id="20" name="Resim 20" descr="https://clip.cookdiary.net/sites/default/files/wallpaper/olive-oil-clipart/208059/olive-oil-clipart-oil-chrism-208059-67708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clip.cookdiary.net/sites/default/files/wallpaper/olive-oil-clipart/208059/olive-oil-clipart-oil-chrism-208059-677084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660"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4.35pt;width:254.75pt;height:93.45pt;z-index:252887040;mso-position-horizontal-relative:text;mso-position-vertical-relative:text" stroked="f">
            <v:textbox style="mso-next-textbox:#_x0000_s90270" inset="0,0,0,0">
              <w:txbxContent>
                <w:p w:rsidR="00C25BA2" w:rsidRPr="0097548D" w:rsidRDefault="00C25BA2" w:rsidP="001E079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Brüt kütlesi 980 g olan bir şişe sıvıyağ aldık. Sıvıyağın konulduğu şişenin kütlesi 150 g         olduğuna göre aldığımız sıvıyağın net kütlesi        kaç </w:t>
                  </w:r>
                  <w:proofErr w:type="spellStart"/>
                  <w:r>
                    <w:rPr>
                      <w:rFonts w:ascii="Tahoma" w:hAnsi="Tahoma" w:cs="Tahoma"/>
                    </w:rPr>
                    <w:t>g’dır</w:t>
                  </w:r>
                  <w:proofErr w:type="spell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C25BA2" w:rsidRPr="0069741C" w:rsidRDefault="00C25BA2" w:rsidP="001E079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820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g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B) 830 g      C) 840 g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850 g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1E079C">
                  <w:pPr>
                    <w:rPr>
                      <w:rFonts w:ascii="Tahoma" w:hAnsi="Tahoma" w:cs="Tahoma"/>
                    </w:rPr>
                  </w:pPr>
                </w:p>
                <w:p w:rsidR="00C25BA2" w:rsidRDefault="00C25BA2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AA6F41" w:rsidRDefault="00C25BA2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25BA2" w:rsidRPr="00FF760A" w:rsidRDefault="00C25BA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45660" w:rsidP="00516D1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left:0;text-align:left;margin-left:56.4pt;margin-top:5.15pt;width:47.3pt;height:15.75pt;z-index:252892160" stroked="f">
            <v:textbox style="mso-next-textbox:#_x0000_s90276" inset="0,0,0,0">
              <w:txbxContent>
                <w:p w:rsidR="00C25BA2" w:rsidRPr="00D71709" w:rsidRDefault="00C25BA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04566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437.75pt;margin-top:1.1pt;width:34.55pt;height:15.75pt;z-index:252750848" stroked="f">
            <v:textbox style="mso-next-textbox:#_x0000_s90129" inset="0,0,0,0">
              <w:txbxContent>
                <w:p w:rsidR="00C25BA2" w:rsidRPr="00D71709" w:rsidRDefault="00C25BA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761E38" w:rsidRPr="00D26AFE" w:rsidRDefault="00761E38" w:rsidP="00980EDF">
      <w:pPr>
        <w:rPr>
          <w:rFonts w:ascii="Tahoma" w:hAnsi="Tahoma" w:cs="Tahoma"/>
          <w:sz w:val="24"/>
        </w:rPr>
      </w:pPr>
    </w:p>
    <w:p w:rsidR="00980EDF" w:rsidRDefault="0004566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2" type="#_x0000_t32" style="position:absolute;margin-left:221.45pt;margin-top:116.7pt;width:19.4pt;height:27.2pt;z-index:25309286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1" type="#_x0000_t32" style="position:absolute;margin-left:162.3pt;margin-top:115.2pt;width:19.4pt;height:0;z-index:25309184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32" style="position:absolute;margin-left:161.55pt;margin-top:130.55pt;width:19.4pt;height:13.1pt;flip:y;z-index:2530908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9" type="#_x0000_t32" style="position:absolute;margin-left:161.55pt;margin-top:130.55pt;width:18.5pt;height:15.75pt;z-index:25308979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8" type="#_x0000_t32" style="position:absolute;margin-left:104.1pt;margin-top:145.55pt;width:19.4pt;height:0;z-index:25308876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7" type="#_x0000_t32" style="position:absolute;margin-left:103.95pt;margin-top:115.95pt;width:19.4pt;height:13.1pt;flip:y;z-index:2530877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6" type="#_x0000_t32" style="position:absolute;margin-left:103.95pt;margin-top:115.95pt;width:18.5pt;height:15.75pt;z-index:253086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5" type="#_x0000_t32" style="position:absolute;margin-left:46.95pt;margin-top:129.65pt;width:19.4pt;height:0;z-index:253085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4" type="#_x0000_t32" style="position:absolute;margin-left:46.8pt;margin-top:116.55pt;width:19.4pt;height:26.6pt;flip:y;z-index:253084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3" type="#_x0000_t32" style="position:absolute;margin-left:46.8pt;margin-top:117.3pt;width:19.4pt;height:27.2pt;z-index:253083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2" style="position:absolute;margin-left:240.95pt;margin-top:143.9pt;width:3.75pt;height:3.55pt;z-index:2530826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217.7pt;margin-top:143.9pt;width:3.75pt;height:3.55pt;z-index:253081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240.95pt;margin-top:128.15pt;width:3.75pt;height:3.55pt;z-index:253080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9" style="position:absolute;margin-left:217.7pt;margin-top:128.15pt;width:3.75pt;height:3.55pt;z-index:253079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8" style="position:absolute;margin-left:240.95pt;margin-top:113.15pt;width:3.75pt;height:3.55pt;z-index:253078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7" style="position:absolute;margin-left:217.7pt;margin-top:113.15pt;width:3.75pt;height:3.55pt;z-index:253077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6" style="position:absolute;margin-left:180.95pt;margin-top:143.9pt;width:3.75pt;height:3.55pt;z-index:253076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5" style="position:absolute;margin-left:157.7pt;margin-top:143.9pt;width:3.75pt;height:3.55pt;z-index:253075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4" style="position:absolute;margin-left:180.95pt;margin-top:128.15pt;width:3.75pt;height:3.55pt;z-index:253074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3" style="position:absolute;margin-left:157.7pt;margin-top:128.15pt;width:3.75pt;height:3.55pt;z-index:253073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2" style="position:absolute;margin-left:180.95pt;margin-top:113.15pt;width:3.75pt;height:3.55pt;z-index:253072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1" style="position:absolute;margin-left:157.7pt;margin-top:113.15pt;width:3.75pt;height:3.55pt;z-index:253071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0" style="position:absolute;margin-left:122.45pt;margin-top:143.9pt;width:3.75pt;height:3.55pt;z-index:253070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9" style="position:absolute;margin-left:99.2pt;margin-top:143.9pt;width:3.75pt;height:3.55pt;z-index:253069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8" style="position:absolute;margin-left:122.45pt;margin-top:128.15pt;width:3.75pt;height:3.55pt;z-index:253068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7" style="position:absolute;margin-left:99.2pt;margin-top:128.15pt;width:3.75pt;height:3.55pt;z-index:253067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6" style="position:absolute;margin-left:122.45pt;margin-top:113.15pt;width:3.75pt;height:3.55pt;z-index:253066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5" style="position:absolute;margin-left:99.2pt;margin-top:113.15pt;width:3.75pt;height:3.55pt;z-index:253065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8" style="position:absolute;margin-left:155.8pt;margin-top:42.85pt;width:3.75pt;height:3.55pt;z-index:253058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4" style="position:absolute;margin-left:155.8pt;margin-top:10.6pt;width:3.75pt;height:3.55pt;z-index:253053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3" style="position:absolute;margin-left:125.8pt;margin-top:10.6pt;width:3.75pt;height:3.55pt;z-index:253052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5" style="position:absolute;margin-left:125.8pt;margin-top:27.1pt;width:3.75pt;height:3.55pt;z-index:253054976" fillcolor="red"/>
        </w:pict>
      </w:r>
      <w:r w:rsidRPr="00045660">
        <w:rPr>
          <w:noProof/>
        </w:rPr>
        <w:pict>
          <v:shape id="_x0000_s90439" type="#_x0000_t202" style="position:absolute;margin-left:39.6pt;margin-top:5.2pt;width:82.05pt;height:50.55pt;z-index:253050880" stroked="f">
            <v:textbox style="mso-next-textbox:#_x0000_s90439" inset="0,0,0,0">
              <w:txbxContent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Proteinler</w:t>
                  </w:r>
                </w:p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karbonhidratlar </w:t>
                  </w:r>
                </w:p>
                <w:p w:rsidR="00C25BA2" w:rsidRPr="008342AB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8342AB">
                    <w:rPr>
                      <w:rFonts w:ascii="Tahoma" w:hAnsi="Tahoma" w:cs="Tahoma"/>
                    </w:rPr>
                    <w:t xml:space="preserve">vitaminler </w:t>
                  </w:r>
                </w:p>
              </w:txbxContent>
            </v:textbox>
          </v:shape>
        </w:pict>
      </w:r>
      <w:r w:rsidRPr="00045660">
        <w:rPr>
          <w:noProof/>
          <w:lang w:eastAsia="tr-TR"/>
        </w:rPr>
        <w:pict>
          <v:shape id="_x0000_s90440" type="#_x0000_t202" style="position:absolute;margin-left:167.05pt;margin-top:5.1pt;width:82.05pt;height:50.65pt;z-index:253051904" stroked="f">
            <v:textbox style="mso-next-textbox:#_x0000_s90440" inset="0,0,0,0">
              <w:txbxContent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düzenleyici</w:t>
                  </w:r>
                </w:p>
                <w:p w:rsidR="00C25BA2" w:rsidRPr="008342AB" w:rsidRDefault="00C25BA2" w:rsidP="00904089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enerji verici</w:t>
                  </w: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</w:p>
                <w:p w:rsidR="00C25BA2" w:rsidRPr="008342AB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yapım ve onarım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6.85pt;margin-top:10.35pt;width:254.75pt;height:153.35pt;z-index:253048832" stroked="f">
            <v:textbox style="mso-next-textbox:#_x0000_s90437" inset="0,0,0,0">
              <w:txbxContent>
                <w:p w:rsidR="00C25BA2" w:rsidRDefault="00C25BA2" w:rsidP="008342AB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C25BA2" w:rsidRDefault="00C25BA2" w:rsidP="008342AB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C25BA2" w:rsidRPr="0097548D" w:rsidRDefault="00C25BA2" w:rsidP="008342AB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 verilen besin grupları ile içerikleri eşleştirildiğinde görünüm aşağıdakilerden hangisi olur?</w:t>
                  </w:r>
                </w:p>
                <w:p w:rsidR="00C25BA2" w:rsidRPr="0069741C" w:rsidRDefault="00C25BA2" w:rsidP="008342AB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8342AB">
                  <w:pPr>
                    <w:rPr>
                      <w:rFonts w:ascii="Tahoma" w:hAnsi="Tahoma" w:cs="Tahoma"/>
                    </w:rPr>
                  </w:pPr>
                </w:p>
                <w:p w:rsidR="00C25BA2" w:rsidRDefault="00C25BA2" w:rsidP="0083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342A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AA6F41" w:rsidRDefault="00C25BA2" w:rsidP="0083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25BA2" w:rsidRPr="00FF760A" w:rsidRDefault="00C25BA2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4" style="position:absolute;margin-left:66.2pt;margin-top:143.9pt;width:3.75pt;height:3.55pt;z-index:253064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6" style="position:absolute;margin-left:155.8pt;margin-top:27.1pt;width:3.75pt;height:3.55pt;z-index:2530560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3" style="position:absolute;margin-left:42.95pt;margin-top:143.9pt;width:3.75pt;height:3.55pt;z-index:253063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1" style="position:absolute;margin-left:42.95pt;margin-top:128.15pt;width:3.75pt;height:3.55pt;z-index:253061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0" style="position:absolute;margin-left:66.2pt;margin-top:113.15pt;width:3.75pt;height:3.55pt;z-index:253060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9" style="position:absolute;margin-left:42.95pt;margin-top:113.15pt;width:3.75pt;height:3.55pt;z-index:2530590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4" type="#_x0000_t32" style="position:absolute;margin-left:221.65pt;margin-top:130.95pt;width:19.4pt;height:13.1pt;flip:y;z-index:2530949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52" style="position:absolute;margin-left:66.2pt;margin-top:128.15pt;width:3.75pt;height:3.55pt;z-index:253062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32" style="position:absolute;margin-left:221.45pt;margin-top:115.8pt;width:19.4pt;height:13.1pt;flip:y;z-index:253093888" o:connectortype="straight" strokecolor="#0070c0" strokeweight="1.25pt">
            <v:stroke endarrow="block"/>
          </v:shape>
        </w:pict>
      </w:r>
    </w:p>
    <w:p w:rsidR="00980EDF" w:rsidRDefault="0004566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47" style="position:absolute;margin-left:125.8pt;margin-top:19.25pt;width:3.75pt;height:3.55pt;z-index:253057024" fillcolor="red"/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04566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77.6pt;margin-top:11.9pt;width:267.25pt;height:73.65pt;z-index:253121536" stroked="f">
            <v:textbox style="mso-next-textbox:#_x0000_s90503" inset="0,0,0,0">
              <w:txbxContent>
                <w:p w:rsidR="009B5287" w:rsidRDefault="009B5287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  <w:r>
                    <w:rPr>
                      <w:rFonts w:ascii="Tahoma" w:hAnsi="Tahoma" w:cs="Tahoma"/>
                    </w:rPr>
                    <w:t>Aşağıdakilerden hangisi ilk haline dönüştürülemez?</w:t>
                  </w:r>
                </w:p>
                <w:p w:rsidR="009B5287" w:rsidRDefault="009B5287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9B5287" w:rsidRDefault="009B5287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Buharlaşan su                B) Yanan kağıt</w:t>
                  </w:r>
                </w:p>
                <w:p w:rsidR="009B5287" w:rsidRDefault="009B5287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Eriyen çikolata                D) Donan süt</w:t>
                  </w:r>
                </w:p>
                <w:p w:rsidR="009B5287" w:rsidRPr="00240C26" w:rsidRDefault="009B5287" w:rsidP="009B5287">
                  <w:pPr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9B5287" w:rsidRPr="00707C57" w:rsidRDefault="009B5287" w:rsidP="009B528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9B5287" w:rsidRPr="00707C57" w:rsidRDefault="009B5287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9B5287" w:rsidRPr="00FF760A" w:rsidRDefault="009B5287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9B5287" w:rsidRDefault="009B5287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B5287" w:rsidRPr="00FF760A" w:rsidRDefault="009B5287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04566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54" type="#_x0000_t202" style="position:absolute;margin-left:505.6pt;margin-top:4pt;width:47.3pt;height:15.75pt;z-index:253285376" stroked="f">
            <v:textbox style="mso-next-textbox:#_x0000_s90654" inset="0,0,0,0">
              <w:txbxContent>
                <w:p w:rsidR="00BB4D8B" w:rsidRPr="00D71709" w:rsidRDefault="00BB4D8B" w:rsidP="00BB4D8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Pr="0005123E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D26AFE" w:rsidRDefault="00BB4D8B" w:rsidP="00BB4D8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34.3pt;margin-top:19.75pt;width:35pt;height:15.75pt;z-index:253095936" stroked="f">
            <v:textbox style="mso-next-textbox:#_x0000_s90362" inset="0,0,0,0">
              <w:txbxContent>
                <w:p w:rsidR="00C25BA2" w:rsidRPr="00D71709" w:rsidRDefault="00C25BA2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04566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17.15pt;width:256.25pt;height:120.75pt;z-index:252975104" stroked="f">
            <v:textbox style="mso-next-textbox:#_x0000_s90356" inset="0,0,0,0">
              <w:txbxContent>
                <w:p w:rsidR="009B5287" w:rsidRDefault="00C25BA2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 w:rsidR="009B5287">
                    <w:rPr>
                      <w:rFonts w:ascii="Tahoma" w:hAnsi="Tahoma" w:cs="Tahoma"/>
                    </w:rPr>
                    <w:t>Aşağıdaki karışımları ayırmak için kullanılacak en doğru yöntemleri karşılarına yazınız.</w:t>
                  </w:r>
                </w:p>
                <w:p w:rsidR="009B5287" w:rsidRDefault="009B5287" w:rsidP="009B528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9B5287" w:rsidRDefault="009B5287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tozu – kum</w:t>
                  </w:r>
                </w:p>
                <w:p w:rsidR="009B5287" w:rsidRDefault="009C7A7E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bulgur</w:t>
                  </w:r>
                  <w:r w:rsidR="009B5287">
                    <w:rPr>
                      <w:rFonts w:ascii="Tahoma" w:hAnsi="Tahoma" w:cs="Tahoma"/>
                    </w:rPr>
                    <w:t xml:space="preserve"> – su</w:t>
                  </w:r>
                </w:p>
                <w:p w:rsidR="009C7A7E" w:rsidRDefault="009C7A7E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kum – çakıl taşı</w:t>
                  </w:r>
                </w:p>
                <w:p w:rsidR="009B5287" w:rsidRPr="00F84974" w:rsidRDefault="009C7A7E" w:rsidP="000236AE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çivi - talaş</w:t>
                  </w:r>
                  <w:r w:rsidR="009B5287">
                    <w:rPr>
                      <w:rFonts w:ascii="Tahoma" w:hAnsi="Tahoma" w:cs="Tahoma"/>
                    </w:rPr>
                    <w:t xml:space="preserve">  </w:t>
                  </w:r>
                </w:p>
                <w:p w:rsidR="009B5287" w:rsidRPr="005A4D22" w:rsidRDefault="009B5287" w:rsidP="009B5287">
                  <w:pPr>
                    <w:pStyle w:val="ListeParagraf"/>
                    <w:spacing w:after="0" w:line="360" w:lineRule="auto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9B5287" w:rsidRDefault="009B5287" w:rsidP="009B5287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25BA2" w:rsidRPr="00707C57" w:rsidRDefault="00C25BA2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25BA2" w:rsidRPr="00707C57" w:rsidRDefault="00C25BA2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25BA2" w:rsidRPr="00FF760A" w:rsidRDefault="00C25BA2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25BA2" w:rsidRDefault="00C25BA2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F760A" w:rsidRDefault="00C25BA2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Default="00045660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655" type="#_x0000_t202" style="position:absolute;margin-left:458.3pt;margin-top:10.75pt;width:47.3pt;height:15.75pt;z-index:253286400" stroked="f">
            <v:textbox style="mso-next-textbox:#_x0000_s90655" inset="0,0,0,0">
              <w:txbxContent>
                <w:p w:rsidR="00BB4D8B" w:rsidRPr="00D71709" w:rsidRDefault="00BB4D8B" w:rsidP="00BB4D8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Pr="00F80BD7" w:rsidRDefault="00BB4D8B" w:rsidP="00BB4D8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B4D8B" w:rsidRPr="0005123E" w:rsidRDefault="00BB4D8B" w:rsidP="00BB4D8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Default="00BB4D8B" w:rsidP="00BB4D8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B4D8B" w:rsidRPr="00D26AFE" w:rsidRDefault="00BB4D8B" w:rsidP="00BB4D8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231.05pt;margin-top:49.75pt;width:35pt;height:15.75pt;z-index:253099008" stroked="f">
            <v:textbox style="mso-next-textbox:#_x0000_s90489" inset="0,0,0,0">
              <w:txbxContent>
                <w:p w:rsidR="00C25BA2" w:rsidRPr="00D71709" w:rsidRDefault="00C25BA2" w:rsidP="00C1626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F80BD7" w:rsidRDefault="00C25BA2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Pr="00F80BD7" w:rsidRDefault="00C25BA2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25BA2" w:rsidRDefault="00C25BA2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Default="00C25BA2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5BA2" w:rsidRPr="0005123E" w:rsidRDefault="00C25BA2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D26AFE" w:rsidRDefault="00C25BA2" w:rsidP="00C1626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43pt;margin-top:19.1pt;width:145.45pt;height:46.4pt;z-index:253097984" stroked="f">
            <v:textbox style="mso-next-textbox:#_x0000_s90487" inset="0,0,0,0">
              <w:txbxContent>
                <w:p w:rsidR="00C25BA2" w:rsidRPr="008342AB" w:rsidRDefault="00C25BA2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Sıkıştıramazlar.</w:t>
                  </w:r>
                </w:p>
                <w:p w:rsidR="00C25BA2" w:rsidRPr="008342AB" w:rsidRDefault="00C25BA2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Belirli bir şekli vardır.</w:t>
                  </w:r>
                </w:p>
                <w:p w:rsidR="00C25BA2" w:rsidRPr="00C1626E" w:rsidRDefault="00C25BA2" w:rsidP="000236AE">
                  <w:pPr>
                    <w:pStyle w:val="ListeParagraf"/>
                    <w:numPr>
                      <w:ilvl w:val="0"/>
                      <w:numId w:val="6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1626E">
                    <w:rPr>
                      <w:rFonts w:ascii="Tahoma" w:hAnsi="Tahoma" w:cs="Tahoma"/>
                    </w:rPr>
                    <w:t xml:space="preserve">Akıcı değildir.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_x0000_s90486" type="#_x0000_t202" style="position:absolute;margin-left:6.1pt;margin-top:20.6pt;width:254.75pt;height:93.65pt;z-index:253096960" stroked="f">
            <v:textbox style="mso-next-textbox:#_x0000_s90486" inset="0,0,0,0">
              <w:txbxContent>
                <w:p w:rsidR="00C25BA2" w:rsidRDefault="00C25BA2" w:rsidP="0090408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25BA2" w:rsidRDefault="00C25BA2" w:rsidP="0090408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97548D" w:rsidRDefault="00C25BA2" w:rsidP="00904089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Yukarıda verilen özellikler hangi maddede bulunur?</w:t>
                  </w:r>
                </w:p>
                <w:p w:rsidR="00C25BA2" w:rsidRPr="0069741C" w:rsidRDefault="00C25BA2" w:rsidP="00904089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Süt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B) Taş      C) Hava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Ayran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C25BA2" w:rsidRPr="0069741C" w:rsidRDefault="00C25BA2" w:rsidP="00904089">
                  <w:pPr>
                    <w:rPr>
                      <w:rFonts w:ascii="Tahoma" w:hAnsi="Tahoma" w:cs="Tahoma"/>
                    </w:rPr>
                  </w:pPr>
                </w:p>
                <w:p w:rsidR="00C25BA2" w:rsidRDefault="00C25BA2" w:rsidP="0090408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0408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25BA2" w:rsidRPr="00AA6F41" w:rsidRDefault="00C25BA2" w:rsidP="0090408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25BA2" w:rsidRPr="00FF760A" w:rsidRDefault="00C25BA2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Pr="00B23357" w:rsidRDefault="00045660" w:rsidP="00B23357"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04" type="#_x0000_t202" style="position:absolute;margin-left:427.05pt;margin-top:14.55pt;width:107.1pt;height:81.75pt;z-index:253122560" stroked="f">
            <v:textbox style="mso-next-textbox:#_x0000_s90504" inset="0,0,0,0">
              <w:txbxContent>
                <w:p w:rsid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</w:t>
                  </w:r>
                </w:p>
                <w:p w:rsid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</w:t>
                  </w:r>
                </w:p>
                <w:p w:rsid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</w:t>
                  </w:r>
                </w:p>
                <w:p w:rsidR="009C7A7E" w:rsidRPr="009C7A7E" w:rsidRDefault="009C7A7E" w:rsidP="009C7A7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</w:t>
                  </w:r>
                </w:p>
                <w:p w:rsidR="009C7A7E" w:rsidRPr="009C7A7E" w:rsidRDefault="009C7A7E" w:rsidP="009C7A7E"/>
              </w:txbxContent>
            </v:textbox>
          </v:shape>
        </w:pict>
      </w:r>
    </w:p>
    <w:p w:rsidR="00B23357" w:rsidRPr="00B23357" w:rsidRDefault="00045660" w:rsidP="00B23357">
      <w:r w:rsidRPr="00045660">
        <w:rPr>
          <w:rFonts w:ascii="Tahoma" w:hAnsi="Tahoma" w:cs="Tahoma"/>
          <w:noProof/>
          <w:sz w:val="24"/>
          <w:lang w:eastAsia="tr-TR"/>
        </w:rPr>
        <w:pict>
          <v:shape id="_x0000_s90409" type="#_x0000_t32" style="position:absolute;margin-left:402.4pt;margin-top:1.05pt;width:14pt;height:0;z-index:253020160" o:connectortype="straight" strokecolor="#0070c0" strokeweight="1.25pt">
            <v:stroke endarrow="block"/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06" type="#_x0000_t32" style="position:absolute;margin-left:402.4pt;margin-top:19.05pt;width:14pt;height:0;z-index:253124608" o:connectortype="straight" strokecolor="#0070c0" strokeweight="1.25pt">
            <v:stroke endarrow="block"/>
          </v:shape>
        </w:pict>
      </w:r>
    </w:p>
    <w:p w:rsidR="00B23357" w:rsidRPr="00B23357" w:rsidRDefault="00045660" w:rsidP="00B23357"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07" type="#_x0000_t32" style="position:absolute;margin-left:402.1pt;margin-top:15.35pt;width:14pt;height:0;z-index:253125632" o:connectortype="straight" strokecolor="#0070c0" strokeweight="1.25pt">
            <v:stroke endarrow="block"/>
          </v:shape>
        </w:pict>
      </w:r>
    </w:p>
    <w:p w:rsidR="00980EDF" w:rsidRDefault="00045660" w:rsidP="00B23357">
      <w:pPr>
        <w:jc w:val="center"/>
      </w:pP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08" type="#_x0000_t32" style="position:absolute;left:0;text-align:left;margin-left:402.4pt;margin-top:11.6pt;width:14pt;height:0;z-index:253126656" o:connectortype="straight" strokecolor="#0070c0" strokeweight="1.25pt">
            <v:stroke endarrow="block"/>
          </v:shape>
        </w:pict>
      </w:r>
    </w:p>
    <w:p w:rsidR="00552775" w:rsidRDefault="00045660" w:rsidP="00BE0CCC">
      <w:pPr>
        <w:jc w:val="center"/>
      </w:pPr>
      <w:r w:rsidRPr="00045660"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left:0;text-align:left;margin-left:210.15pt;margin-top:10.85pt;width:120.75pt;height:18pt;z-index:252491776" stroked="f">
            <v:textbox style="mso-next-textbox:#_x0000_s1799" inset="0,0,0,0">
              <w:txbxContent>
                <w:p w:rsidR="00C25BA2" w:rsidRPr="00227A2C" w:rsidRDefault="00C25BA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BE0CCC" w:rsidRDefault="00045660" w:rsidP="00BE0CCC">
      <w:pPr>
        <w:rPr>
          <w:noProof/>
          <w:sz w:val="24"/>
          <w:szCs w:val="24"/>
          <w:lang w:eastAsia="tr-TR"/>
        </w:rPr>
      </w:pPr>
      <w:r w:rsidRPr="00045660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524" type="#_x0000_t202" style="position:absolute;margin-left:65.75pt;margin-top:12.8pt;width:374.65pt;height:39.85pt;z-index:253143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524">
              <w:txbxContent>
                <w:p w:rsidR="00BE0CCC" w:rsidRPr="00283477" w:rsidRDefault="0088023F" w:rsidP="00BE0CC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BE0CC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BE0CCC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BE0CC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BE0CCC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BE0CCC" w:rsidRPr="00283477" w:rsidRDefault="00BE0CCC" w:rsidP="00BE0CC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rect id="_x0000_s90518" style="position:absolute;margin-left:1.35pt;margin-top:12.15pt;width:534pt;height:90.75pt;z-index:253136896" strokecolor="#002060" strokeweight="1.25pt"/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21" type="#_x0000_t202" style="position:absolute;margin-left:437.65pt;margin-top:18.05pt;width:95.75pt;height:22.5pt;z-index:2531399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1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BE0CCC" w:rsidRDefault="00BE0CCC" w:rsidP="00BE0CCC">
      <w:pPr>
        <w:rPr>
          <w:noProof/>
          <w:sz w:val="24"/>
          <w:szCs w:val="24"/>
          <w:lang w:eastAsia="tr-TR"/>
        </w:rPr>
      </w:pPr>
    </w:p>
    <w:p w:rsidR="00BE0CCC" w:rsidRDefault="00045660" w:rsidP="00BE0CCC">
      <w:pPr>
        <w:rPr>
          <w:noProof/>
          <w:sz w:val="24"/>
          <w:szCs w:val="24"/>
          <w:lang w:eastAsia="tr-TR"/>
        </w:rPr>
      </w:pP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19" type="#_x0000_t202" style="position:absolute;margin-left:4.9pt;margin-top:8.05pt;width:268.2pt;height:20.9pt;z-index:253137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19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23" type="#_x0000_t202" style="position:absolute;margin-left:399.15pt;margin-top:5.05pt;width:121.25pt;height:21pt;z-index:2531420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3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BE0CCC" w:rsidRDefault="00045660" w:rsidP="00BE0CCC">
      <w:pPr>
        <w:rPr>
          <w:noProof/>
        </w:rPr>
      </w:pP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653" type="#_x0000_t202" style="position:absolute;margin-left:219.1pt;margin-top:6pt;width:118.4pt;height:15.75pt;z-index:253284352" stroked="f">
            <v:textbox style="mso-next-textbox:#_x0000_s90653" inset="0,0,0,0">
              <w:txbxContent>
                <w:p w:rsidR="0060002F" w:rsidRPr="00BE0CCC" w:rsidRDefault="0060002F" w:rsidP="0060002F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 xml:space="preserve">Cevap Anahtarı </w:t>
                  </w: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Pr="00F80BD7" w:rsidRDefault="0060002F" w:rsidP="0060002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002F" w:rsidRPr="00F80BD7" w:rsidRDefault="0060002F" w:rsidP="0060002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0002F" w:rsidRDefault="0060002F" w:rsidP="0060002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002F" w:rsidRDefault="0060002F" w:rsidP="0060002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0002F" w:rsidRPr="0005123E" w:rsidRDefault="0060002F" w:rsidP="0060002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Default="0060002F" w:rsidP="0060002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0002F" w:rsidRPr="00D26AFE" w:rsidRDefault="0060002F" w:rsidP="0060002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22" type="#_x0000_t202" style="position:absolute;margin-left:399.15pt;margin-top:6pt;width:119.75pt;height:21.75pt;z-index:2531409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2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20" type="#_x0000_t202" style="position:absolute;margin-left:4.9pt;margin-top:5.25pt;width:268.2pt;height:22.4pt;z-index:2531389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20">
              <w:txbxContent>
                <w:p w:rsidR="00BE0CCC" w:rsidRPr="004A280C" w:rsidRDefault="00BE0CCC" w:rsidP="00BE0CC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BE0CCC" w:rsidRDefault="00045660" w:rsidP="00BE0CC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2" type="#_x0000_t202" style="position:absolute;margin-left:-20.35pt;margin-top:18.65pt;width:532pt;height:27pt;z-index:253151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2">
              <w:txbxContent>
                <w:p w:rsidR="00BE0CCC" w:rsidRPr="00AC0E8B" w:rsidRDefault="00BE0CCC" w:rsidP="000236AE">
                  <w:pPr>
                    <w:pStyle w:val="ListeParagraf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AC0E8B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AC0E8B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540" style="position:absolute;margin-left:151.2pt;margin-top:41.45pt;width:92.6pt;height:25.5pt;z-index:253159424" filled="f" strokecolor="#002060" strokeweight="1.25pt">
            <v:textbox style="mso-next-textbox:#_x0000_s90540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4" style="position:absolute;margin-left:416.3pt;margin-top:41.1pt;width:92.6pt;height:25.5pt;z-index:253163520" filled="f" strokecolor="#002060" strokeweight="1.25pt">
            <v:textbox style="mso-next-textbox:#_x0000_s90544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3" style="position:absolute;margin-left:4in;margin-top:41.1pt;width:97.5pt;height:25.5pt;z-index:253162496" filled="f" strokecolor="#002060" strokeweight="1.25pt">
            <v:textbox style="mso-next-textbox:#_x0000_s90543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güvenle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1" style="position:absolute;margin-left:416.3pt;margin-top:2.1pt;width:92.5pt;height:25.5pt;z-index:253160448" filled="f" strokecolor="#002060" strokeweight="1.25pt">
            <v:textbox style="mso-next-textbox:#_x0000_s90541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katkı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37" style="position:absolute;margin-left:14.7pt;margin-top:2.1pt;width:92.6pt;height:25.5pt;z-index:253156352" filled="f" strokecolor="#002060" strokeweight="1.25pt">
            <v:textbox style="mso-next-textbox:#_x0000_s90537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kuvvet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2" style="position:absolute;margin-left:14.7pt;margin-top:41.1pt;width:92.6pt;height:25.5pt;z-index:253161472" filled="f" strokecolor="#002060" strokeweight="1.25pt">
            <v:textbox style="mso-next-textbox:#_x0000_s90542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gaz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38" style="position:absolute;margin-left:115.95pt;margin-top:2.1pt;width:92.6pt;height:25.5pt;z-index:253157376" filled="f" strokecolor="#002060" strokeweight="1.25pt">
            <v:textbox style="mso-next-textbox:#_x0000_s90538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donma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39" style="position:absolute;margin-left:218.7pt;margin-top:2.1pt;width:92.15pt;height:25.5pt;z-index:253158400" filled="f" strokecolor="#002060" strokeweight="1.25pt">
            <v:textbox style="mso-next-textbox:#_x0000_s90539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özelliklerini</w:t>
                  </w:r>
                </w:p>
                <w:p w:rsidR="00BE0CCC" w:rsidRPr="002F07EE" w:rsidRDefault="00BE0CCC" w:rsidP="00BE0C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31" type="#_x0000_t202" style="position:absolute;margin-left:10.25pt;margin-top:82pt;width:515.35pt;height:192.75pt;z-index:253150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1">
              <w:txbxContent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Bazı maddelerin .............................. belirlerken birden fazla duyu organımızı kullanırız.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Ekonomik değeri olan kayaçlar .................... olarak adlandırılır.</w:t>
                  </w:r>
                </w:p>
                <w:p w:rsidR="00BE0CCC" w:rsidRPr="00404F7A" w:rsidRDefault="00BE0CCC" w:rsidP="00BE0CCC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 maddelerin belirli bir şekilleri ve hacimleri yoktur.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Hızlanma ve yavaşlama ........................ etkisiyle olur.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Sıvı maddelerin dış ortama ısı vererek katı hale geçmesine ....................... denir.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="00883748">
                    <w:rPr>
                      <w:rFonts w:ascii="Tahoma" w:hAnsi="Tahoma" w:cs="Tahoma"/>
                      <w:noProof/>
                      <w:lang w:eastAsia="tr-TR"/>
                    </w:rPr>
                    <w:t>İnsanlar aydınlatma araçları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sayesinde geceleri ..................... dışarı çıkabilmektedir.</w:t>
                  </w:r>
                </w:p>
                <w:p w:rsidR="00BE0CCC" w:rsidRPr="00404F7A" w:rsidRDefault="00BE0CCC" w:rsidP="00BE0CCC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Uzun süreli saklanması gereken besinlerin içerisine bazı ................ maddeleri konulmaktadır.</w:t>
                  </w:r>
                </w:p>
                <w:p w:rsidR="00BE0CCC" w:rsidRPr="00404F7A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Uygun aydınlatmalarda ışık</w:t>
                  </w:r>
                  <w:r w:rsidR="000A27EA">
                    <w:rPr>
                      <w:rFonts w:ascii="Tahoma" w:hAnsi="Tahoma" w:cs="Tahoma"/>
                      <w:noProof/>
                      <w:lang w:eastAsia="tr-TR"/>
                    </w:rPr>
                    <w:t>,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aydınlatılacak ..................... gelmelidir.</w:t>
                  </w:r>
                </w:p>
                <w:p w:rsidR="00BE0CCC" w:rsidRDefault="00BE0CCC" w:rsidP="00BE0CCC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Karışımların ayrılması ile bu ürünlerin sıfırdan üretilmesi için harcanacak enerjiden ................. edilir.</w:t>
                  </w:r>
                </w:p>
                <w:p w:rsidR="00BE0CCC" w:rsidRDefault="00BE0CCC" w:rsidP="00BE0CCC">
                  <w:pPr>
                    <w:spacing w:after="0" w:line="360" w:lineRule="auto"/>
                    <w:ind w:left="283"/>
                  </w:pPr>
                </w:p>
                <w:p w:rsidR="00BE0CCC" w:rsidRPr="0087132D" w:rsidRDefault="00BE0CCC" w:rsidP="00BE0CCC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31" type="#_x0000_t202" style="position:absolute;margin-left:163.2pt;margin-top:142.35pt;width:54pt;height:15.75pt;z-index:253263872" stroked="f">
            <v:textbox style="mso-next-textbox:#_x0000_s90631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kuvvet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34" type="#_x0000_t202" style="position:absolute;margin-left:-8.8pt;margin-top:313.35pt;width:477.7pt;height:85.5pt;z-index:253153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4">
              <w:txbxContent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1.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BE0CCC" w:rsidRPr="00F43AD9">
                    <w:rPr>
                      <w:rFonts w:ascii="Tahoma" w:hAnsi="Tahoma" w:cs="Tahoma"/>
                      <w:noProof/>
                      <w:lang w:eastAsia="tr-TR"/>
                    </w:rPr>
                    <w:t>Ölçülen boş kabın kütlesi</w:t>
                  </w:r>
                </w:p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2.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BE0CCC" w:rsidRPr="00F43AD9">
                    <w:rPr>
                      <w:rFonts w:ascii="Tahoma" w:hAnsi="Tahoma" w:cs="Tahoma"/>
                      <w:noProof/>
                      <w:lang w:eastAsia="tr-TR"/>
                    </w:rPr>
                    <w:t>Maddenin boşlukta kapladığı yer</w:t>
                  </w:r>
                </w:p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BE0CCC" w:rsidRPr="00F43AD9">
                    <w:rPr>
                      <w:rFonts w:ascii="Tahoma" w:hAnsi="Tahoma" w:cs="Tahoma"/>
                      <w:noProof/>
                      <w:lang w:eastAsia="tr-TR"/>
                    </w:rPr>
                    <w:t>Kabın içindekiyle birlikte kütlesi</w:t>
                  </w:r>
                </w:p>
                <w:p w:rsidR="00BE0CCC" w:rsidRPr="00F43AD9" w:rsidRDefault="00F43AD9" w:rsidP="00F43AD9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43AD9">
                    <w:rPr>
                      <w:rFonts w:ascii="Tahoma" w:eastAsia="Calibri" w:hAnsi="Tahoma" w:cs="Tahoma"/>
                      <w:color w:val="FF0000"/>
                    </w:rPr>
                    <w:t>4.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="00BE0CCC" w:rsidRPr="00F43AD9">
                    <w:rPr>
                      <w:rFonts w:ascii="Tahoma" w:eastAsia="Calibri" w:hAnsi="Tahoma" w:cs="Tahoma"/>
                    </w:rPr>
                    <w:t>Sadece kabın içine konulan maddenin kütlesi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545" style="position:absolute;margin-left:319.95pt;margin-top:2.1pt;width:86.05pt;height:25.5pt;z-index:253164544" filled="f" strokecolor="#002060" strokeweight="1.25pt">
            <v:textbox style="mso-next-textbox:#_x0000_s90545">
              <w:txbxContent>
                <w:p w:rsidR="00BE0CCC" w:rsidRPr="006407D4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ortama</w:t>
                  </w:r>
                </w:p>
                <w:p w:rsidR="00BE0CCC" w:rsidRPr="002F07EE" w:rsidRDefault="00BE0CCC" w:rsidP="00BE0CCC"/>
              </w:txbxContent>
            </v:textbox>
          </v:rect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8" type="#_x0000_t202" style="position:absolute;margin-left:125.05pt;margin-top:11.15pt;width:73.55pt;height:15.75pt;z-index:253260800" stroked="f">
            <v:textbox style="mso-next-textbox:#_x0000_s90628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 w:rsidRPr="00BE0CCC">
                    <w:rPr>
                      <w:rFonts w:ascii="Tahoma" w:hAnsi="Tahoma" w:cs="Tahoma"/>
                      <w:b/>
                      <w:color w:val="FF0000"/>
                    </w:rPr>
                    <w:t>özelliklerini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9" type="#_x0000_t202" style="position:absolute;margin-left:191.3pt;margin-top:9.25pt;width:54pt;height:15.75pt;z-index:253261824" stroked="f">
            <v:textbox style="mso-next-textbox:#_x0000_s90629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maden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0" type="#_x0000_t202" style="position:absolute;margin-left:36.05pt;margin-top:3.95pt;width:43.6pt;height:15.75pt;z-index:253262848" stroked="f">
            <v:textbox style="mso-next-textbox:#_x0000_s90630" inset="0,0,0,0">
              <w:txbxContent>
                <w:p w:rsidR="00BE0CCC" w:rsidRPr="00BE0CCC" w:rsidRDefault="00BE0CCC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gaz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2" type="#_x0000_t202" style="position:absolute;margin-left:330pt;margin-top:19.35pt;width:54pt;height:15.75pt;z-index:253264896" stroked="f">
            <v:textbox style="mso-next-textbox:#_x0000_s90632" inset="0,0,0,0">
              <w:txbxContent>
                <w:p w:rsidR="00BE0CCC" w:rsidRPr="00BE0CCC" w:rsidRDefault="00F43AD9" w:rsidP="00BE0CCC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donma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4" type="#_x0000_t202" style="position:absolute;margin-left:269.3pt;margin-top:17.45pt;width:54pt;height:15.75pt;z-index:253266944" stroked="f">
            <v:textbox style="mso-next-textbox:#_x0000_s90634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güvenle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5" type="#_x0000_t202" style="position:absolute;margin-left:318.35pt;margin-top:14.05pt;width:44.25pt;height:15.75pt;z-index:253267968" stroked="f">
            <v:textbox style="mso-next-textbox:#_x0000_s90635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katkı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3" type="#_x0000_t202" style="position:absolute;margin-left:243.8pt;margin-top:12.2pt;width:54pt;height:15.75pt;z-index:253265920" stroked="f">
            <v:textbox style="mso-next-textbox:#_x0000_s90633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ortama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36" type="#_x0000_t202" style="position:absolute;left:0;text-align:left;margin-left:432.4pt;margin-top:8.8pt;width:54pt;height:15.75pt;z-index:253268992" stroked="f">
            <v:textbox style="mso-next-textbox:#_x0000_s90636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tasarruf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3" type="#_x0000_t202" style="position:absolute;margin-left:-17.3pt;margin-top:18.2pt;width:521.2pt;height:28.5pt;z-index:253152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33">
              <w:txbxContent>
                <w:p w:rsidR="00BE0CCC" w:rsidRPr="00AC0E8B" w:rsidRDefault="00BE0CCC" w:rsidP="000236AE">
                  <w:pPr>
                    <w:pStyle w:val="ListeParagraf"/>
                    <w:numPr>
                      <w:ilvl w:val="0"/>
                      <w:numId w:val="1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C0E8B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AC0E8B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AC0E8B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0" style="position:absolute;margin-left:320.1pt;margin-top:23.05pt;width:21.75pt;height:25.5pt;z-index:25316966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49" style="position:absolute;margin-left:342pt;margin-top:23.05pt;width:66.9pt;height:25.5pt;z-index:253168640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Net kütle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51" style="position:absolute;margin-left:450.75pt;margin-top:23.05pt;width:66.9pt;height:25.5pt;z-index:253170688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Hacim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52" style="position:absolute;margin-left:428.85pt;margin-top:23.05pt;width:21.75pt;height:25.5pt;z-index:253171712" strokecolor="#0070c0" strokeweight="1.25pt"/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41" type="#_x0000_t202" style="position:absolute;margin-left:323.85pt;margin-top:6.15pt;width:14.1pt;height:15.75pt;z-index:253273088" stroked="f">
            <v:textbox style="mso-next-textbox:#_x0000_s90641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4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39" type="#_x0000_t202" style="position:absolute;margin-left:432.6pt;margin-top:5.4pt;width:14.1pt;height:15.75pt;z-index:253271040" stroked="f">
            <v:textbox style="mso-next-textbox:#_x0000_s90639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2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0" type="#_x0000_t202" style="position:absolute;margin-left:-265.4pt;margin-top:251.95pt;width:233.3pt;height:95.6pt;z-index:253128704" stroked="f">
            <v:textbox style="mso-next-textbox:#_x0000_s90510" inset="0,0,0,0">
              <w:txbxContent>
                <w:p w:rsidR="00BE0CCC" w:rsidRPr="00077578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40" type="#_x0000_t202" style="position:absolute;margin-left:323.4pt;margin-top:5.4pt;width:14.1pt;height:15.75pt;z-index:253272064" stroked="f">
            <v:textbox style="mso-next-textbox:#_x0000_s90640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3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37" type="#_x0000_t202" style="position:absolute;margin-left:432.6pt;margin-top:6.15pt;width:14.1pt;height:15.75pt;z-index:253270016" stroked="f">
            <v:textbox style="mso-next-textbox:#_x0000_s90637" inset="0,0,0,0">
              <w:txbxContent>
                <w:p w:rsidR="00F43AD9" w:rsidRPr="00BE0CCC" w:rsidRDefault="00F43AD9" w:rsidP="00F43AD9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</w:rPr>
                    <w:t>1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Pr="00F80BD7" w:rsidRDefault="00F43AD9" w:rsidP="00F43AD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43AD9" w:rsidRPr="0005123E" w:rsidRDefault="00F43AD9" w:rsidP="00F43AD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Default="00F43AD9" w:rsidP="00F43AD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3AD9" w:rsidRPr="00D26AFE" w:rsidRDefault="00F43AD9" w:rsidP="00F43AD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56" style="position:absolute;margin-left:428.7pt;margin-top:.15pt;width:21.75pt;height:25.5pt;z-index:25317580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55" style="position:absolute;margin-left:450.6pt;margin-top:.15pt;width:66.9pt;height:25.5pt;z-index:253174784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Dara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54" style="position:absolute;margin-left:319.95pt;margin-top:.15pt;width:21.75pt;height:25.5pt;z-index:25317376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553" style="position:absolute;margin-left:341.85pt;margin-top:.15pt;width:66.9pt;height:25.5pt;z-index:253172736" arcsize="10923f" strokecolor="#0070c0" strokeweight="1.25pt">
            <v:textbox>
              <w:txbxContent>
                <w:p w:rsidR="00BE0CCC" w:rsidRPr="00602661" w:rsidRDefault="00BE0CCC" w:rsidP="00BE0CCC">
                  <w:pPr>
                    <w:jc w:val="center"/>
                    <w:rPr>
                      <w:rFonts w:ascii="Tahoma" w:hAnsi="Tahoma" w:cs="Tahoma"/>
                    </w:rPr>
                  </w:pPr>
                  <w:r w:rsidRPr="00602661">
                    <w:rPr>
                      <w:rFonts w:ascii="Tahoma" w:hAnsi="Tahoma" w:cs="Tahoma"/>
                    </w:rPr>
                    <w:t>Brüt kütle</w:t>
                  </w:r>
                </w:p>
              </w:txbxContent>
            </v:textbox>
          </v:roundrect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48" type="#_x0000_t202" style="position:absolute;margin-left:-17.75pt;margin-top:16.65pt;width:521.2pt;height:27pt;z-index:2531676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48">
              <w:txbxContent>
                <w:p w:rsidR="00BE0CCC" w:rsidRPr="00AC0E8B" w:rsidRDefault="00BE0CCC" w:rsidP="000236AE">
                  <w:pPr>
                    <w:pStyle w:val="ListeParagraf"/>
                    <w:numPr>
                      <w:ilvl w:val="0"/>
                      <w:numId w:val="1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C0E8B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AC0E8B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C0E8B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BE0CCC" w:rsidRPr="006B31A7" w:rsidRDefault="00BE0CCC" w:rsidP="00BE0C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BE0CCC" w:rsidRPr="002F1784" w:rsidRDefault="00BE0CCC" w:rsidP="00BE0CC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BE0CCC">
        <w:rPr>
          <w:rFonts w:ascii="Tahoma" w:hAnsi="Tahoma" w:cs="Tahoma"/>
          <w:sz w:val="24"/>
        </w:rPr>
        <w:t xml:space="preserve">   </w: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47" type="#_x0000_t202" style="position:absolute;margin-left:9.55pt;margin-top:21.5pt;width:540.35pt;height:202.5pt;z-index:253166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547">
              <w:txbxContent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D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BE0CCC"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>Sağlıklı bir yaşam sürdürebilmek için alınan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 enerji ile harcanan enerjinin dengeli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 xml:space="preserve"> olması gerekmektedir.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Y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Mıknatıs bütün metal maddeleri çeker.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D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Gazlar bulundukları kabın şekilini alır ve hacmini doldururlar.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Y </w:t>
                  </w:r>
                  <w:r w:rsidR="00BE0CCC"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>Kuvvet hareket eden bir cismin yönünü değiştirmez.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Y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Sıvıların belirli bir şekli vardır.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>Y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) </w:t>
                  </w:r>
                  <w:r w:rsidR="00BE0CCC">
                    <w:rPr>
                      <w:rFonts w:ascii="Tahoma" w:hAnsi="Tahoma" w:cs="Tahoma"/>
                      <w:szCs w:val="28"/>
                    </w:rPr>
                    <w:t>Bilinen en eski aydınlatma aracı mumdur.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D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Saf madde sadece bir maddeden oluşur.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Y 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Fosiller ile günümüzde yaşayan canlılar hakkında bilgi sahibi oluruz.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Y</w:t>
                  </w:r>
                  <w:r w:rsidR="00BE0CCC"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BE0CCC" w:rsidRPr="00404F7A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BE0CCC">
                    <w:rPr>
                      <w:rFonts w:ascii="Tahoma" w:eastAsia="Calibri" w:hAnsi="Tahoma" w:cs="Tahoma"/>
                      <w:szCs w:val="28"/>
                    </w:rPr>
                    <w:t>Birbirine temas eden sıcaklıkları farklı maddeler arasında ısı alışverişi olmaz.</w:t>
                  </w:r>
                </w:p>
                <w:p w:rsidR="00BE0CCC" w:rsidRPr="00404F7A" w:rsidRDefault="00AC0E8B" w:rsidP="00BE0CCC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D</w:t>
                  </w:r>
                  <w:r w:rsidR="00BE0CCC"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="00BE0CCC">
                    <w:rPr>
                      <w:rFonts w:ascii="Tahoma" w:hAnsi="Tahoma" w:cs="Tahoma"/>
                      <w:noProof/>
                      <w:lang w:eastAsia="tr-TR"/>
                    </w:rPr>
                    <w:t>Aydınlatma teknolojileri, insanların günlük hayatını ve çevreyle etkileşim şeklini değiştirmiştir.</w:t>
                  </w:r>
                </w:p>
                <w:p w:rsidR="00BE0CCC" w:rsidRDefault="00BE0CCC" w:rsidP="00BE0CCC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BE0CCC" w:rsidRPr="002F1784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BE0CCC" w:rsidP="00BE0CCC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BE0CCC" w:rsidRPr="00D26AFE" w:rsidRDefault="00BE0CCC" w:rsidP="00BE0CCC">
      <w:pPr>
        <w:jc w:val="right"/>
        <w:rPr>
          <w:rFonts w:ascii="Tahoma" w:hAnsi="Tahoma" w:cs="Tahoma"/>
          <w:sz w:val="24"/>
        </w:rPr>
      </w:pP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Default="00BE0CCC" w:rsidP="00BE0CCC">
      <w:pPr>
        <w:rPr>
          <w:rFonts w:ascii="Tahoma" w:hAnsi="Tahoma" w:cs="Tahoma"/>
          <w:sz w:val="24"/>
        </w:rPr>
      </w:pP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Default="00BE0CCC" w:rsidP="00BE0CCC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Default="00045660" w:rsidP="00BE0CC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17" type="#_x0000_t202" style="position:absolute;margin-left:276.85pt;margin-top:19.15pt;width:264.05pt;height:157.55pt;z-index:253135872" stroked="f">
            <v:textbox style="mso-next-textbox:#_x0000_s90517" inset="0,0,0,0">
              <w:txbxContent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I.Çocuğun kaydıraktan kayması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 II.Basket topunun çemberden dönmesi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      III. Hamurdan ekmek yapılması</w:t>
                  </w:r>
                </w:p>
                <w:p w:rsidR="00BE0CCC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Yukarıdaki ifadeler kuvvetin hangi etkisine</w:t>
                  </w:r>
                </w:p>
                <w:p w:rsidR="00BE0CCC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örnektir?</w:t>
                  </w:r>
                </w:p>
                <w:p w:rsidR="00BE0CCC" w:rsidRPr="00550B82" w:rsidRDefault="00BE0CCC" w:rsidP="000236AE">
                  <w:pPr>
                    <w:pStyle w:val="ListeParagraf"/>
                    <w:numPr>
                      <w:ilvl w:val="0"/>
                      <w:numId w:val="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  II.                   III.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Hızlanma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B) Yön değiştirme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C) Yavaşlama</w:t>
                  </w:r>
                </w:p>
                <w:p w:rsidR="00BE0CCC" w:rsidRPr="00821333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21333">
                    <w:rPr>
                      <w:rFonts w:ascii="Tahoma" w:hAnsi="Tahoma" w:cs="Tahoma"/>
                      <w:szCs w:val="24"/>
                    </w:rPr>
                    <w:t>D) Hızlanma</w:t>
                  </w:r>
                </w:p>
                <w:p w:rsidR="00BE0CCC" w:rsidRDefault="00BE0CCC" w:rsidP="00BE0CC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BE0CCC" w:rsidRPr="00285869" w:rsidRDefault="00BE0CCC" w:rsidP="00BE0CC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BE0CCC" w:rsidRPr="00A50B27" w:rsidRDefault="00BE0CCC" w:rsidP="00BE0CCC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1" type="#_x0000_t202" style="position:absolute;margin-left:8.35pt;margin-top:19.5pt;width:252.9pt;height:157.2pt;z-index:253129728" stroked="f">
            <v:textbox style="mso-next-textbox:#_x0000_s90511" inset="0,0,0,0">
              <w:txbxContent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Pr="002B6DD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Yukarıdaki görsellerde verilen varlıkların özelliklerini hangi seçenekte sırasıyla verilmiştir?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yumuşak - kırılgan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  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esnek – sert - yumuşak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szCs w:val="24"/>
                    </w:rPr>
                    <w:t>pürüzsüz – suyu çeken - esnek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 </w:t>
                  </w:r>
                </w:p>
                <w:p w:rsidR="00BE0CCC" w:rsidRPr="00AB37B5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kırılgan – pürüzsüz - parlak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                  </w:t>
                  </w:r>
                </w:p>
                <w:p w:rsidR="00BE0CCC" w:rsidRPr="00750069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Pr="00B04BEA" w:rsidRDefault="00BE0CCC" w:rsidP="00BE0CCC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928F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76832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290830</wp:posOffset>
            </wp:positionV>
            <wp:extent cx="638175" cy="514350"/>
            <wp:effectExtent l="19050" t="0" r="9525" b="0"/>
            <wp:wrapNone/>
            <wp:docPr id="4" name="Resim 2" descr="http://www.cuadernodeingles.com/cuaderno_mes/imagenes/15_abr/imagen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uadernodeingles.com/cuaderno_mes/imagenes/15_abr/imagen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77856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214630</wp:posOffset>
            </wp:positionV>
            <wp:extent cx="438150" cy="590550"/>
            <wp:effectExtent l="19050" t="0" r="0" b="0"/>
            <wp:wrapNone/>
            <wp:docPr id="6" name="Resim 5" descr="https://library.kissclipart.com/20180910/yxw/kissclipart-mirror-cilipart-clipart-magic-mirror-clip-art-3f7a791f89261e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ibrary.kissclipart.com/20180910/yxw/kissclipart-mirror-cilipart-clipart-magic-mirror-clip-art-3f7a791f89261ee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78880" behindDoc="0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32385</wp:posOffset>
            </wp:positionV>
            <wp:extent cx="590550" cy="476250"/>
            <wp:effectExtent l="0" t="0" r="0" b="0"/>
            <wp:wrapNone/>
            <wp:docPr id="7" name="Resim 8" descr="https://pngimg.com/uploads/sponge/sponge_P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ngimg.com/uploads/sponge/sponge_PNG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660">
        <w:rPr>
          <w:rFonts w:ascii="Tahoma" w:hAnsi="Tahoma" w:cs="Tahoma"/>
          <w:noProof/>
          <w:sz w:val="24"/>
          <w:lang w:eastAsia="tr-TR"/>
        </w:rPr>
        <w:pict>
          <v:shape id="_x0000_s90516" type="#_x0000_t32" style="position:absolute;margin-left:274.65pt;margin-top:2.65pt;width:0;height:742.9pt;z-index:253134848;mso-position-horizontal-relative:text;mso-position-vertical-relative:text" o:connectortype="straight" strokeweight="1.25pt"/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25" type="#_x0000_t202" style="position:absolute;margin-left:332.4pt;margin-top:9.8pt;width:47.3pt;height:13.5pt;z-index:253144064" stroked="f">
            <v:textbox style="mso-next-textbox:#_x0000_s90525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26" type="#_x0000_t202" style="position:absolute;margin-left:188.8pt;margin-top:7.55pt;width:47.3pt;height:15.75pt;z-index:253145088" stroked="f">
            <v:textbox style="mso-next-textbox:#_x0000_s90526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13" type="#_x0000_t202" style="position:absolute;margin-left:466.4pt;margin-top:13.15pt;width:76.95pt;height:81.15pt;z-index:253238272" stroked="f">
            <v:textbox style="mso-next-textbox:#_x0000_s90613" inset="0,0,0,0">
              <w:txbxContent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Yavaşlama 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  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35" type="#_x0000_t202" style="position:absolute;margin-left:380.45pt;margin-top:13.15pt;width:76.95pt;height:81.15pt;z-index:253154304" stroked="f">
            <v:textbox style="mso-next-textbox:#_x0000_s90535" inset="0,0,0,0">
              <w:txbxContent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Şekil değiştirme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Hızlanma 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BE0CCC" w:rsidRPr="00821333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Yön değiştirme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BE0CCC">
        <w:rPr>
          <w:rFonts w:ascii="Tahoma" w:hAnsi="Tahoma" w:cs="Tahoma"/>
          <w:sz w:val="24"/>
        </w:rPr>
        <w:t xml:space="preserve">   </w: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44" style="position:absolute;margin-left:12.9pt;margin-top:15pt;width:17.6pt;height:16.5pt;z-index:253276160" fillcolor="red" strokeweight="1pt">
            <v:fill opacity="15073f"/>
          </v:oval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51" style="position:absolute;margin-left:282.65pt;margin-top:9.4pt;width:17.6pt;height:16.5pt;z-index:253283328" fillcolor="red" strokeweight="1pt">
            <v:fill opacity="15073f"/>
          </v:oval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28" type="#_x0000_t202" style="position:absolute;margin-left:418.35pt;margin-top:22.85pt;width:47.3pt;height:15.75pt;z-index:253147136" stroked="f">
            <v:textbox style="mso-next-textbox:#_x0000_s90528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2" type="#_x0000_t202" style="position:absolute;margin-left:277.6pt;margin-top:6.35pt;width:259.55pt;height:126.35pt;z-index:253130752" stroked="f">
            <v:textbox style="mso-next-textbox:#_x0000_s90512" inset="0,0,0,0">
              <w:txbxContent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aydınlatma araçlarının</w:t>
                  </w: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faydalarından biri değildir?</w:t>
                  </w:r>
                </w:p>
                <w:p w:rsidR="00BE0CCC" w:rsidRPr="003F03C8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BE0CCC" w:rsidRPr="00F84974" w:rsidRDefault="00BE0CCC" w:rsidP="000236AE">
                  <w:pPr>
                    <w:pStyle w:val="ListeParagraf"/>
                    <w:numPr>
                      <w:ilvl w:val="0"/>
                      <w:numId w:val="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>Okul ve hastane gibi kurumlar gece hizmet</w:t>
                  </w:r>
                </w:p>
                <w:p w:rsidR="00BE0CCC" w:rsidRPr="00F84974" w:rsidRDefault="00BE0CCC" w:rsidP="00BE0CCC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vermeye başlamıştır.             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İnsanlar daha fazla bilgi iş üretmeye başlamıştır.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BE0CCC" w:rsidRPr="005A4D22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BE0CCC" w:rsidRDefault="00BE0CCC" w:rsidP="00BE0CC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BE0CCC" w:rsidRPr="00750069" w:rsidRDefault="00BE0CCC" w:rsidP="00BE0C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Default="00BE0CCC" w:rsidP="00BE0CCC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17" style="position:absolute;margin-left:218.45pt;margin-top:15.35pt;width:48.05pt;height:58.5pt;z-index:253244416" arcsize="10923f" filled="f" strokecolor="#0070c0" strokeweight="1.25pt"/>
        </w:pict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40320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233045</wp:posOffset>
            </wp:positionV>
            <wp:extent cx="257810" cy="628650"/>
            <wp:effectExtent l="19050" t="0" r="8890" b="0"/>
            <wp:wrapNone/>
            <wp:docPr id="9" name="Resim 29" descr="https://img.pixers.pics/pho_wat(s3:700/FO/59/88/61/48/700_FO59886148_7322c14cf00021321e86d3fe93e2229e.jpg,569,700,cms:2018/10/5bd1b6b8d04b8_220x50-watermark.png,over,349,650,jpg)/duvar-resimleri-mesale-izole-illustrasyon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mg.pixers.pics/pho_wat(s3:700/FO/59/88/61/48/700_FO59886148_7322c14cf00021321e86d3fe93e2229e.jpg,569,700,cms:2018/10/5bd1b6b8d04b8_220x50-watermark.png,over,349,650,jpg)/duvar-resimleri-mesale-izole-illustrasyon.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7592" t="8857" r="30404" b="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616" style="position:absolute;margin-left:91.3pt;margin-top:15.35pt;width:48.05pt;height:58.5pt;z-index:253243392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18" style="position:absolute;margin-left:155.05pt;margin-top:15.35pt;width:48.05pt;height:58.5pt;z-index:253245440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15" style="position:absolute;margin-left:25.65pt;margin-top:15.35pt;width:48.05pt;height:58.5pt;z-index:253242368;mso-position-horizontal-relative:text;mso-position-vertical-relative:text" arcsize="10923f" filled="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14" type="#_x0000_t202" style="position:absolute;margin-left:8.05pt;margin-top:5.6pt;width:259.55pt;height:156.05pt;z-index:253239296;mso-position-horizontal-relative:text;mso-position-vertical-relative:text" stroked="f">
            <v:textbox style="mso-next-textbox:#_x0000_s90614" inset="0,0,0,0">
              <w:txbxContent>
                <w:p w:rsidR="00BE0CCC" w:rsidRDefault="007B4F7D" w:rsidP="00BE0CCC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="00BE0CCC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BE0CCC"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BE0CCC" w:rsidRDefault="00BE0CCC" w:rsidP="00BE0CCC">
                  <w:pPr>
                    <w:spacing w:before="240"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Aydınlatma araçlarının geçmiş kullanımlarına göre sıralarsak boş bırakılan kutuya hangi aydınlatma aracı gelmelidir?</w:t>
                  </w:r>
                </w:p>
                <w:p w:rsidR="00BE0CCC" w:rsidRPr="0097548D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B)             C)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D) </w:t>
                  </w:r>
                  <w:r w:rsidRPr="0069741C">
                    <w:rPr>
                      <w:rFonts w:ascii="Tahoma" w:hAnsi="Tahoma" w:cs="Tahoma"/>
                    </w:rPr>
                    <w:t xml:space="preserve">            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20" type="#_x0000_t32" style="position:absolute;margin-left:139.35pt;margin-top:44.6pt;width:11.2pt;height:0;z-index:253248512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21" type="#_x0000_t32" style="position:absolute;margin-left:203.15pt;margin-top:44.6pt;width:11.2pt;height:0;z-index:253249536;mso-position-horizontal-relative:text;mso-position-vertical-relative:text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19" type="#_x0000_t32" style="position:absolute;margin-left:73.7pt;margin-top:44.6pt;width:11.2pt;height:0;z-index:253247488;mso-position-horizontal-relative:text;mso-position-vertical-relative:text" o:connectortype="straight" strokecolor="red" strokeweight="1.25pt">
            <v:stroke endarrow="block"/>
          </v:shape>
        </w:pic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41344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9525</wp:posOffset>
            </wp:positionV>
            <wp:extent cx="523875" cy="523875"/>
            <wp:effectExtent l="19050" t="0" r="9525" b="0"/>
            <wp:wrapNone/>
            <wp:docPr id="10" name="Resim 35" descr="https://i.ya-webdesign.com/images/lightbulb-clipart-classroom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.ya-webdesign.com/images/lightbulb-clipart-classroom-1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46464" behindDoc="0" locked="0" layoutInCell="1" allowOverlap="1">
            <wp:simplePos x="0" y="0"/>
            <wp:positionH relativeFrom="column">
              <wp:posOffset>1202055</wp:posOffset>
            </wp:positionH>
            <wp:positionV relativeFrom="paragraph">
              <wp:posOffset>57150</wp:posOffset>
            </wp:positionV>
            <wp:extent cx="523875" cy="371475"/>
            <wp:effectExtent l="19050" t="0" r="9525" b="0"/>
            <wp:wrapNone/>
            <wp:docPr id="12" name="Resim 38" descr="https://www.pinclipart.com/picdir/big/328-3287392_1277-x-894-2-illustration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www.pinclipart.com/picdir/big/328-3287392_1277-x-894-2-illustration-clipart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50" style="position:absolute;margin-left:283.4pt;margin-top:23.25pt;width:17.6pt;height:16.5pt;z-index:253282304" fillcolor="red" strokeweight="1pt">
            <v:fill opacity="15073f"/>
          </v:oval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2" type="#_x0000_t202" style="position:absolute;margin-left:62.8pt;margin-top:14.6pt;width:37.9pt;height:15.75pt;z-index:253250560" stroked="f">
            <v:textbox style="mso-next-textbox:#_x0000_s90622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3" type="#_x0000_t202" style="position:absolute;margin-left:-265.4pt;margin-top:251.95pt;width:233.3pt;height:95.6pt;z-index:253131776" stroked="f">
            <v:textbox style="mso-next-textbox:#_x0000_s90513" inset="0,0,0,0">
              <w:txbxContent>
                <w:p w:rsidR="00BE0CCC" w:rsidRPr="00077578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Default="000A27EA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4656" behindDoc="0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-635</wp:posOffset>
            </wp:positionV>
            <wp:extent cx="742950" cy="552450"/>
            <wp:effectExtent l="19050" t="0" r="0" b="0"/>
            <wp:wrapNone/>
            <wp:docPr id="16" name="Resim 68" descr="https://sc01.alicdn.com/kf/Haea1c797434241b4807c2bd9c8737db8z/hot-sale-bulb-photography-light-T8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sc01.alicdn.com/kf/Haea1c797434241b4807c2bd9c8737db8z/hot-sale-bulb-photography-light-T8-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8914" t="16992" r="7382" b="20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660">
        <w:rPr>
          <w:rFonts w:ascii="Tahoma" w:hAnsi="Tahoma" w:cs="Tahoma"/>
          <w:noProof/>
          <w:sz w:val="24"/>
          <w:lang w:eastAsia="tr-TR"/>
        </w:rPr>
        <w:pict>
          <v:oval id="_x0000_s90643" style="position:absolute;margin-left:72.95pt;margin-top:20.2pt;width:17.6pt;height:16.5pt;z-index:253275136;mso-position-horizontal-relative:text;mso-position-vertical-relative:text" fillcolor="red" strokeweight="1pt">
            <v:fill opacity="15073f"/>
          </v:oval>
        </w:pict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3632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123190</wp:posOffset>
            </wp:positionV>
            <wp:extent cx="257175" cy="514350"/>
            <wp:effectExtent l="19050" t="0" r="0" b="0"/>
            <wp:wrapNone/>
            <wp:docPr id="13" name="Resim 65" descr="clipart floresan lamb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lipart floresan lamb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2608" behindDoc="0" locked="0" layoutInCell="1" allowOverlap="1">
            <wp:simplePos x="0" y="0"/>
            <wp:positionH relativeFrom="column">
              <wp:posOffset>1221105</wp:posOffset>
            </wp:positionH>
            <wp:positionV relativeFrom="paragraph">
              <wp:posOffset>18415</wp:posOffset>
            </wp:positionV>
            <wp:extent cx="280035" cy="647700"/>
            <wp:effectExtent l="19050" t="0" r="5715" b="0"/>
            <wp:wrapNone/>
            <wp:docPr id="14" name="Resim 59" descr="https://www.internetages.com/files/small/it/e1/A1-Yellow-Vintage_Glass_Shade_Table_Lamp_E27_Base_for_Home_Decor_YellowWh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www.internetages.com/files/small/it/e1/A1-Yellow-Vintage_Glass_Shade_Table_Lamp_E27_Base_for_Home_Decor_YellowWhite_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31600" r="25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CC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251584" behindDoc="0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75565</wp:posOffset>
            </wp:positionV>
            <wp:extent cx="323850" cy="581025"/>
            <wp:effectExtent l="19050" t="0" r="0" b="0"/>
            <wp:wrapNone/>
            <wp:docPr id="15" name="Resim 41" descr="https://static9.depositphotos.com/1526816/1105/v/950/depositphotos_11052259-stock-illustration-can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tatic9.depositphotos.com/1526816/1105/v/950/depositphotos_11052259-stock-illustration-candl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CCC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7" style="position:absolute;margin-left:292.6pt;margin-top:14.65pt;width:15pt;height:16.5pt;z-index:25317990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15" type="#_x0000_t202" style="position:absolute;margin-left:277.6pt;margin-top:15.45pt;width:264.45pt;height:170.35pt;z-index:253133824" stroked="f">
            <v:textbox style="mso-next-textbox:#_x0000_s90515" inset="0,0,0,0">
              <w:txbxContent>
                <w:p w:rsidR="00BE0CCC" w:rsidRPr="00E1194F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     </w:t>
                  </w:r>
                  <w:r w:rsidRPr="00E1194F">
                    <w:rPr>
                      <w:rFonts w:ascii="Tahoma" w:hAnsi="Tahoma" w:cs="Tahoma"/>
                    </w:rPr>
                    <w:t>Dünya doğudan batıya doğru hareket eder.</w:t>
                  </w:r>
                </w:p>
                <w:p w:rsidR="00BE0CCC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 kendi ekseni etrafında dönmesiyle </w:t>
                  </w:r>
                </w:p>
                <w:p w:rsidR="00BE0CCC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gece gündüz oluşur.</w:t>
                  </w:r>
                </w:p>
                <w:p w:rsidR="00BE0CCC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Dünya, Güneş etrafındaki dolanma </w:t>
                  </w:r>
                </w:p>
                <w:p w:rsidR="00BE0CCC" w:rsidRPr="009612B6" w:rsidRDefault="00BE0CCC" w:rsidP="000A27E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hareketinden dolayı sıcaklık değişimleri yaşanır.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doğru – yanlış testinin doğru cevabı</w:t>
                  </w:r>
                </w:p>
                <w:p w:rsidR="00BE0CCC" w:rsidRPr="0097548D" w:rsidRDefault="00BE0CCC" w:rsidP="00BE0CC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hangi seçenekte verilmiştir?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Pr="004B60F4" w:rsidRDefault="00BE0CCC" w:rsidP="00BE0CCC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BE0CCC" w:rsidRPr="00F80BD7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BE0CCC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54C5B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C7928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8" style="position:absolute;margin-left:292.6pt;margin-top:12.75pt;width:15pt;height:16.5pt;z-index:253180928" strokecolor="#0070c0" strokeweight="1.25pt"/>
        </w:pict>
      </w:r>
      <w:r w:rsidR="00BE0CCC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BE0CCC" w:rsidRPr="00D26AFE" w:rsidRDefault="00BE0CCC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87072" behindDoc="0" locked="0" layoutInCell="1" allowOverlap="1">
            <wp:simplePos x="0" y="0"/>
            <wp:positionH relativeFrom="column">
              <wp:posOffset>3040380</wp:posOffset>
            </wp:positionH>
            <wp:positionV relativeFrom="paragraph">
              <wp:posOffset>89535</wp:posOffset>
            </wp:positionV>
            <wp:extent cx="352425" cy="704850"/>
            <wp:effectExtent l="19050" t="0" r="9525" b="0"/>
            <wp:wrapNone/>
            <wp:docPr id="18" name="Resim 20" descr="https://clip.cookdiary.net/sites/default/files/wallpaper/olive-oil-clipart/208059/olive-oil-clipart-oil-chrism-208059-67708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clip.cookdiary.net/sites/default/files/wallpaper/olive-oil-clipart/208059/olive-oil-clipart-oil-chrism-208059-677084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660">
        <w:rPr>
          <w:rFonts w:ascii="Tahoma" w:hAnsi="Tahoma" w:cs="Tahoma"/>
          <w:noProof/>
          <w:sz w:val="24"/>
          <w:lang w:eastAsia="tr-TR"/>
        </w:rPr>
        <w:pict>
          <v:shape id="_x0000_s90529" type="#_x0000_t202" style="position:absolute;margin-left:6.85pt;margin-top:4.35pt;width:254.75pt;height:93.45pt;z-index:253148160;mso-position-horizontal-relative:text;mso-position-vertical-relative:text" stroked="f">
            <v:textbox style="mso-next-textbox:#_x0000_s90529" inset="0,0,0,0">
              <w:txbxContent>
                <w:p w:rsidR="00BE0CCC" w:rsidRPr="0097548D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Brüt kütlesi 980 g olan bir şişe sıvıyağ aldık. Sıvıyağın konulduğu şişenin kütlesi 150 g         olduğuna göre aldığımız sıvıyağın net kütlesi        kaç </w:t>
                  </w:r>
                  <w:proofErr w:type="spellStart"/>
                  <w:r>
                    <w:rPr>
                      <w:rFonts w:ascii="Tahoma" w:hAnsi="Tahoma" w:cs="Tahoma"/>
                    </w:rPr>
                    <w:t>g’dır</w:t>
                  </w:r>
                  <w:proofErr w:type="spell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820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g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B) 830 g      C) 840 g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850 g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AA6F41" w:rsidRDefault="00BE0CCC" w:rsidP="00BE0CC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59" style="position:absolute;margin-left:292.6pt;margin-top:7.15pt;width:15pt;height:16.5pt;z-index:253181952" strokecolor="#0070c0" strokeweight="1.25pt"/>
        </w:pict>
      </w:r>
    </w:p>
    <w:p w:rsidR="00BE0CCC" w:rsidRPr="00D26AFE" w:rsidRDefault="00045660" w:rsidP="00BE0CCC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0" type="#_x0000_t202" style="position:absolute;left:0;text-align:left;margin-left:55.65pt;margin-top:5.9pt;width:47.3pt;height:15.75pt;z-index:253149184" stroked="f">
            <v:textbox style="mso-next-textbox:#_x0000_s90530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27" type="#_x0000_t202" style="position:absolute;margin-left:436.25pt;margin-top:15.35pt;width:34.55pt;height:15.75pt;z-index:253146112" stroked="f">
            <v:textbox style="mso-next-textbox:#_x0000_s90527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45" style="position:absolute;margin-left:80.85pt;margin-top:3.1pt;width:17.6pt;height:16.5pt;z-index:253277184" fillcolor="red" strokeweight="1pt">
            <v:fill opacity="15073f"/>
          </v:oval>
        </w:pict>
      </w:r>
      <w:r w:rsidR="00BE0CCC">
        <w:rPr>
          <w:rFonts w:ascii="Tahoma" w:hAnsi="Tahoma" w:cs="Tahoma"/>
          <w:sz w:val="24"/>
        </w:rPr>
        <w:t xml:space="preserve"> </w:t>
      </w:r>
    </w:p>
    <w:p w:rsidR="00BE0CCC" w:rsidRPr="00D26AFE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49" style="position:absolute;margin-left:290pt;margin-top:11.7pt;width:17.6pt;height:16.5pt;z-index:25328128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3" type="#_x0000_t202" style="position:absolute;margin-left:371.8pt;margin-top:13.2pt;width:14.6pt;height:52.05pt;z-index:253186048" stroked="f">
            <v:textbox style="mso-next-textbox:#_x0000_s90563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 w:rsidRPr="00E1194F"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2" type="#_x0000_t202" style="position:absolute;margin-left:430.35pt;margin-top:13.2pt;width:14.6pt;height:52.05pt;z-index:253185024" stroked="f">
            <v:textbox style="mso-next-textbox:#_x0000_s90562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Y</w:t>
                  </w:r>
                </w:p>
              </w:txbxContent>
            </v:textbox>
          </v:shape>
        </w:pict>
      </w:r>
      <w:r w:rsidRPr="00045660">
        <w:rPr>
          <w:noProof/>
        </w:rPr>
        <w:pict>
          <v:shape id="_x0000_s90560" type="#_x0000_t202" style="position:absolute;margin-left:314.05pt;margin-top:13.2pt;width:14.6pt;height:52.05pt;z-index:253182976" stroked="f">
            <v:textbox style="mso-next-textbox:#_x0000_s90560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 w:rsidRPr="00E1194F"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1" type="#_x0000_t202" style="position:absolute;margin-left:491pt;margin-top:13.2pt;width:14.6pt;height:52.05pt;z-index:253184000" stroked="f">
            <v:textbox style="mso-next-textbox:#_x0000_s90561" inset="0,0,0,0">
              <w:txbxContent>
                <w:p w:rsidR="00BE0CCC" w:rsidRPr="00E1194F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Y</w:t>
                  </w:r>
                </w:p>
                <w:p w:rsidR="00BE0CCC" w:rsidRPr="00E1194F" w:rsidRDefault="00BE0CCC" w:rsidP="00BE0CCC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</w:txbxContent>
            </v:textbox>
          </v:shape>
        </w:pict>
      </w:r>
    </w:p>
    <w:p w:rsidR="00BE0CCC" w:rsidRDefault="00045660" w:rsidP="00BE0CC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06" type="#_x0000_t32" style="position:absolute;margin-left:221.45pt;margin-top:116.7pt;width:19.4pt;height:27.2pt;z-index:25323110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5" type="#_x0000_t32" style="position:absolute;margin-left:162.3pt;margin-top:115.2pt;width:19.4pt;height:0;z-index:253230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4" type="#_x0000_t32" style="position:absolute;margin-left:161.55pt;margin-top:130.55pt;width:19.4pt;height:13.1pt;flip:y;z-index:253229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3" type="#_x0000_t32" style="position:absolute;margin-left:161.55pt;margin-top:130.55pt;width:18.5pt;height:15.75pt;z-index:253228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2" type="#_x0000_t32" style="position:absolute;margin-left:104.1pt;margin-top:145.55pt;width:19.4pt;height:0;z-index:253227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1" type="#_x0000_t32" style="position:absolute;margin-left:103.95pt;margin-top:115.95pt;width:19.4pt;height:13.1pt;flip:y;z-index:25322598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0" type="#_x0000_t32" style="position:absolute;margin-left:103.95pt;margin-top:115.95pt;width:18.5pt;height:15.75pt;z-index:2532249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99" type="#_x0000_t32" style="position:absolute;margin-left:46.95pt;margin-top:129.65pt;width:19.4pt;height:0;z-index:25322393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98" type="#_x0000_t32" style="position:absolute;margin-left:46.8pt;margin-top:116.55pt;width:19.4pt;height:26.6pt;flip:y;z-index:2532229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97" type="#_x0000_t32" style="position:absolute;margin-left:46.8pt;margin-top:117.3pt;width:19.4pt;height:27.2pt;z-index:2532218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6" style="position:absolute;margin-left:240.95pt;margin-top:143.9pt;width:3.75pt;height:3.55pt;z-index:2532208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5" style="position:absolute;margin-left:217.7pt;margin-top:143.9pt;width:3.75pt;height:3.55pt;z-index:2532198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4" style="position:absolute;margin-left:240.95pt;margin-top:128.15pt;width:3.75pt;height:3.55pt;z-index:2532188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3" style="position:absolute;margin-left:217.7pt;margin-top:128.15pt;width:3.75pt;height:3.55pt;z-index:2532177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2" style="position:absolute;margin-left:240.95pt;margin-top:113.15pt;width:3.75pt;height:3.55pt;z-index:2532167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1" style="position:absolute;margin-left:217.7pt;margin-top:113.15pt;width:3.75pt;height:3.55pt;z-index:2532157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90" style="position:absolute;margin-left:180.95pt;margin-top:143.9pt;width:3.75pt;height:3.55pt;z-index:2532147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9" style="position:absolute;margin-left:157.7pt;margin-top:143.9pt;width:3.75pt;height:3.55pt;z-index:2532136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8" style="position:absolute;margin-left:180.95pt;margin-top:128.15pt;width:3.75pt;height:3.55pt;z-index:2532126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7" style="position:absolute;margin-left:157.7pt;margin-top:128.15pt;width:3.75pt;height:3.55pt;z-index:2532116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6" style="position:absolute;margin-left:180.95pt;margin-top:113.15pt;width:3.75pt;height:3.55pt;z-index:2532106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5" style="position:absolute;margin-left:157.7pt;margin-top:113.15pt;width:3.75pt;height:3.55pt;z-index:253209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4" style="position:absolute;margin-left:122.45pt;margin-top:143.9pt;width:3.75pt;height:3.55pt;z-index:253208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3" style="position:absolute;margin-left:99.2pt;margin-top:143.9pt;width:3.75pt;height:3.55pt;z-index:253207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2" style="position:absolute;margin-left:122.45pt;margin-top:128.15pt;width:3.75pt;height:3.55pt;z-index:253206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1" style="position:absolute;margin-left:99.2pt;margin-top:128.15pt;width:3.75pt;height:3.55pt;z-index:253205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80" style="position:absolute;margin-left:122.45pt;margin-top:113.15pt;width:3.75pt;height:3.55pt;z-index:253204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9" style="position:absolute;margin-left:99.2pt;margin-top:113.15pt;width:3.75pt;height:3.55pt;z-index:253203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2" style="position:absolute;margin-left:155.8pt;margin-top:42.85pt;width:3.75pt;height:3.55pt;z-index:253196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68" style="position:absolute;margin-left:155.8pt;margin-top:10.6pt;width:3.75pt;height:3.55pt;z-index:253192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67" style="position:absolute;margin-left:125.8pt;margin-top:10.6pt;width:3.75pt;height:3.55pt;z-index:253191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69" style="position:absolute;margin-left:125.8pt;margin-top:27.1pt;width:3.75pt;height:3.55pt;z-index:253193216" fillcolor="red"/>
        </w:pict>
      </w:r>
      <w:r w:rsidRPr="00045660">
        <w:rPr>
          <w:noProof/>
        </w:rPr>
        <w:pict>
          <v:shape id="_x0000_s90565" type="#_x0000_t202" style="position:absolute;margin-left:39.6pt;margin-top:5.2pt;width:82.05pt;height:50.55pt;z-index:253189120" stroked="f">
            <v:textbox style="mso-next-textbox:#_x0000_s90565" inset="0,0,0,0">
              <w:txbxContent>
                <w:p w:rsidR="00BE0CCC" w:rsidRPr="008342AB" w:rsidRDefault="0060002F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p</w:t>
                  </w:r>
                  <w:r w:rsidR="00BE0CCC"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roteinler</w:t>
                  </w:r>
                </w:p>
                <w:p w:rsidR="00BE0CCC" w:rsidRPr="008342AB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karbonhidratlar </w:t>
                  </w:r>
                </w:p>
                <w:p w:rsidR="00BE0CCC" w:rsidRPr="008342AB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8342AB">
                    <w:rPr>
                      <w:rFonts w:ascii="Tahoma" w:hAnsi="Tahoma" w:cs="Tahoma"/>
                    </w:rPr>
                    <w:t xml:space="preserve">vitaminler </w:t>
                  </w:r>
                </w:p>
              </w:txbxContent>
            </v:textbox>
          </v:shape>
        </w:pict>
      </w:r>
      <w:r w:rsidRPr="00045660">
        <w:rPr>
          <w:noProof/>
          <w:lang w:eastAsia="tr-TR"/>
        </w:rPr>
        <w:pict>
          <v:shape id="_x0000_s90566" type="#_x0000_t202" style="position:absolute;margin-left:167.05pt;margin-top:5.1pt;width:82.05pt;height:50.65pt;z-index:253190144" stroked="f">
            <v:textbox style="mso-next-textbox:#_x0000_s90566" inset="0,0,0,0">
              <w:txbxContent>
                <w:p w:rsidR="00BE0CCC" w:rsidRPr="008342AB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düzenleyici</w:t>
                  </w:r>
                </w:p>
                <w:p w:rsidR="00BE0CCC" w:rsidRPr="008342AB" w:rsidRDefault="00BE0CCC" w:rsidP="00BE0CC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enerji verici</w:t>
                  </w:r>
                  <w:r w:rsidRPr="008342AB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</w:p>
                <w:p w:rsidR="00BE0CCC" w:rsidRPr="008342AB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yapım ve onarım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64" type="#_x0000_t202" style="position:absolute;margin-left:6.85pt;margin-top:10.35pt;width:254.75pt;height:153.35pt;z-index:253188096" stroked="f">
            <v:textbox style="mso-next-textbox:#_x0000_s90564" inset="0,0,0,0">
              <w:txbxContent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BE0CCC" w:rsidRPr="0097548D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 verilen besin grupları ile içerikleri eşleştirildiğinde görünüm aşağıdakilerden hangisi olur?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B)              C) 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D) 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AA6F41" w:rsidRDefault="00BE0CCC" w:rsidP="00BE0CC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8" style="position:absolute;margin-left:66.2pt;margin-top:143.9pt;width:3.75pt;height:3.55pt;z-index:253202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0" style="position:absolute;margin-left:155.8pt;margin-top:27.1pt;width:3.75pt;height:3.55pt;z-index:253194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7" style="position:absolute;margin-left:42.95pt;margin-top:143.9pt;width:3.75pt;height:3.55pt;z-index:253201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5" style="position:absolute;margin-left:42.95pt;margin-top:128.15pt;width:3.75pt;height:3.55pt;z-index:253199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4" style="position:absolute;margin-left:66.2pt;margin-top:113.15pt;width:3.75pt;height:3.55pt;z-index:253198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3" style="position:absolute;margin-left:42.95pt;margin-top:113.15pt;width:3.75pt;height:3.55pt;z-index:253197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8" type="#_x0000_t32" style="position:absolute;margin-left:221.65pt;margin-top:130.95pt;width:19.4pt;height:13.1pt;flip:y;z-index:2532331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76" style="position:absolute;margin-left:66.2pt;margin-top:128.15pt;width:3.75pt;height:3.55pt;z-index:253200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7" type="#_x0000_t32" style="position:absolute;margin-left:221.45pt;margin-top:115.8pt;width:19.4pt;height:13.1pt;flip:y;z-index:253232128" o:connectortype="straight" strokecolor="#0070c0" strokeweight="1.25pt">
            <v:stroke endarrow="block"/>
          </v:shape>
        </w:pict>
      </w:r>
    </w:p>
    <w:p w:rsidR="00BE0CCC" w:rsidRDefault="00045660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71" style="position:absolute;margin-left:125.8pt;margin-top:19.25pt;width:3.75pt;height:3.55pt;z-index:253195264" fillcolor="red"/>
        </w:pict>
      </w:r>
      <w:r w:rsidR="00BE0CCC">
        <w:rPr>
          <w:rFonts w:ascii="Tahoma" w:hAnsi="Tahoma" w:cs="Tahoma"/>
          <w:sz w:val="24"/>
        </w:rPr>
        <w:tab/>
      </w:r>
    </w:p>
    <w:p w:rsidR="00BE0CCC" w:rsidRDefault="00045660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23" type="#_x0000_t202" style="position:absolute;margin-left:277.6pt;margin-top:15.65pt;width:267.25pt;height:73.65pt;z-index:253255680" stroked="f">
            <v:textbox style="mso-next-textbox:#_x0000_s90623" inset="0,0,0,0">
              <w:txbxContent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  <w:r>
                    <w:rPr>
                      <w:rFonts w:ascii="Tahoma" w:hAnsi="Tahoma" w:cs="Tahoma"/>
                    </w:rPr>
                    <w:t>Aşağıdakilerden hangisi ilk haline dönüştürülemez?</w:t>
                  </w: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Buharlaşan su                B) Yanan kağıt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Eriyen çikolata                D) Donan süt</w:t>
                  </w:r>
                </w:p>
                <w:p w:rsidR="00BE0CCC" w:rsidRPr="00240C26" w:rsidRDefault="00BE0CCC" w:rsidP="00BE0CCC">
                  <w:pPr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Default="00045660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57" type="#_x0000_t202" style="position:absolute;margin-left:505.6pt;margin-top:7.75pt;width:47.3pt;height:15.75pt;z-index:253288448" stroked="f">
            <v:textbox style="mso-next-textbox:#_x0000_s90657" inset="0,0,0,0">
              <w:txbxContent>
                <w:p w:rsidR="00D15A19" w:rsidRPr="00D71709" w:rsidRDefault="00D15A19" w:rsidP="00D15A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Pr="0005123E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D26AFE" w:rsidRDefault="00D15A19" w:rsidP="00D15A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48" style="position:absolute;margin-left:420.15pt;margin-top:18.25pt;width:17.6pt;height:16.5pt;z-index:253280256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9" type="#_x0000_t202" style="position:absolute;margin-left:34.3pt;margin-top:19.75pt;width:35pt;height:15.75pt;z-index:253234176" stroked="f">
            <v:textbox style="mso-next-textbox:#_x0000_s90609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E0CCC" w:rsidRDefault="00045660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646" style="position:absolute;margin-left:18.95pt;margin-top:16.4pt;width:17.6pt;height:16.5pt;z-index:253278208" fillcolor="red" strokeweight="1pt">
            <v:fill opacity="15073f"/>
          </v:oval>
        </w:pict>
      </w:r>
      <w:r w:rsidR="00BE0CCC">
        <w:rPr>
          <w:rFonts w:ascii="Tahoma" w:hAnsi="Tahoma" w:cs="Tahoma"/>
          <w:sz w:val="24"/>
        </w:rPr>
        <w:t xml:space="preserve">    </w:t>
      </w:r>
    </w:p>
    <w:p w:rsidR="00BE0CCC" w:rsidRDefault="00BE0CCC" w:rsidP="00BE0CCC">
      <w:pPr>
        <w:tabs>
          <w:tab w:val="left" w:pos="4815"/>
        </w:tabs>
        <w:rPr>
          <w:rFonts w:ascii="Tahoma" w:hAnsi="Tahoma" w:cs="Tahoma"/>
          <w:sz w:val="24"/>
        </w:rPr>
      </w:pPr>
    </w:p>
    <w:p w:rsidR="00BE0CCC" w:rsidRPr="00B31FD2" w:rsidRDefault="00045660" w:rsidP="00BE0CC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36" type="#_x0000_t202" style="position:absolute;margin-left:279.1pt;margin-top:17.15pt;width:256.25pt;height:130.5pt;z-index:253155328" stroked="f">
            <v:textbox style="mso-next-textbox:#_x0000_s90536" inset="0,0,0,0">
              <w:txbxContent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</w:rPr>
                    <w:t>Aşağıdaki karışımları ayırmak için kullanılacak en doğru yöntemleri karşılarına yazınız.</w:t>
                  </w: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BE0CCC" w:rsidRPr="00BE0CCC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E0CCC">
                    <w:rPr>
                      <w:rFonts w:ascii="Tahoma" w:hAnsi="Tahoma" w:cs="Tahoma"/>
                    </w:rPr>
                    <w:t>demir tozu – kum</w:t>
                  </w:r>
                </w:p>
                <w:p w:rsidR="00BE0CCC" w:rsidRPr="00BE0CCC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E0CCC">
                    <w:rPr>
                      <w:rFonts w:ascii="Tahoma" w:hAnsi="Tahoma" w:cs="Tahoma"/>
                    </w:rPr>
                    <w:t>bulgur – su</w:t>
                  </w:r>
                </w:p>
                <w:p w:rsidR="00BE0CCC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kum – çakıl taşı</w:t>
                  </w:r>
                </w:p>
                <w:p w:rsidR="00BE0CCC" w:rsidRPr="00F84974" w:rsidRDefault="00BE0CCC" w:rsidP="000236AE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çivi - talaş  </w:t>
                  </w:r>
                </w:p>
                <w:p w:rsidR="00BE0CCC" w:rsidRPr="005A4D22" w:rsidRDefault="00BE0CCC" w:rsidP="00BE0CCC">
                  <w:pPr>
                    <w:pStyle w:val="ListeParagraf"/>
                    <w:spacing w:after="0" w:line="360" w:lineRule="auto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BE0CCC" w:rsidRDefault="00BE0CCC" w:rsidP="00BE0CCC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BE0CCC" w:rsidRPr="00707C57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Default="00045660" w:rsidP="00BE0CCC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656" type="#_x0000_t202" style="position:absolute;margin-left:493.6pt;margin-top:12.25pt;width:47.3pt;height:15.75pt;z-index:253287424" stroked="f">
            <v:textbox style="mso-next-textbox:#_x0000_s90656" inset="0,0,0,0">
              <w:txbxContent>
                <w:p w:rsidR="00D15A19" w:rsidRPr="00D71709" w:rsidRDefault="00D15A19" w:rsidP="00D15A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Pr="00F80BD7" w:rsidRDefault="00D15A19" w:rsidP="00D15A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15A19" w:rsidRPr="0005123E" w:rsidRDefault="00D15A19" w:rsidP="00D15A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Default="00D15A19" w:rsidP="00D15A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15A19" w:rsidRPr="00D26AFE" w:rsidRDefault="00D15A19" w:rsidP="00D15A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611" type="#_x0000_t202" style="position:absolute;margin-left:43pt;margin-top:19.1pt;width:145.45pt;height:46.4pt;z-index:253236224" stroked="f">
            <v:textbox style="mso-next-textbox:#_x0000_s90611" inset="0,0,0,0">
              <w:txbxContent>
                <w:p w:rsidR="00BE0CCC" w:rsidRPr="008342AB" w:rsidRDefault="00BE0CCC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Sıkıştıramazlar.</w:t>
                  </w:r>
                </w:p>
                <w:p w:rsidR="00BE0CCC" w:rsidRPr="008342AB" w:rsidRDefault="00BE0CCC" w:rsidP="000236AE">
                  <w:pPr>
                    <w:pStyle w:val="ResimYazs"/>
                    <w:numPr>
                      <w:ilvl w:val="0"/>
                      <w:numId w:val="6"/>
                    </w:numPr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Belirli bir şekli vardır.</w:t>
                  </w:r>
                </w:p>
                <w:p w:rsidR="00BE0CCC" w:rsidRPr="00C1626E" w:rsidRDefault="00BE0CCC" w:rsidP="000236AE">
                  <w:pPr>
                    <w:pStyle w:val="ListeParagraf"/>
                    <w:numPr>
                      <w:ilvl w:val="0"/>
                      <w:numId w:val="6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1626E">
                    <w:rPr>
                      <w:rFonts w:ascii="Tahoma" w:hAnsi="Tahoma" w:cs="Tahoma"/>
                    </w:rPr>
                    <w:t xml:space="preserve">Akıcı değildir.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8"/>
          <w:szCs w:val="26"/>
          <w:lang w:eastAsia="tr-TR"/>
        </w:rPr>
        <w:pict>
          <v:shape id="_x0000_s90610" type="#_x0000_t202" style="position:absolute;margin-left:6.1pt;margin-top:20.6pt;width:254.75pt;height:93.65pt;z-index:253235200" stroked="f">
            <v:textbox style="mso-next-textbox:#_x0000_s90610" inset="0,0,0,0">
              <w:txbxContent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BE0CCC" w:rsidRDefault="00BE0CCC" w:rsidP="00BE0CC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97548D" w:rsidRDefault="00BE0CCC" w:rsidP="00BE0CC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Yukarıda verilen özellikler hangi maddede bulunur?</w:t>
                  </w:r>
                </w:p>
                <w:p w:rsidR="00BE0CCC" w:rsidRPr="0069741C" w:rsidRDefault="00BE0CCC" w:rsidP="00BE0CC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Süt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B) Taş      C) Hava</w:t>
                  </w:r>
                  <w:r w:rsidRPr="0069741C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D) Ayran </w:t>
                  </w:r>
                  <w:r w:rsidRPr="0069741C">
                    <w:rPr>
                      <w:rFonts w:ascii="Tahoma" w:hAnsi="Tahoma" w:cs="Tahoma"/>
                    </w:rPr>
                    <w:t xml:space="preserve">              </w:t>
                  </w:r>
                </w:p>
                <w:p w:rsidR="00BE0CCC" w:rsidRPr="0069741C" w:rsidRDefault="00BE0CCC" w:rsidP="00BE0CCC">
                  <w:pPr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AA6F41" w:rsidRDefault="00BE0CCC" w:rsidP="00BE0CC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BE0CCC" w:rsidRPr="00FF760A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E0CCC" w:rsidRPr="00B23357" w:rsidRDefault="00045660" w:rsidP="00BE0CCC">
      <w:r w:rsidRPr="00045660">
        <w:rPr>
          <w:rFonts w:ascii="Tahoma" w:hAnsi="Tahoma" w:cs="Tahoma"/>
          <w:noProof/>
          <w:sz w:val="24"/>
          <w:lang w:eastAsia="tr-TR"/>
        </w:rPr>
        <w:pict>
          <v:shape id="_x0000_s90624" type="#_x0000_t202" style="position:absolute;margin-left:427.05pt;margin-top:14.55pt;width:107.1pt;height:81.75pt;z-index:253256704" stroked="f">
            <v:textbox style="mso-next-textbox:#_x0000_s90624" inset="0,0,0,0">
              <w:txbxContent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>Mıknatıs</w:t>
                  </w:r>
                </w:p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>Süzme</w:t>
                  </w:r>
                </w:p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 xml:space="preserve">Eleme </w:t>
                  </w:r>
                </w:p>
                <w:p w:rsidR="00BE0CCC" w:rsidRPr="002E6E84" w:rsidRDefault="002E6E84" w:rsidP="00BE0CCC">
                  <w:pPr>
                    <w:spacing w:after="0" w:line="360" w:lineRule="auto"/>
                    <w:rPr>
                      <w:rFonts w:ascii="Tahoma" w:hAnsi="Tahoma" w:cs="Tahoma"/>
                      <w:color w:val="FF0000"/>
                    </w:rPr>
                  </w:pPr>
                  <w:r w:rsidRPr="002E6E84">
                    <w:rPr>
                      <w:rFonts w:ascii="Tahoma" w:hAnsi="Tahoma" w:cs="Tahoma"/>
                      <w:color w:val="FF0000"/>
                    </w:rPr>
                    <w:t xml:space="preserve">Mıknatıs </w:t>
                  </w:r>
                </w:p>
                <w:p w:rsidR="00BE0CCC" w:rsidRPr="009C7A7E" w:rsidRDefault="00BE0CCC" w:rsidP="00BE0CCC"/>
              </w:txbxContent>
            </v:textbox>
          </v:shape>
        </w:pict>
      </w:r>
    </w:p>
    <w:p w:rsidR="00BE0CCC" w:rsidRPr="00B23357" w:rsidRDefault="00045660" w:rsidP="00BE0CCC">
      <w:r w:rsidRPr="00045660">
        <w:rPr>
          <w:rFonts w:ascii="Tahoma" w:hAnsi="Tahoma" w:cs="Tahoma"/>
          <w:noProof/>
          <w:sz w:val="24"/>
          <w:lang w:eastAsia="tr-TR"/>
        </w:rPr>
        <w:pict>
          <v:shape id="_x0000_s90612" type="#_x0000_t202" style="position:absolute;margin-left:231.05pt;margin-top:11.55pt;width:35pt;height:15.75pt;z-index:253237248" stroked="f">
            <v:textbox style="mso-next-textbox:#_x0000_s90612" inset="0,0,0,0">
              <w:txbxContent>
                <w:p w:rsidR="00BE0CCC" w:rsidRPr="00D71709" w:rsidRDefault="00BE0CCC" w:rsidP="00BE0CC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Pr="00F80BD7" w:rsidRDefault="00BE0CCC" w:rsidP="00BE0CC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E0CCC" w:rsidRPr="0005123E" w:rsidRDefault="00BE0CCC" w:rsidP="00BE0CC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Default="00BE0CCC" w:rsidP="00BE0CC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E0CCC" w:rsidRPr="00D26AFE" w:rsidRDefault="00BE0CCC" w:rsidP="00BE0CC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546" type="#_x0000_t32" style="position:absolute;margin-left:402.4pt;margin-top:1.05pt;width:14pt;height:0;z-index:253165568" o:connectortype="straight" strokecolor="#0070c0" strokeweight="1.25pt">
            <v:stroke endarrow="block"/>
          </v:shape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625" type="#_x0000_t32" style="position:absolute;margin-left:402.4pt;margin-top:19.05pt;width:14pt;height:0;z-index:253257728" o:connectortype="straight" strokecolor="#0070c0" strokeweight="1.25pt">
            <v:stroke endarrow="block"/>
          </v:shape>
        </w:pict>
      </w:r>
    </w:p>
    <w:p w:rsidR="00BE0CCC" w:rsidRPr="00B23357" w:rsidRDefault="00045660" w:rsidP="00BE0CCC">
      <w:r w:rsidRPr="00045660">
        <w:rPr>
          <w:rFonts w:ascii="Tahoma" w:hAnsi="Tahoma" w:cs="Tahoma"/>
          <w:noProof/>
          <w:sz w:val="24"/>
          <w:lang w:eastAsia="tr-TR"/>
        </w:rPr>
        <w:pict>
          <v:shape id="_x0000_s90626" type="#_x0000_t32" style="position:absolute;margin-left:402.1pt;margin-top:15.35pt;width:14pt;height:0;z-index:253258752" o:connectortype="straight" strokecolor="#0070c0" strokeweight="1.25pt">
            <v:stroke endarrow="block"/>
          </v:shape>
        </w:pict>
      </w:r>
    </w:p>
    <w:p w:rsidR="00BE0CCC" w:rsidRDefault="00045660" w:rsidP="00BE0CCC">
      <w:pPr>
        <w:jc w:val="center"/>
      </w:pPr>
      <w:r w:rsidRPr="00045660">
        <w:rPr>
          <w:rFonts w:ascii="Tahoma" w:hAnsi="Tahoma" w:cs="Tahoma"/>
          <w:noProof/>
          <w:sz w:val="24"/>
          <w:lang w:eastAsia="tr-TR"/>
        </w:rPr>
        <w:pict>
          <v:oval id="_x0000_s90647" style="position:absolute;left:0;text-align:left;margin-left:68.55pt;margin-top:4.85pt;width:17.6pt;height:16.5pt;z-index:253279232" fillcolor="red" strokeweight="1pt">
            <v:fill opacity="15073f"/>
          </v:oval>
        </w:pict>
      </w:r>
      <w:r w:rsidRPr="00045660">
        <w:rPr>
          <w:rFonts w:ascii="Tahoma" w:hAnsi="Tahoma" w:cs="Tahoma"/>
          <w:noProof/>
          <w:sz w:val="24"/>
          <w:lang w:eastAsia="tr-TR"/>
        </w:rPr>
        <w:pict>
          <v:shape id="_x0000_s90627" type="#_x0000_t32" style="position:absolute;left:0;text-align:left;margin-left:402.4pt;margin-top:11.6pt;width:14pt;height:0;z-index:253259776" o:connectortype="straight" strokecolor="#0070c0" strokeweight="1.25pt">
            <v:stroke endarrow="block"/>
          </v:shape>
        </w:pict>
      </w:r>
    </w:p>
    <w:p w:rsidR="00BE0CCC" w:rsidRDefault="00045660" w:rsidP="00BE0CCC">
      <w:pPr>
        <w:jc w:val="center"/>
      </w:pPr>
      <w:r w:rsidRPr="00045660">
        <w:rPr>
          <w:rFonts w:ascii="Tahoma" w:hAnsi="Tahoma" w:cs="Tahoma"/>
          <w:noProof/>
          <w:sz w:val="28"/>
          <w:szCs w:val="26"/>
        </w:rPr>
        <w:pict>
          <v:shape id="_x0000_s90514" type="#_x0000_t202" style="position:absolute;left:0;text-align:left;margin-left:210.15pt;margin-top:10.85pt;width:120.75pt;height:18pt;z-index:253132800" stroked="f">
            <v:textbox style="mso-next-textbox:#_x0000_s90514" inset="0,0,0,0">
              <w:txbxContent>
                <w:p w:rsidR="00BE0CCC" w:rsidRPr="00227A2C" w:rsidRDefault="00BE0CCC" w:rsidP="00BE0CCC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BE0CCC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6AE" w:rsidRDefault="000236AE" w:rsidP="0049263E">
      <w:pPr>
        <w:spacing w:after="0" w:line="240" w:lineRule="auto"/>
      </w:pPr>
      <w:r>
        <w:separator/>
      </w:r>
    </w:p>
  </w:endnote>
  <w:endnote w:type="continuationSeparator" w:id="1">
    <w:p w:rsidR="000236AE" w:rsidRDefault="000236AE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6AE" w:rsidRDefault="000236AE" w:rsidP="0049263E">
      <w:pPr>
        <w:spacing w:after="0" w:line="240" w:lineRule="auto"/>
      </w:pPr>
      <w:r>
        <w:separator/>
      </w:r>
    </w:p>
  </w:footnote>
  <w:footnote w:type="continuationSeparator" w:id="1">
    <w:p w:rsidR="000236AE" w:rsidRDefault="000236AE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D90"/>
    <w:multiLevelType w:val="hybridMultilevel"/>
    <w:tmpl w:val="5302D276"/>
    <w:lvl w:ilvl="0" w:tplc="B50E7570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70D59"/>
    <w:multiLevelType w:val="hybridMultilevel"/>
    <w:tmpl w:val="1BB07DAE"/>
    <w:lvl w:ilvl="0" w:tplc="2878C794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35" w:hanging="360"/>
      </w:pPr>
    </w:lvl>
    <w:lvl w:ilvl="2" w:tplc="041F001B" w:tentative="1">
      <w:start w:val="1"/>
      <w:numFmt w:val="lowerRoman"/>
      <w:lvlText w:val="%3."/>
      <w:lvlJc w:val="right"/>
      <w:pPr>
        <w:ind w:left="2955" w:hanging="180"/>
      </w:pPr>
    </w:lvl>
    <w:lvl w:ilvl="3" w:tplc="041F000F" w:tentative="1">
      <w:start w:val="1"/>
      <w:numFmt w:val="decimal"/>
      <w:lvlText w:val="%4."/>
      <w:lvlJc w:val="left"/>
      <w:pPr>
        <w:ind w:left="3675" w:hanging="360"/>
      </w:pPr>
    </w:lvl>
    <w:lvl w:ilvl="4" w:tplc="041F0019" w:tentative="1">
      <w:start w:val="1"/>
      <w:numFmt w:val="lowerLetter"/>
      <w:lvlText w:val="%5."/>
      <w:lvlJc w:val="left"/>
      <w:pPr>
        <w:ind w:left="4395" w:hanging="360"/>
      </w:pPr>
    </w:lvl>
    <w:lvl w:ilvl="5" w:tplc="041F001B" w:tentative="1">
      <w:start w:val="1"/>
      <w:numFmt w:val="lowerRoman"/>
      <w:lvlText w:val="%6."/>
      <w:lvlJc w:val="right"/>
      <w:pPr>
        <w:ind w:left="5115" w:hanging="180"/>
      </w:pPr>
    </w:lvl>
    <w:lvl w:ilvl="6" w:tplc="041F000F" w:tentative="1">
      <w:start w:val="1"/>
      <w:numFmt w:val="decimal"/>
      <w:lvlText w:val="%7."/>
      <w:lvlJc w:val="left"/>
      <w:pPr>
        <w:ind w:left="5835" w:hanging="360"/>
      </w:pPr>
    </w:lvl>
    <w:lvl w:ilvl="7" w:tplc="041F0019" w:tentative="1">
      <w:start w:val="1"/>
      <w:numFmt w:val="lowerLetter"/>
      <w:lvlText w:val="%8."/>
      <w:lvlJc w:val="left"/>
      <w:pPr>
        <w:ind w:left="6555" w:hanging="360"/>
      </w:pPr>
    </w:lvl>
    <w:lvl w:ilvl="8" w:tplc="041F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92920"/>
    <w:multiLevelType w:val="hybridMultilevel"/>
    <w:tmpl w:val="82BE3554"/>
    <w:lvl w:ilvl="0" w:tplc="61D81388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714B"/>
    <w:multiLevelType w:val="hybridMultilevel"/>
    <w:tmpl w:val="F57C55F2"/>
    <w:lvl w:ilvl="0" w:tplc="C0BA599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9401E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D56D5"/>
    <w:multiLevelType w:val="hybridMultilevel"/>
    <w:tmpl w:val="2968CB16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  <w:num w:numId="13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848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36AE"/>
    <w:rsid w:val="00026AF6"/>
    <w:rsid w:val="0003074D"/>
    <w:rsid w:val="000377F5"/>
    <w:rsid w:val="00045087"/>
    <w:rsid w:val="00045660"/>
    <w:rsid w:val="00050884"/>
    <w:rsid w:val="00050E13"/>
    <w:rsid w:val="00053818"/>
    <w:rsid w:val="000606B6"/>
    <w:rsid w:val="000633BD"/>
    <w:rsid w:val="000641E8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2657"/>
    <w:rsid w:val="000A27EA"/>
    <w:rsid w:val="000A7F3A"/>
    <w:rsid w:val="000C0F48"/>
    <w:rsid w:val="000C16E8"/>
    <w:rsid w:val="000C3A4B"/>
    <w:rsid w:val="000C56C4"/>
    <w:rsid w:val="000C59ED"/>
    <w:rsid w:val="000C7B21"/>
    <w:rsid w:val="000D2C7B"/>
    <w:rsid w:val="000D2CAD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3127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79C"/>
    <w:rsid w:val="001E0DE8"/>
    <w:rsid w:val="001E23ED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6E84"/>
    <w:rsid w:val="002E7578"/>
    <w:rsid w:val="002F1784"/>
    <w:rsid w:val="002F4847"/>
    <w:rsid w:val="002F6D73"/>
    <w:rsid w:val="003007E8"/>
    <w:rsid w:val="00302109"/>
    <w:rsid w:val="00305740"/>
    <w:rsid w:val="00313B9A"/>
    <w:rsid w:val="00315035"/>
    <w:rsid w:val="00317B5E"/>
    <w:rsid w:val="00320249"/>
    <w:rsid w:val="00323D9A"/>
    <w:rsid w:val="00324120"/>
    <w:rsid w:val="003253D6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183B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C4735"/>
    <w:rsid w:val="003D11F3"/>
    <w:rsid w:val="003D26A3"/>
    <w:rsid w:val="003D3F57"/>
    <w:rsid w:val="003D43A3"/>
    <w:rsid w:val="003E1C5F"/>
    <w:rsid w:val="003F03C8"/>
    <w:rsid w:val="00402872"/>
    <w:rsid w:val="00404F7A"/>
    <w:rsid w:val="00407E40"/>
    <w:rsid w:val="00411C6A"/>
    <w:rsid w:val="0042153F"/>
    <w:rsid w:val="004230F7"/>
    <w:rsid w:val="0042453B"/>
    <w:rsid w:val="0042797E"/>
    <w:rsid w:val="00431604"/>
    <w:rsid w:val="00434133"/>
    <w:rsid w:val="00435CAC"/>
    <w:rsid w:val="004506CE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35D3"/>
    <w:rsid w:val="00547B15"/>
    <w:rsid w:val="00550B82"/>
    <w:rsid w:val="0055277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78AF"/>
    <w:rsid w:val="005E7F5C"/>
    <w:rsid w:val="0060002F"/>
    <w:rsid w:val="00602661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74EB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32BE0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1E38"/>
    <w:rsid w:val="00762F8F"/>
    <w:rsid w:val="007639ED"/>
    <w:rsid w:val="00766462"/>
    <w:rsid w:val="00766CD6"/>
    <w:rsid w:val="00767A30"/>
    <w:rsid w:val="00786644"/>
    <w:rsid w:val="0079556D"/>
    <w:rsid w:val="00797314"/>
    <w:rsid w:val="007A4323"/>
    <w:rsid w:val="007B0F20"/>
    <w:rsid w:val="007B1F54"/>
    <w:rsid w:val="007B4F7D"/>
    <w:rsid w:val="007B6FE5"/>
    <w:rsid w:val="007C4505"/>
    <w:rsid w:val="007C69EB"/>
    <w:rsid w:val="007C7999"/>
    <w:rsid w:val="007D392A"/>
    <w:rsid w:val="007D4F1A"/>
    <w:rsid w:val="007D5123"/>
    <w:rsid w:val="007E0ABC"/>
    <w:rsid w:val="007E13D9"/>
    <w:rsid w:val="007E2E9A"/>
    <w:rsid w:val="007E6F13"/>
    <w:rsid w:val="007F1BD7"/>
    <w:rsid w:val="007F2508"/>
    <w:rsid w:val="007F2BF6"/>
    <w:rsid w:val="007F5773"/>
    <w:rsid w:val="00800274"/>
    <w:rsid w:val="008032E2"/>
    <w:rsid w:val="008109B5"/>
    <w:rsid w:val="00817ED1"/>
    <w:rsid w:val="0082046C"/>
    <w:rsid w:val="00821333"/>
    <w:rsid w:val="00822B6B"/>
    <w:rsid w:val="008342A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023F"/>
    <w:rsid w:val="00883748"/>
    <w:rsid w:val="00887263"/>
    <w:rsid w:val="00887824"/>
    <w:rsid w:val="00893A2E"/>
    <w:rsid w:val="008979A5"/>
    <w:rsid w:val="008A4818"/>
    <w:rsid w:val="008A7A8A"/>
    <w:rsid w:val="008B7366"/>
    <w:rsid w:val="008C42AB"/>
    <w:rsid w:val="008C5DF8"/>
    <w:rsid w:val="008C7C29"/>
    <w:rsid w:val="008D0F4D"/>
    <w:rsid w:val="008D18C4"/>
    <w:rsid w:val="008D1E2D"/>
    <w:rsid w:val="008D22CB"/>
    <w:rsid w:val="008E06C7"/>
    <w:rsid w:val="008F00C5"/>
    <w:rsid w:val="008F46FD"/>
    <w:rsid w:val="008F4E6E"/>
    <w:rsid w:val="00901FC9"/>
    <w:rsid w:val="00902219"/>
    <w:rsid w:val="0090408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0915"/>
    <w:rsid w:val="009525A4"/>
    <w:rsid w:val="009612B6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A4B6D"/>
    <w:rsid w:val="009B0EF9"/>
    <w:rsid w:val="009B114A"/>
    <w:rsid w:val="009B5287"/>
    <w:rsid w:val="009B5904"/>
    <w:rsid w:val="009B68D7"/>
    <w:rsid w:val="009C2C73"/>
    <w:rsid w:val="009C4FCA"/>
    <w:rsid w:val="009C5ADF"/>
    <w:rsid w:val="009C7A7E"/>
    <w:rsid w:val="009D0058"/>
    <w:rsid w:val="009D014F"/>
    <w:rsid w:val="009D3FA5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3892"/>
    <w:rsid w:val="00A2530E"/>
    <w:rsid w:val="00A27612"/>
    <w:rsid w:val="00A31E9E"/>
    <w:rsid w:val="00A35094"/>
    <w:rsid w:val="00A37931"/>
    <w:rsid w:val="00A37B8F"/>
    <w:rsid w:val="00A47BCD"/>
    <w:rsid w:val="00A50B27"/>
    <w:rsid w:val="00A5287C"/>
    <w:rsid w:val="00A538BC"/>
    <w:rsid w:val="00A573DC"/>
    <w:rsid w:val="00A64047"/>
    <w:rsid w:val="00A6670A"/>
    <w:rsid w:val="00A674C1"/>
    <w:rsid w:val="00A76696"/>
    <w:rsid w:val="00A802A0"/>
    <w:rsid w:val="00A841DB"/>
    <w:rsid w:val="00A959A8"/>
    <w:rsid w:val="00AA45A9"/>
    <w:rsid w:val="00AB37B5"/>
    <w:rsid w:val="00AB4334"/>
    <w:rsid w:val="00AB50AA"/>
    <w:rsid w:val="00AC0E8B"/>
    <w:rsid w:val="00AC353C"/>
    <w:rsid w:val="00AC6938"/>
    <w:rsid w:val="00AC76E8"/>
    <w:rsid w:val="00AD180C"/>
    <w:rsid w:val="00AD4C18"/>
    <w:rsid w:val="00AD51D6"/>
    <w:rsid w:val="00AF07DB"/>
    <w:rsid w:val="00B00B6A"/>
    <w:rsid w:val="00B044EA"/>
    <w:rsid w:val="00B04B1E"/>
    <w:rsid w:val="00B06526"/>
    <w:rsid w:val="00B16EDF"/>
    <w:rsid w:val="00B17B84"/>
    <w:rsid w:val="00B23357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B4D8B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0CCC"/>
    <w:rsid w:val="00BE19C8"/>
    <w:rsid w:val="00BE3F85"/>
    <w:rsid w:val="00BE4661"/>
    <w:rsid w:val="00BE51DA"/>
    <w:rsid w:val="00BF30CE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1626E"/>
    <w:rsid w:val="00C20C8D"/>
    <w:rsid w:val="00C25BA2"/>
    <w:rsid w:val="00C31FE0"/>
    <w:rsid w:val="00C33D4C"/>
    <w:rsid w:val="00C36F96"/>
    <w:rsid w:val="00C374F5"/>
    <w:rsid w:val="00C400BB"/>
    <w:rsid w:val="00C4067D"/>
    <w:rsid w:val="00C41573"/>
    <w:rsid w:val="00C42C28"/>
    <w:rsid w:val="00C53150"/>
    <w:rsid w:val="00C53F4C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D000F"/>
    <w:rsid w:val="00CE063E"/>
    <w:rsid w:val="00CE2926"/>
    <w:rsid w:val="00CE2B0C"/>
    <w:rsid w:val="00CE48B4"/>
    <w:rsid w:val="00CF3F59"/>
    <w:rsid w:val="00D03BDE"/>
    <w:rsid w:val="00D06E0C"/>
    <w:rsid w:val="00D15A19"/>
    <w:rsid w:val="00D1653A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1208"/>
    <w:rsid w:val="00E1194F"/>
    <w:rsid w:val="00E17647"/>
    <w:rsid w:val="00E30523"/>
    <w:rsid w:val="00E3391A"/>
    <w:rsid w:val="00E36015"/>
    <w:rsid w:val="00E36A80"/>
    <w:rsid w:val="00E4059F"/>
    <w:rsid w:val="00E40D2B"/>
    <w:rsid w:val="00E4537B"/>
    <w:rsid w:val="00E5568A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236"/>
    <w:rsid w:val="00EF78EE"/>
    <w:rsid w:val="00F00A6C"/>
    <w:rsid w:val="00F03104"/>
    <w:rsid w:val="00F14F76"/>
    <w:rsid w:val="00F17FD0"/>
    <w:rsid w:val="00F20558"/>
    <w:rsid w:val="00F321E5"/>
    <w:rsid w:val="00F3255A"/>
    <w:rsid w:val="00F43AD9"/>
    <w:rsid w:val="00F478B2"/>
    <w:rsid w:val="00F50684"/>
    <w:rsid w:val="00F5202C"/>
    <w:rsid w:val="00F54C5B"/>
    <w:rsid w:val="00F61594"/>
    <w:rsid w:val="00F636AB"/>
    <w:rsid w:val="00F63B14"/>
    <w:rsid w:val="00F67E08"/>
    <w:rsid w:val="00F71ED0"/>
    <w:rsid w:val="00F74F8F"/>
    <w:rsid w:val="00F7556A"/>
    <w:rsid w:val="00F763B1"/>
    <w:rsid w:val="00F80BD7"/>
    <w:rsid w:val="00F82ACA"/>
    <w:rsid w:val="00F84974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>
      <o:colormenu v:ext="edit" fillcolor="none"/>
    </o:shapedefaults>
    <o:shapelayout v:ext="edit">
      <o:idmap v:ext="edit" data="1,88"/>
      <o:rules v:ext="edit">
        <o:r id="V:Rule41" type="connector" idref="#_x0000_s90602"/>
        <o:r id="V:Rule42" type="connector" idref="#_x0000_s90500"/>
        <o:r id="V:Rule43" type="connector" idref="#_x0000_s90627"/>
        <o:r id="V:Rule44" type="connector" idref="#_x0000_s90479"/>
        <o:r id="V:Rule45" type="connector" idref="#_x0000_s90619"/>
        <o:r id="V:Rule46" type="connector" idref="#_x0000_s90606"/>
        <o:r id="V:Rule47" type="connector" idref="#_x0000_s90473"/>
        <o:r id="V:Rule48" type="connector" idref="#_x0000_s90601"/>
        <o:r id="V:Rule49" type="connector" idref="#_x0000_s90597"/>
        <o:r id="V:Rule50" type="connector" idref="#_x0000_s90481"/>
        <o:r id="V:Rule51" type="connector" idref="#_x0000_s90621"/>
        <o:r id="V:Rule52" type="connector" idref="#_x0000_s90480"/>
        <o:r id="V:Rule53" type="connector" idref="#_x0000_s90483"/>
        <o:r id="V:Rule54" type="connector" idref="#_x0000_s90475"/>
        <o:r id="V:Rule55" type="connector" idref="#_x0000_s90498"/>
        <o:r id="V:Rule56" type="connector" idref="#_x0000_s90604"/>
        <o:r id="V:Rule57" type="connector" idref="#_x0000_s90409"/>
        <o:r id="V:Rule58" type="connector" idref="#_x0000_s90600"/>
        <o:r id="V:Rule59" type="connector" idref="#_x0000_s90476"/>
        <o:r id="V:Rule60" type="connector" idref="#_x0000_s90620"/>
        <o:r id="V:Rule61" type="connector" idref="#_x0000_s90599"/>
        <o:r id="V:Rule62" type="connector" idref="#_x0000_s90506"/>
        <o:r id="V:Rule63" type="connector" idref="#_x0000_s90608"/>
        <o:r id="V:Rule64" type="connector" idref="#_x0000_s90474"/>
        <o:r id="V:Rule65" type="connector" idref="#_x0000_s90477"/>
        <o:r id="V:Rule66" type="connector" idref="#_x0000_s90499"/>
        <o:r id="V:Rule67" type="connector" idref="#_x0000_s90546"/>
        <o:r id="V:Rule68" type="connector" idref="#_x0000_s90478"/>
        <o:r id="V:Rule69" type="connector" idref="#_x0000_s90626"/>
        <o:r id="V:Rule70" type="connector" idref="#_x0000_s90508"/>
        <o:r id="V:Rule71" type="connector" idref="#_x0000_s90603"/>
        <o:r id="V:Rule72" type="connector" idref="#_x0000_s90482"/>
        <o:r id="V:Rule73" type="connector" idref="#_x0000_s90607"/>
        <o:r id="V:Rule74" type="connector" idref="#_x0000_s1806"/>
        <o:r id="V:Rule75" type="connector" idref="#_x0000_s90516"/>
        <o:r id="V:Rule76" type="connector" idref="#_x0000_s90605"/>
        <o:r id="V:Rule77" type="connector" idref="#_x0000_s90484"/>
        <o:r id="V:Rule78" type="connector" idref="#_x0000_s90507"/>
        <o:r id="V:Rule79" type="connector" idref="#_x0000_s90625"/>
        <o:r id="V:Rule80" type="connector" idref="#_x0000_s905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4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444</cp:revision>
  <cp:lastPrinted>2019-12-12T08:42:00Z</cp:lastPrinted>
  <dcterms:created xsi:type="dcterms:W3CDTF">2018-06-18T22:36:00Z</dcterms:created>
  <dcterms:modified xsi:type="dcterms:W3CDTF">2022-03-22T05:54:00Z</dcterms:modified>
</cp:coreProperties>
</file>