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DE4F91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EF78F4">
        <w:rPr>
          <w:rFonts w:ascii="Times New Roman" w:hAnsi="Times New Roman" w:cs="Times New Roman"/>
          <w:b/>
          <w:sz w:val="24"/>
        </w:rPr>
        <w:t>(3.SINIF TELAFİ)</w:t>
      </w:r>
    </w:p>
    <w:p w:rsidR="00220203" w:rsidRPr="00BD2816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 w:colFirst="4" w:colLast="4"/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E3.1.L1.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basic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expressions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greeting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saluting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B0835" w:rsidRPr="00E50E25" w:rsidRDefault="002B0835" w:rsidP="002B08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E3.1.S1.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greet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in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simple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way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E3.2.L1.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kinship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terms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E3.2.S1.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ask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state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relationships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E3.3.L1.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qualities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individuals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E3.3.S1.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qualities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individuals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E3.4.L1.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emotions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feelings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E3.4.S1.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personal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emotions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feelings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E3.5.L1.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toys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E3.5.S1.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quantity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E3.6.L1.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shapes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E3.6.S1.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shapes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E3.7.L1.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types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buildings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parts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E3.7.S1.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buildings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places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on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E3.8.L1.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types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vehicles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B0835" w:rsidRPr="00E50E25" w:rsidRDefault="002B0835" w:rsidP="002B08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çözer</w:t>
            </w:r>
            <w:proofErr w:type="gram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0835" w:rsidTr="00220203">
        <w:tc>
          <w:tcPr>
            <w:tcW w:w="704" w:type="dxa"/>
          </w:tcPr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B0835" w:rsidRDefault="002B0835" w:rsidP="002B08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0835" w:rsidRPr="00661434" w:rsidRDefault="002B0835" w:rsidP="002B08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E3.8.S1.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</w:p>
          <w:p w:rsidR="002B0835" w:rsidRPr="00E50E25" w:rsidRDefault="002B0835" w:rsidP="002B0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vehicles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bookmarkEnd w:id="0"/>
    </w:tbl>
    <w:p w:rsidR="00220203" w:rsidRPr="00BD2816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937A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DE4F91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sectPr w:rsidR="00661434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20203"/>
    <w:rsid w:val="002B0835"/>
    <w:rsid w:val="003D76AB"/>
    <w:rsid w:val="00661434"/>
    <w:rsid w:val="006C2D54"/>
    <w:rsid w:val="007F7DA5"/>
    <w:rsid w:val="00914CB8"/>
    <w:rsid w:val="00BD2816"/>
    <w:rsid w:val="00D937A4"/>
    <w:rsid w:val="00DE4F91"/>
    <w:rsid w:val="00ED6E54"/>
    <w:rsid w:val="00EF78F4"/>
    <w:rsid w:val="00F6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10</cp:revision>
  <dcterms:created xsi:type="dcterms:W3CDTF">2022-06-14T16:58:00Z</dcterms:created>
  <dcterms:modified xsi:type="dcterms:W3CDTF">2022-06-15T18:49:00Z</dcterms:modified>
</cp:coreProperties>
</file>