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57" w:rsidRDefault="00D65357">
      <w:bookmarkStart w:id="0" w:name="_Hlk524395357"/>
    </w:p>
    <w:p w:rsidR="00D65357" w:rsidRDefault="00D65357"/>
    <w:p w:rsidR="00D65357" w:rsidRPr="00BE5F83" w:rsidRDefault="00D65357" w:rsidP="00D65357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F403E6F" wp14:editId="6EA814B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5357" w:rsidRPr="00BE5F83" w:rsidRDefault="00D65357" w:rsidP="00D65357"/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D65357" w:rsidRDefault="00D6535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A6278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FA6278" w:rsidRPr="00523A61" w:rsidRDefault="00D65357" w:rsidP="00D653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FA6278" w:rsidRDefault="00FA6278" w:rsidP="00E24F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E24FD3">
              <w:rPr>
                <w:rFonts w:ascii="Tahoma" w:hAnsi="Tahoma" w:cs="Tahoma"/>
                <w:bCs/>
                <w:sz w:val="16"/>
                <w:szCs w:val="16"/>
              </w:rPr>
              <w:t>Kayaçlar</w:t>
            </w:r>
          </w:p>
          <w:p w:rsidR="00E24FD3" w:rsidRDefault="00E24FD3" w:rsidP="00E24FD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*Kayaç Maden İlişkisi</w:t>
            </w:r>
          </w:p>
          <w:p w:rsidR="00E24FD3" w:rsidRPr="00FA6278" w:rsidRDefault="00E24FD3" w:rsidP="00E24F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*Fosillerin Oluşumu</w:t>
            </w:r>
          </w:p>
        </w:tc>
        <w:tc>
          <w:tcPr>
            <w:tcW w:w="1418" w:type="dxa"/>
            <w:vMerge w:val="restart"/>
            <w:vAlign w:val="center"/>
          </w:tcPr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A6278" w:rsidRPr="00881710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E24FD3" w:rsidRDefault="00E24FD3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24FD3" w:rsidRDefault="00E24FD3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19)</w:t>
            </w:r>
          </w:p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A6278" w:rsidRDefault="00FA6278" w:rsidP="00D653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:rsidR="00FA6278" w:rsidRDefault="00FA6278" w:rsidP="00FA627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 Dünya'nın Dönme ve Dolanma Hareketleri</w:t>
            </w:r>
          </w:p>
          <w:p w:rsidR="00E24FD3" w:rsidRPr="00FA6278" w:rsidRDefault="00E24FD3" w:rsidP="00FA627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*Dünya’nın Hareketleri Sonucunda Neler Gerçekleşir</w:t>
            </w: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6278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:rsidR="00FA6278" w:rsidRPr="00523A61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0654AF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0654A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FA6278" w:rsidRDefault="009A1DA8" w:rsidP="00BF30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2.Bölüm Değerlendirme (sayfa 25)</w:t>
            </w:r>
          </w:p>
          <w:p w:rsidR="009A1DA8" w:rsidRPr="00523A61" w:rsidRDefault="009A1DA8" w:rsidP="00BF30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 Değerlendirme (sayfa 32)</w:t>
            </w:r>
          </w:p>
        </w:tc>
      </w:tr>
      <w:tr w:rsidR="00FA6278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A6278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:rsidR="00FA6278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Besinlerin Canlılar İçin Önemi</w:t>
            </w:r>
          </w:p>
          <w:p w:rsidR="00D56058" w:rsidRPr="00FA627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Besin içerikleri</w:t>
            </w: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D5605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Besinlerin Tazeliğinin ve Doğallığının Önemi</w:t>
            </w:r>
          </w:p>
          <w:p w:rsidR="00D56058" w:rsidRPr="00FA627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Dengeli Beslenme Neden Önemlidir?</w:t>
            </w:r>
          </w:p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D5605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Kasım</w:t>
            </w:r>
          </w:p>
        </w:tc>
        <w:tc>
          <w:tcPr>
            <w:tcW w:w="14713" w:type="dxa"/>
            <w:gridSpan w:val="8"/>
            <w:vAlign w:val="center"/>
          </w:tcPr>
          <w:p w:rsidR="00D56058" w:rsidRPr="00D56058" w:rsidRDefault="00D56058" w:rsidP="00D5605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D56058">
              <w:rPr>
                <w:rFonts w:ascii="Tahoma" w:hAnsi="Tahoma" w:cs="Tahoma"/>
                <w:color w:val="FF0000"/>
                <w:sz w:val="48"/>
                <w:szCs w:val="48"/>
              </w:rPr>
              <w:t>1.ARA TATİL</w:t>
            </w:r>
          </w:p>
        </w:tc>
      </w:tr>
    </w:tbl>
    <w:p w:rsidR="00676BDA" w:rsidRDefault="00676BDA">
      <w:bookmarkStart w:id="2" w:name="_Hlk17745959"/>
    </w:p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Kasım –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Aralık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D56058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676504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Pr="00D56058" w:rsidRDefault="00D56058" w:rsidP="00286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56058">
              <w:rPr>
                <w:rFonts w:ascii="Tahoma" w:hAnsi="Tahoma" w:cs="Tahoma"/>
                <w:bCs/>
                <w:sz w:val="16"/>
                <w:szCs w:val="16"/>
              </w:rPr>
              <w:t>* Sigara ve Alkolün Olumsuz Etkileri</w:t>
            </w:r>
          </w:p>
          <w:p w:rsidR="002862AA" w:rsidRPr="00523A61" w:rsidRDefault="002862AA" w:rsidP="00D65357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D65357">
              <w:rPr>
                <w:rFonts w:ascii="Tahoma" w:hAnsi="Tahoma" w:cs="Tahoma"/>
                <w:bCs/>
                <w:sz w:val="16"/>
                <w:szCs w:val="16"/>
              </w:rPr>
              <w:t>Yakın Çevremizde Sigara İçilmesin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0F3A2E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65357" w:rsidRDefault="00D65357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65357" w:rsidRDefault="00D65357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50)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sz w:val="16"/>
                <w:szCs w:val="16"/>
              </w:rPr>
              <w:t>2.Ünite Değerlendirme (Sayfa 56)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Pr="00676504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Etkisi</w:t>
            </w:r>
          </w:p>
          <w:p w:rsidR="00D56058" w:rsidRPr="00CB2F9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Kuvvet ve Kuvvetin Etkileri</w:t>
            </w: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881710" w:rsidRDefault="00D56058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523A61" w:rsidRDefault="00D56058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68)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56058" w:rsidRPr="00E47020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D56058" w:rsidRPr="00E47020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D56058" w:rsidRPr="00676504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Mıknatısların </w:t>
            </w: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Uyguladığı Kuvvet</w:t>
            </w:r>
          </w:p>
          <w:p w:rsidR="00D56058" w:rsidRPr="00CB2F92" w:rsidRDefault="00D56058" w:rsidP="00CB2F9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Mıknatıslar</w:t>
            </w: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 xml:space="preserve">* Mıknatısların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Çekim Kuvveti</w:t>
            </w:r>
          </w:p>
        </w:tc>
        <w:tc>
          <w:tcPr>
            <w:tcW w:w="1418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Pr="00E47020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D56058" w:rsidRPr="00523A61" w:rsidRDefault="00D56058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0F3A2E" w:rsidRDefault="00D56058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Default="00D5605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84589C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84589C" w:rsidP="008458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56058" w:rsidRPr="00E47020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D56058" w:rsidRPr="00E47020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D56058" w:rsidRPr="00D5605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6058"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D5605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56058">
              <w:rPr>
                <w:rFonts w:ascii="Tahoma" w:hAnsi="Tahoma" w:cs="Tahoma"/>
                <w:bCs/>
                <w:sz w:val="16"/>
                <w:szCs w:val="16"/>
              </w:rPr>
              <w:t>* Mıknatıslar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ın Günlük Yaşamdaki Kullanım Alanları</w:t>
            </w:r>
          </w:p>
          <w:p w:rsidR="00D5605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Teknolojinin Gelişmesiyle Mıknatıslar</w:t>
            </w:r>
          </w:p>
        </w:tc>
        <w:tc>
          <w:tcPr>
            <w:tcW w:w="1418" w:type="dxa"/>
            <w:vMerge/>
            <w:vAlign w:val="center"/>
          </w:tcPr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Pr="00E47020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D56058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</w:tc>
        <w:tc>
          <w:tcPr>
            <w:tcW w:w="1559" w:type="dxa"/>
            <w:vAlign w:val="center"/>
          </w:tcPr>
          <w:p w:rsidR="00D56058" w:rsidRPr="00E47020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D56058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4589C" w:rsidRDefault="0084589C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84589C" w:rsidRPr="00D56058" w:rsidRDefault="0084589C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2.Bölüm Değerlendirme (sayfa 76)</w:t>
            </w:r>
          </w:p>
          <w:p w:rsidR="00D56058" w:rsidRP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84589C">
            <w:pPr>
              <w:rPr>
                <w:rFonts w:ascii="Tahoma" w:hAnsi="Tahoma" w:cs="Tahoma"/>
                <w:sz w:val="16"/>
                <w:szCs w:val="16"/>
              </w:rPr>
            </w:pPr>
            <w:r w:rsidRPr="00D56058">
              <w:rPr>
                <w:rFonts w:ascii="Tahoma" w:hAnsi="Tahoma" w:cs="Tahoma"/>
                <w:sz w:val="16"/>
                <w:szCs w:val="16"/>
              </w:rPr>
              <w:t xml:space="preserve">3.Ünite Değerlendirme (Sayfa </w:t>
            </w:r>
            <w:r w:rsidR="0084589C">
              <w:rPr>
                <w:rFonts w:ascii="Tahoma" w:hAnsi="Tahoma" w:cs="Tahoma"/>
                <w:sz w:val="16"/>
                <w:szCs w:val="16"/>
              </w:rPr>
              <w:t>82</w:t>
            </w:r>
            <w:r w:rsidRPr="00D5605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C2E9D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84589C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C2E9D" w:rsidRPr="00CB2F92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Maddeyi 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C2E9D" w:rsidRPr="00881710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C2E9D" w:rsidRPr="00DF3888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4589C" w:rsidRDefault="0084589C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4589C" w:rsidRDefault="0084589C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84589C" w:rsidRDefault="0084589C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92)</w:t>
            </w:r>
          </w:p>
          <w:p w:rsidR="000C2E9D" w:rsidRDefault="000C2E9D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2E9D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452620" w:rsidP="004526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0C2E9D" w:rsidRDefault="00CB2F92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4589C">
              <w:rPr>
                <w:rFonts w:ascii="Tahoma" w:hAnsi="Tahoma" w:cs="Tahoma"/>
                <w:bCs/>
                <w:sz w:val="16"/>
                <w:szCs w:val="16"/>
              </w:rPr>
              <w:t>Maddenin Ölçülebilir Özellikleri Nelerdir?</w:t>
            </w:r>
          </w:p>
          <w:p w:rsidR="0084589C" w:rsidRPr="00CB2F92" w:rsidRDefault="0084589C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*Madde</w:t>
            </w: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DF3888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0F3" w:rsidRPr="00BF30F3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C2E9D" w:rsidRDefault="0084589C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2.Bölüm Değerlendirme (sayfa 100)</w:t>
            </w:r>
          </w:p>
        </w:tc>
      </w:tr>
      <w:tr w:rsidR="000C2E9D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Default="000C2E9D" w:rsidP="004526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Default="00452620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B83BA5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83BA5" w:rsidRPr="006A7F2E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452620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0C2E9D" w:rsidRDefault="00077E3F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4589C">
              <w:rPr>
                <w:rFonts w:ascii="Tahoma" w:hAnsi="Tahoma" w:cs="Tahoma"/>
                <w:bCs/>
                <w:sz w:val="16"/>
                <w:szCs w:val="16"/>
              </w:rPr>
              <w:t>Farklı Hallerdeki Maddeler</w:t>
            </w:r>
          </w:p>
          <w:p w:rsidR="00B83BA5" w:rsidRDefault="00B83BA5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Aynı Maddenin Farklı Halleri</w:t>
            </w:r>
          </w:p>
          <w:p w:rsidR="0084589C" w:rsidRPr="00077E3F" w:rsidRDefault="0084589C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2E9D" w:rsidRPr="00523A61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B83BA5" w:rsidRPr="00452620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452620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452620">
              <w:rPr>
                <w:rFonts w:ascii="Tahoma" w:hAnsi="Tahoma" w:cs="Tahoma"/>
                <w:sz w:val="16"/>
                <w:szCs w:val="16"/>
              </w:rPr>
              <w:t>3.Bölüm Değerlendirme (sayfa 109)</w:t>
            </w:r>
          </w:p>
          <w:p w:rsidR="0084589C" w:rsidRDefault="0084589C" w:rsidP="008458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69CA" w:rsidRDefault="008C69CA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452620" w:rsidRDefault="0045262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7E3F" w:rsidRPr="00C2667D" w:rsidTr="00B83BA5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7E3F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7E3F" w:rsidRPr="00523A61" w:rsidRDefault="00077E3F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83BA5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77E3F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77E3F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77E3F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077E3F" w:rsidRPr="006A7F2E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077E3F" w:rsidRDefault="00077E3F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84589C">
              <w:rPr>
                <w:rFonts w:ascii="Tahoma" w:hAnsi="Tahoma" w:cs="Tahoma"/>
                <w:bCs/>
                <w:sz w:val="16"/>
                <w:szCs w:val="16"/>
              </w:rPr>
              <w:t>Isınma ve Soğuma</w:t>
            </w:r>
          </w:p>
          <w:p w:rsidR="0084589C" w:rsidRPr="00523A61" w:rsidRDefault="0084589C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Hal Değişimi</w:t>
            </w:r>
          </w:p>
        </w:tc>
        <w:tc>
          <w:tcPr>
            <w:tcW w:w="1418" w:type="dxa"/>
            <w:vMerge w:val="restart"/>
            <w:vAlign w:val="center"/>
          </w:tcPr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77E3F" w:rsidRPr="00881710" w:rsidRDefault="00077E3F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BF30F3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7E3F" w:rsidRPr="00523A61" w:rsidRDefault="0084589C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4.Bölüm Değerlendirme (sayfa 116)</w:t>
            </w:r>
          </w:p>
        </w:tc>
      </w:tr>
      <w:tr w:rsidR="00B83BA5" w:rsidRPr="00C2667D" w:rsidTr="00B83BA5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3BA5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B83BA5" w:rsidRPr="00077E3F" w:rsidRDefault="00B83BA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B83BA5" w:rsidRPr="00077E3F" w:rsidRDefault="00B83BA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Saf Madde ve Karışım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ı Tanıyalım</w:t>
            </w: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3BA5" w:rsidRPr="00C2667D" w:rsidTr="00B83BA5">
        <w:trPr>
          <w:trHeight w:val="15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3BA5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B83BA5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B83BA5" w:rsidRPr="00112107" w:rsidRDefault="00B83BA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B83BA5" w:rsidRPr="00077E3F" w:rsidRDefault="00B83BA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Karışımların Ayrılması</w:t>
            </w: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3BA5" w:rsidRPr="00C2667D" w:rsidTr="00B83BA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3BA5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B83BA5" w:rsidRPr="00523A61" w:rsidRDefault="00B83BA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B83BA5" w:rsidRPr="00112107" w:rsidRDefault="00B83BA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Karışımların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Ayrılmasının Ekonomik Değeri</w:t>
            </w:r>
          </w:p>
        </w:tc>
        <w:tc>
          <w:tcPr>
            <w:tcW w:w="1418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30E6E" w:rsidRDefault="00930E6E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30E6E" w:rsidRDefault="00930E6E" w:rsidP="00930E6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930E6E" w:rsidRPr="00523A61" w:rsidRDefault="00930E6E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5.Bölüm Değerlendirme (sayfa 125)</w:t>
            </w:r>
          </w:p>
          <w:p w:rsidR="00B83BA5" w:rsidRPr="00BF30F3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83BA5" w:rsidRPr="00523A61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 (Sayfa 13</w:t>
            </w:r>
            <w:r w:rsidRPr="00077E3F">
              <w:rPr>
                <w:rFonts w:ascii="Tahoma" w:hAnsi="Tahoma" w:cs="Tahoma"/>
                <w:sz w:val="16"/>
                <w:szCs w:val="16"/>
              </w:rPr>
              <w:t>1)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C2667D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BD1C66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A65638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Geçmişten Günümüze Aydınlatma Teknolojileri</w:t>
            </w:r>
          </w:p>
          <w:p w:rsidR="00B83BA5" w:rsidRPr="00077E3F" w:rsidRDefault="00B83BA5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Aydınlatma Aracı Tasarlayalım</w:t>
            </w:r>
          </w:p>
        </w:tc>
        <w:tc>
          <w:tcPr>
            <w:tcW w:w="1418" w:type="dxa"/>
            <w:vMerge w:val="restart"/>
            <w:vAlign w:val="center"/>
          </w:tcPr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65638" w:rsidRPr="00881710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D1C66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B83BA5" w:rsidRPr="00523A61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144)</w:t>
            </w:r>
          </w:p>
        </w:tc>
      </w:tr>
      <w:tr w:rsidR="00A65638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BD1C66" w:rsidP="00BD1C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A65638" w:rsidRDefault="00077E3F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Uygun Aydınlatma </w:t>
            </w:r>
            <w:r w:rsidR="00BD1C66">
              <w:rPr>
                <w:rFonts w:ascii="Tahoma" w:hAnsi="Tahoma" w:cs="Tahoma"/>
                <w:bCs/>
                <w:sz w:val="16"/>
                <w:szCs w:val="16"/>
              </w:rPr>
              <w:t>ve Önemi</w:t>
            </w:r>
          </w:p>
          <w:p w:rsidR="00BD1C66" w:rsidRPr="00077E3F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*Aydınlatma Araçlarının Tasarruflu Kullanılmasının Önemi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A65638" w:rsidRPr="00523A61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930E6E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65638" w:rsidRDefault="00A65638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D1C66" w:rsidRDefault="00BD1C66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D1C66" w:rsidRPr="00523A61" w:rsidRDefault="00BD1C66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2.Bölüm Değerlendirme (sayfa 149)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A65638" w:rsidP="00BD1C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A02CD4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A65638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Işık Kirliliği Nedir?</w:t>
            </w:r>
          </w:p>
          <w:p w:rsidR="00BD1C66" w:rsidRDefault="00BD1C66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Işık Kirliliğinin Olumsuz Etkileri</w:t>
            </w:r>
          </w:p>
          <w:p w:rsidR="00BD1C66" w:rsidRPr="00077E3F" w:rsidRDefault="00BD1C66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Işık Kirliliğine Karşı Alınacak Önlemler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B50263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65638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3.Bölüm Değerlendirme (sayfa 154)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BD1C66" w:rsidP="00BD1C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Nisan 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A65638" w:rsidRDefault="00077E3F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BD1C66">
              <w:rPr>
                <w:rFonts w:ascii="Tahoma" w:hAnsi="Tahoma" w:cs="Tahoma"/>
                <w:bCs/>
                <w:sz w:val="16"/>
                <w:szCs w:val="16"/>
              </w:rPr>
              <w:t>Geçmişteki ve Günümüzdeki Ses Teknolojileri</w:t>
            </w:r>
          </w:p>
          <w:p w:rsidR="00BD1C66" w:rsidRPr="00077E3F" w:rsidRDefault="00BD1C66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Üreten Teknolojik Araçların Olumlu ve Olumsuz Etkileri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A02CD4" w:rsidRPr="005E340F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Pr="00B50263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4.Bölüm Değerlendirme (sayfa 160)</w:t>
            </w:r>
          </w:p>
        </w:tc>
      </w:tr>
    </w:tbl>
    <w:p w:rsidR="006A7ADE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6"/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DE" w:rsidRPr="00C2667D" w:rsidTr="00C37129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Pr="00523A61" w:rsidRDefault="00BD1C66" w:rsidP="00BD1C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Pr="00523A61" w:rsidRDefault="00BD1C66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6A7ADE" w:rsidRP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6A7ADE" w:rsidRPr="008C48B9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</w:tc>
        <w:tc>
          <w:tcPr>
            <w:tcW w:w="2693" w:type="dxa"/>
            <w:vAlign w:val="center"/>
          </w:tcPr>
          <w:p w:rsidR="006A7ADE" w:rsidRPr="00A02CD4" w:rsidRDefault="006A7ADE" w:rsidP="006A7AD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6A7ADE" w:rsidRDefault="00BD1C66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Kirliliğinin Nedenleri</w:t>
            </w:r>
          </w:p>
          <w:p w:rsidR="00BD1C66" w:rsidRDefault="00BD1C66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Kirliliğinin Olumsuz Etkileri</w:t>
            </w:r>
          </w:p>
          <w:p w:rsidR="00BD1C66" w:rsidRPr="00A02CD4" w:rsidRDefault="00BD1C66" w:rsidP="00BD1C6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A7ADE" w:rsidRPr="00881710" w:rsidRDefault="006A7ADE" w:rsidP="006A7AD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881710" w:rsidRDefault="006A7ADE" w:rsidP="006A7AD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DE" w:rsidRPr="00C2667D" w:rsidTr="00E24FD3">
        <w:trPr>
          <w:trHeight w:val="19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Default="006A7ADE" w:rsidP="00BD1C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6A7ADE" w:rsidRPr="00F44024" w:rsidRDefault="006A7ADE" w:rsidP="006A7AD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6A7ADE" w:rsidRPr="00523A61" w:rsidTr="00E24FD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E24F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Pr="00523A61" w:rsidRDefault="00BD1C66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Pr="00523A61" w:rsidRDefault="006A7ADE" w:rsidP="00E24F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7ADE" w:rsidRPr="008C48B9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6A7ADE" w:rsidRPr="00A02CD4" w:rsidRDefault="006A7ADE" w:rsidP="00E24FD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6A7ADE" w:rsidRPr="00A02CD4" w:rsidRDefault="00BD1C66" w:rsidP="006A7AD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Kirliliğine Karşı Alınacak Önlemler</w:t>
            </w:r>
          </w:p>
        </w:tc>
        <w:tc>
          <w:tcPr>
            <w:tcW w:w="1418" w:type="dxa"/>
            <w:vAlign w:val="center"/>
          </w:tcPr>
          <w:p w:rsidR="006A7ADE" w:rsidRPr="00881710" w:rsidRDefault="006A7ADE" w:rsidP="00E24FD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881710" w:rsidRDefault="006A7ADE" w:rsidP="00E24FD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7ADE" w:rsidRPr="00523A61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523A61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6A7ADE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7ADE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4.Bölüm Değerlendirme (sayfa 164)</w:t>
            </w:r>
          </w:p>
          <w:p w:rsidR="00BD1C66" w:rsidRDefault="00BD1C66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 (sayfa 169)</w:t>
            </w:r>
          </w:p>
          <w:p w:rsidR="006A7ADE" w:rsidRPr="00523A61" w:rsidRDefault="006A7ADE" w:rsidP="00E24FD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4C1A63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930E6E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Mayıs 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191BCE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191BCE" w:rsidRDefault="00191BCE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30E6E">
              <w:rPr>
                <w:rFonts w:ascii="Tahoma" w:hAnsi="Tahoma" w:cs="Tahoma"/>
                <w:sz w:val="16"/>
                <w:szCs w:val="16"/>
              </w:rPr>
              <w:t>Bilinçli Tüketici Olmak İçin Neler Yapmalıyız?</w:t>
            </w:r>
          </w:p>
          <w:p w:rsidR="00930E6E" w:rsidRPr="00523A61" w:rsidRDefault="00930E6E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 ve Önemi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  <w:p w:rsidR="002862AA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91BCE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30E6E" w:rsidRPr="00A65638" w:rsidRDefault="00930E6E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182)</w:t>
            </w:r>
          </w:p>
          <w:p w:rsidR="002862AA" w:rsidRPr="00523A61" w:rsidRDefault="002862AA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</w:t>
            </w:r>
            <w:r w:rsidR="00930E6E">
              <w:rPr>
                <w:rFonts w:ascii="Tahoma" w:hAnsi="Tahoma" w:cs="Tahoma"/>
                <w:sz w:val="16"/>
                <w:szCs w:val="16"/>
              </w:rPr>
              <w:t>86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C2667D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862AA" w:rsidRPr="00523A61" w:rsidRDefault="00930E6E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2862AA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2862AA" w:rsidRPr="009816B6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 Kurulumu</w:t>
            </w:r>
          </w:p>
          <w:p w:rsidR="002862AA" w:rsidRDefault="002862AA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*Basit </w:t>
            </w:r>
            <w:r w:rsidR="00930E6E">
              <w:rPr>
                <w:rFonts w:ascii="Tahoma" w:hAnsi="Tahoma" w:cs="Tahoma"/>
                <w:sz w:val="16"/>
                <w:szCs w:val="16"/>
              </w:rPr>
              <w:t>Elektrik Devresindeki Devre Elemanları</w:t>
            </w:r>
          </w:p>
          <w:p w:rsidR="00930E6E" w:rsidRDefault="00930E6E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Devresi Kuralım</w:t>
            </w:r>
          </w:p>
          <w:p w:rsidR="00930E6E" w:rsidRPr="00523A61" w:rsidRDefault="00930E6E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Düğmeleri ve Kablolar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30E6E" w:rsidRPr="00A65638" w:rsidRDefault="00930E6E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1.Bölüm Değerlendirme (sayfa 196)</w:t>
            </w:r>
          </w:p>
          <w:p w:rsidR="002862AA" w:rsidRDefault="002862AA" w:rsidP="00930E6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1</w:t>
            </w:r>
            <w:r w:rsidR="00930E6E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</w:rPr>
              <w:t>8)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5F7C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ED5F7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5F7C" w:rsidRPr="00523A61" w:rsidRDefault="00ED5F7C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4-35-36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D5F7C" w:rsidRPr="00523A61" w:rsidRDefault="00930E6E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D5F7C" w:rsidRPr="00523A61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D5F7C" w:rsidRPr="00ED5F7C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2862A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B368F9">
        <w:rPr>
          <w:rFonts w:ascii="Tahoma" w:hAnsi="Tahoma" w:cs="Tahoma"/>
          <w:sz w:val="18"/>
          <w:szCs w:val="18"/>
        </w:rPr>
        <w:tab/>
      </w:r>
      <w:r w:rsidR="00B368F9">
        <w:rPr>
          <w:rFonts w:ascii="Tahoma" w:hAnsi="Tahoma" w:cs="Tahoma"/>
          <w:sz w:val="18"/>
          <w:szCs w:val="18"/>
        </w:rPr>
        <w:tab/>
      </w:r>
      <w:r w:rsidR="00B368F9">
        <w:rPr>
          <w:rFonts w:ascii="Tahoma" w:hAnsi="Tahoma" w:cs="Tahoma"/>
          <w:sz w:val="18"/>
          <w:szCs w:val="18"/>
        </w:rPr>
        <w:tab/>
      </w:r>
      <w:r w:rsidR="00B368F9">
        <w:rPr>
          <w:rFonts w:ascii="Tahoma" w:hAnsi="Tahoma" w:cs="Tahoma"/>
          <w:sz w:val="18"/>
          <w:szCs w:val="18"/>
        </w:rPr>
        <w:tab/>
      </w:r>
      <w:r w:rsidR="00B368F9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862AA">
        <w:rPr>
          <w:rFonts w:ascii="Tahoma" w:hAnsi="Tahoma" w:cs="Tahoma"/>
          <w:sz w:val="18"/>
          <w:szCs w:val="18"/>
        </w:rPr>
        <w:t>2</w:t>
      </w:r>
      <w:r w:rsidR="00930E6E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D65357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F5" w:rsidRDefault="003618F5" w:rsidP="008D6516">
      <w:pPr>
        <w:spacing w:after="0" w:line="240" w:lineRule="auto"/>
      </w:pPr>
      <w:r>
        <w:separator/>
      </w:r>
    </w:p>
  </w:endnote>
  <w:endnote w:type="continuationSeparator" w:id="0">
    <w:p w:rsidR="003618F5" w:rsidRDefault="003618F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F5" w:rsidRDefault="003618F5" w:rsidP="008D6516">
      <w:pPr>
        <w:spacing w:after="0" w:line="240" w:lineRule="auto"/>
      </w:pPr>
      <w:r>
        <w:separator/>
      </w:r>
    </w:p>
  </w:footnote>
  <w:footnote w:type="continuationSeparator" w:id="0">
    <w:p w:rsidR="003618F5" w:rsidRDefault="003618F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E24FD3" w:rsidTr="00D77AE1">
      <w:trPr>
        <w:trHeight w:val="1124"/>
        <w:jc w:val="center"/>
      </w:trPr>
      <w:tc>
        <w:tcPr>
          <w:tcW w:w="15725" w:type="dxa"/>
          <w:vAlign w:val="center"/>
        </w:tcPr>
        <w:p w:rsidR="00E24FD3" w:rsidRPr="00D77AE1" w:rsidRDefault="00E24FD3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D65357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D65357"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E24FD3" w:rsidRPr="00D77AE1" w:rsidRDefault="00E24FD3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E24FD3" w:rsidRDefault="00E24FD3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E24FD3" w:rsidRDefault="00E24F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77E3F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1537"/>
    <w:rsid w:val="002D038E"/>
    <w:rsid w:val="002F736B"/>
    <w:rsid w:val="00313BA4"/>
    <w:rsid w:val="00342A40"/>
    <w:rsid w:val="00344919"/>
    <w:rsid w:val="00347F70"/>
    <w:rsid w:val="003600A6"/>
    <w:rsid w:val="003618F5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52620"/>
    <w:rsid w:val="00464141"/>
    <w:rsid w:val="00473984"/>
    <w:rsid w:val="00474EE0"/>
    <w:rsid w:val="00475ECE"/>
    <w:rsid w:val="00497231"/>
    <w:rsid w:val="004A09D1"/>
    <w:rsid w:val="004A2D37"/>
    <w:rsid w:val="004B1E8D"/>
    <w:rsid w:val="004B7577"/>
    <w:rsid w:val="004C1A63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22F1F"/>
    <w:rsid w:val="00625893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C0C23"/>
    <w:rsid w:val="007D35CC"/>
    <w:rsid w:val="007E2BD4"/>
    <w:rsid w:val="007F6F20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0E6E"/>
    <w:rsid w:val="00932D32"/>
    <w:rsid w:val="00943BB5"/>
    <w:rsid w:val="009573F8"/>
    <w:rsid w:val="009625D7"/>
    <w:rsid w:val="009816B6"/>
    <w:rsid w:val="009857EE"/>
    <w:rsid w:val="00993F05"/>
    <w:rsid w:val="009A1DA8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368F9"/>
    <w:rsid w:val="00B4220D"/>
    <w:rsid w:val="00B4595A"/>
    <w:rsid w:val="00B50263"/>
    <w:rsid w:val="00B61DBD"/>
    <w:rsid w:val="00B64BBB"/>
    <w:rsid w:val="00B8003B"/>
    <w:rsid w:val="00B83BA5"/>
    <w:rsid w:val="00B83E6D"/>
    <w:rsid w:val="00B94450"/>
    <w:rsid w:val="00BB23D5"/>
    <w:rsid w:val="00BB68E3"/>
    <w:rsid w:val="00BC24F9"/>
    <w:rsid w:val="00BC2F31"/>
    <w:rsid w:val="00BC673F"/>
    <w:rsid w:val="00BD1C66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751D"/>
    <w:rsid w:val="00CF2C8F"/>
    <w:rsid w:val="00D034F0"/>
    <w:rsid w:val="00D15C34"/>
    <w:rsid w:val="00D22460"/>
    <w:rsid w:val="00D30972"/>
    <w:rsid w:val="00D56058"/>
    <w:rsid w:val="00D65357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95599"/>
    <w:rsid w:val="00EA5A76"/>
    <w:rsid w:val="00EA6052"/>
    <w:rsid w:val="00EB45D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858E5"/>
    <w:rsid w:val="00F96142"/>
    <w:rsid w:val="00FA6278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984E-09DC-4FB4-ACEB-954D9B5F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2022-08-14T13:50:00Z</dcterms:created>
  <dcterms:modified xsi:type="dcterms:W3CDTF">2022-08-14T13:50:00Z</dcterms:modified>
</cp:coreProperties>
</file>