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835A2" w:rsidRDefault="00EC5011" w:rsidP="00DA6B36">
      <w:pPr>
        <w:jc w:val="right"/>
        <w:rPr>
          <w:b/>
        </w:rPr>
      </w:pPr>
      <w:bookmarkStart w:id="0" w:name="_Hlk525421178"/>
      <w:r w:rsidRPr="00D835A2">
        <w:rPr>
          <w:b/>
        </w:rPr>
        <w:t xml:space="preserve">          </w:t>
      </w:r>
      <w:r w:rsidR="00D25107" w:rsidRPr="00D835A2">
        <w:rPr>
          <w:b/>
        </w:rPr>
        <w:t xml:space="preserve">                    </w:t>
      </w:r>
      <w:r w:rsidR="00195116">
        <w:rPr>
          <w:b/>
        </w:rPr>
        <w:t>... / … / 2022</w:t>
      </w:r>
    </w:p>
    <w:p w:rsidR="00020B87" w:rsidRPr="00D835A2" w:rsidRDefault="00020B87" w:rsidP="00020B87">
      <w:pPr>
        <w:rPr>
          <w:b/>
        </w:rPr>
      </w:pPr>
      <w:bookmarkStart w:id="1" w:name="_Hlk509301449"/>
    </w:p>
    <w:p w:rsidR="00020B87" w:rsidRPr="00D835A2" w:rsidRDefault="007676E1" w:rsidP="00D664D1">
      <w:pPr>
        <w:jc w:val="center"/>
        <w:rPr>
          <w:b/>
        </w:rPr>
      </w:pPr>
      <w:r w:rsidRPr="00D835A2">
        <w:rPr>
          <w:b/>
        </w:rPr>
        <w:t>TÜRKÇE</w:t>
      </w:r>
      <w:r w:rsidR="00020B87" w:rsidRPr="00D835A2">
        <w:rPr>
          <w:b/>
        </w:rPr>
        <w:t xml:space="preserve"> DERSİ GÜNLÜK DERS PLANI</w:t>
      </w:r>
    </w:p>
    <w:p w:rsidR="00706E39" w:rsidRPr="00D835A2" w:rsidRDefault="00706E39" w:rsidP="00706E39">
      <w:pPr>
        <w:jc w:val="center"/>
        <w:rPr>
          <w:b/>
        </w:rPr>
      </w:pPr>
      <w:r w:rsidRPr="00D835A2">
        <w:rPr>
          <w:b/>
        </w:rPr>
        <w:t>(HAFTA</w:t>
      </w:r>
      <w:r w:rsidR="00FA78D2" w:rsidRPr="00D835A2">
        <w:rPr>
          <w:b/>
        </w:rPr>
        <w:t xml:space="preserve"> </w:t>
      </w:r>
      <w:r w:rsidR="00D835A2">
        <w:rPr>
          <w:b/>
        </w:rPr>
        <w:t>6</w:t>
      </w:r>
      <w:r w:rsidR="00593606" w:rsidRPr="00D835A2">
        <w:rPr>
          <w:b/>
        </w:rPr>
        <w:t xml:space="preserve"> </w:t>
      </w:r>
      <w:r w:rsidRPr="00D835A2">
        <w:rPr>
          <w:b/>
        </w:rPr>
        <w:t>)</w:t>
      </w:r>
    </w:p>
    <w:p w:rsidR="00020B87" w:rsidRPr="00D835A2" w:rsidRDefault="00020B87" w:rsidP="00020B87">
      <w:pPr>
        <w:tabs>
          <w:tab w:val="left" w:pos="1894"/>
        </w:tabs>
        <w:rPr>
          <w:b/>
        </w:rPr>
      </w:pPr>
      <w:r w:rsidRPr="00D835A2">
        <w:rPr>
          <w:b/>
        </w:rPr>
        <w:tab/>
      </w:r>
    </w:p>
    <w:p w:rsidR="00E251B6" w:rsidRPr="00D835A2" w:rsidRDefault="00E251B6" w:rsidP="00E251B6">
      <w:pPr>
        <w:rPr>
          <w:b/>
        </w:rPr>
      </w:pPr>
      <w:bookmarkStart w:id="2" w:name="_Hlk509301420"/>
      <w:r w:rsidRPr="00D835A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35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50195F" w:rsidP="00042BEA">
            <w:pPr>
              <w:spacing w:line="220" w:lineRule="exact"/>
            </w:pPr>
            <w:bookmarkStart w:id="3" w:name="_Hlk525421145"/>
            <w:r w:rsidRPr="00D835A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DA6B36" w:rsidP="00042BEA">
            <w:pPr>
              <w:spacing w:line="220" w:lineRule="exact"/>
            </w:pPr>
            <w:r w:rsidRPr="00D835A2">
              <w:t>8 Saat</w:t>
            </w:r>
            <w:r w:rsidR="0080397C" w:rsidRPr="00D835A2">
              <w:t xml:space="preserve"> </w:t>
            </w:r>
          </w:p>
        </w:tc>
      </w:tr>
      <w:tr w:rsidR="00E251B6" w:rsidRPr="00D83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35A2" w:rsidRDefault="00E251B6" w:rsidP="00042BEA">
            <w:pPr>
              <w:spacing w:line="180" w:lineRule="exact"/>
              <w:rPr>
                <w:b/>
              </w:rPr>
            </w:pPr>
            <w:r w:rsidRPr="00D835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35A2" w:rsidRDefault="00E97C72" w:rsidP="00042BEA">
            <w:pPr>
              <w:tabs>
                <w:tab w:val="left" w:pos="284"/>
              </w:tabs>
              <w:spacing w:line="240" w:lineRule="exact"/>
            </w:pPr>
            <w:r w:rsidRPr="00D835A2">
              <w:t>TÜRKÇE</w:t>
            </w:r>
          </w:p>
        </w:tc>
      </w:tr>
      <w:tr w:rsidR="00E251B6" w:rsidRPr="00D835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E251B6" w:rsidP="00042BEA">
            <w:pPr>
              <w:spacing w:line="180" w:lineRule="exact"/>
              <w:rPr>
                <w:b/>
              </w:rPr>
            </w:pPr>
            <w:r w:rsidRPr="00D835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211CCB" w:rsidP="00042BEA">
            <w:pPr>
              <w:tabs>
                <w:tab w:val="left" w:pos="284"/>
              </w:tabs>
              <w:spacing w:line="240" w:lineRule="exact"/>
            </w:pPr>
            <w:r w:rsidRPr="00D835A2">
              <w:t>3</w:t>
            </w:r>
          </w:p>
        </w:tc>
      </w:tr>
      <w:tr w:rsidR="00E251B6" w:rsidRPr="00D83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8B04CB" w:rsidP="00042BEA">
            <w:pPr>
              <w:spacing w:line="180" w:lineRule="exact"/>
              <w:rPr>
                <w:b/>
              </w:rPr>
            </w:pPr>
            <w:r w:rsidRPr="00D835A2">
              <w:rPr>
                <w:b/>
              </w:rPr>
              <w:t>TEMA</w:t>
            </w:r>
            <w:r w:rsidR="0080397C" w:rsidRPr="00D835A2">
              <w:rPr>
                <w:b/>
              </w:rPr>
              <w:t xml:space="preserve"> </w:t>
            </w:r>
            <w:r w:rsidR="00E251B6" w:rsidRPr="00D835A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593606" w:rsidP="00042BEA">
            <w:pPr>
              <w:tabs>
                <w:tab w:val="left" w:pos="284"/>
              </w:tabs>
              <w:spacing w:line="240" w:lineRule="exact"/>
            </w:pPr>
            <w:r w:rsidRPr="00D835A2">
              <w:rPr>
                <w:rFonts w:ascii="Tahoma" w:hAnsi="Tahoma" w:cs="Tahoma"/>
                <w:b/>
              </w:rPr>
              <w:t>MİLLİ MÜCADELE VE ATATÜRK</w:t>
            </w:r>
          </w:p>
        </w:tc>
      </w:tr>
      <w:tr w:rsidR="00706E39" w:rsidRPr="00D83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35A2" w:rsidRDefault="008B04CB" w:rsidP="00042BEA">
            <w:pPr>
              <w:spacing w:line="180" w:lineRule="exact"/>
              <w:rPr>
                <w:b/>
              </w:rPr>
            </w:pPr>
            <w:r w:rsidRPr="00D835A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35A2" w:rsidRDefault="00D835A2" w:rsidP="00353D3A">
            <w:pPr>
              <w:tabs>
                <w:tab w:val="left" w:pos="284"/>
              </w:tabs>
              <w:spacing w:line="240" w:lineRule="exact"/>
            </w:pPr>
            <w:r w:rsidRPr="00D835A2">
              <w:rPr>
                <w:rFonts w:ascii="Tahoma" w:hAnsi="Tahoma" w:cs="Tahoma"/>
                <w:b/>
              </w:rPr>
              <w:t>Bayrağıma Sesleniş</w:t>
            </w:r>
          </w:p>
        </w:tc>
      </w:tr>
      <w:bookmarkEnd w:id="3"/>
    </w:tbl>
    <w:p w:rsidR="00E251B6" w:rsidRPr="00D835A2" w:rsidRDefault="00E251B6" w:rsidP="00E251B6">
      <w:pPr>
        <w:ind w:firstLine="180"/>
        <w:rPr>
          <w:b/>
        </w:rPr>
      </w:pPr>
    </w:p>
    <w:p w:rsidR="00E251B6" w:rsidRPr="00D835A2" w:rsidRDefault="00E251B6" w:rsidP="00E251B6">
      <w:pPr>
        <w:ind w:firstLine="180"/>
        <w:rPr>
          <w:b/>
        </w:rPr>
      </w:pPr>
      <w:r w:rsidRPr="00D835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835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835A2" w:rsidRDefault="00E251B6" w:rsidP="00042BEA">
            <w:pPr>
              <w:pStyle w:val="Balk1"/>
              <w:jc w:val="left"/>
              <w:rPr>
                <w:sz w:val="20"/>
              </w:rPr>
            </w:pPr>
            <w:r w:rsidRPr="00D835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T.3.2.1. Kelimeleri anlamlarına uygun kullanır.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T.3.2.2. Hazırlıksız konuşmalar yapar.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T.3.2.3. Çerçevesi belirli bir konu hakkında konuşur.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T.3.2.4. Konuşma stratejilerini uygular.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T.3.2.5. Sınıf içindeki tartışma ve konuşmalara katılır.</w:t>
            </w:r>
          </w:p>
          <w:p w:rsidR="00DA6B3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T.3.2.6. Konuşmalarında yabancı dillerden alınmış, dilimize henüz yerleşmemiş kelimelerin Türkçelerini kullanır.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T.3.3.11. Görsellerle ilgili soruları cevaplar.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T.3.3.2. Noktalama işaretlerine dikkat ederek okur.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T.3.3.6. Okuma stratejilerini uygular.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T.3.3.7. Görselden/görsellerden hareketle bilmediği kelimelerin anlamlarını tahmin eder.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T.3.3.16. Okuduğu metinle ilgili soruları cevaplar.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T.3.3.18. Okuduğu metindeki hikâye unsurlarını belirler.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T.3.3.8. Kelimelerin zıt anlamlılarını bulur.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T.3.4.14. Harflerin yapısal özelliklerine uygun kelime ve cümleler yazar.</w:t>
            </w:r>
          </w:p>
          <w:p w:rsidR="00593606" w:rsidRPr="00D835A2" w:rsidRDefault="00593606" w:rsidP="00593606">
            <w:r w:rsidRPr="00D835A2">
              <w:rPr>
                <w:rFonts w:ascii="Tahoma" w:hAnsi="Tahoma" w:cs="Tahoma"/>
              </w:rPr>
              <w:t>T.3.4.1. Şiir yazar.</w:t>
            </w:r>
          </w:p>
        </w:tc>
      </w:tr>
      <w:tr w:rsidR="00E251B6" w:rsidRPr="00D835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35A2" w:rsidRDefault="00E251B6" w:rsidP="00042BEA">
            <w:pPr>
              <w:pStyle w:val="Balk2"/>
              <w:spacing w:line="240" w:lineRule="auto"/>
              <w:jc w:val="left"/>
            </w:pPr>
            <w:r w:rsidRPr="00D835A2">
              <w:t xml:space="preserve">ÖĞRENME-ÖĞRETME YÖNTEM </w:t>
            </w:r>
          </w:p>
          <w:p w:rsidR="00E251B6" w:rsidRPr="00D835A2" w:rsidRDefault="00E251B6" w:rsidP="00042BEA">
            <w:pPr>
              <w:pStyle w:val="Balk2"/>
              <w:spacing w:line="240" w:lineRule="auto"/>
              <w:jc w:val="left"/>
            </w:pPr>
            <w:r w:rsidRPr="00D835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35A2" w:rsidRDefault="00E251B6" w:rsidP="00042BEA">
            <w:r w:rsidRPr="00D835A2">
              <w:t xml:space="preserve">Anlatım, </w:t>
            </w:r>
            <w:r w:rsidR="00D664D1" w:rsidRPr="00D835A2">
              <w:t>soru cevap</w:t>
            </w:r>
            <w:r w:rsidR="008B04CB" w:rsidRPr="00D835A2">
              <w:t>, tümevarım</w:t>
            </w:r>
          </w:p>
        </w:tc>
      </w:tr>
      <w:tr w:rsidR="00E251B6" w:rsidRPr="00D835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35A2" w:rsidRDefault="00E251B6" w:rsidP="00042BEA">
            <w:pPr>
              <w:pStyle w:val="Balk2"/>
              <w:spacing w:line="240" w:lineRule="auto"/>
              <w:jc w:val="left"/>
            </w:pPr>
            <w:r w:rsidRPr="00D835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D835A2" w:rsidRDefault="00E251B6" w:rsidP="00353D3A">
            <w:pPr>
              <w:ind w:right="113"/>
              <w:rPr>
                <w:b/>
              </w:rPr>
            </w:pPr>
            <w:r w:rsidRPr="00D835A2">
              <w:t xml:space="preserve">Bilgisayar, akıllı tahta, </w:t>
            </w:r>
            <w:r w:rsidR="00354E35" w:rsidRPr="00D835A2">
              <w:t>ders kitabı</w:t>
            </w:r>
            <w:r w:rsidR="0080397C" w:rsidRPr="00D835A2">
              <w:t xml:space="preserve">, </w:t>
            </w:r>
            <w:r w:rsidR="008B04CB" w:rsidRPr="00D835A2">
              <w:t>“</w:t>
            </w:r>
            <w:r w:rsidR="00D835A2" w:rsidRPr="00D835A2">
              <w:rPr>
                <w:rFonts w:ascii="Tahoma" w:hAnsi="Tahoma" w:cs="Tahoma"/>
                <w:b/>
              </w:rPr>
              <w:t>Bayrağıma Sesleniş</w:t>
            </w:r>
          </w:p>
          <w:p w:rsidR="00E251B6" w:rsidRPr="00D835A2" w:rsidRDefault="00530160" w:rsidP="00530160">
            <w:r w:rsidRPr="00D835A2">
              <w:rPr>
                <w:color w:val="FF0000"/>
              </w:rPr>
              <w:t>”</w:t>
            </w:r>
          </w:p>
        </w:tc>
      </w:tr>
      <w:tr w:rsidR="00E251B6" w:rsidRPr="00D835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35A2" w:rsidRDefault="00E251B6" w:rsidP="00042BEA">
            <w:pPr>
              <w:rPr>
                <w:b/>
              </w:rPr>
            </w:pPr>
            <w:r w:rsidRPr="00D835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835A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35A2">
              <w:t>Sınıf</w:t>
            </w:r>
          </w:p>
        </w:tc>
      </w:tr>
      <w:tr w:rsidR="00E251B6" w:rsidRPr="00D835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E251B6" w:rsidP="00042BEA">
            <w:pPr>
              <w:jc w:val="center"/>
            </w:pPr>
            <w:r w:rsidRPr="00D835A2">
              <w:rPr>
                <w:b/>
              </w:rPr>
              <w:t>ETKİNLİK SÜRECİ</w:t>
            </w:r>
          </w:p>
        </w:tc>
      </w:tr>
      <w:tr w:rsidR="00E251B6" w:rsidRPr="00D835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D835A2" w:rsidRDefault="00D835A2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iCs/>
              </w:rPr>
              <w:t>Bir ülke için bayrak ne ifade eder</w:t>
            </w:r>
            <w:r w:rsidR="00530160" w:rsidRPr="00D835A2">
              <w:rPr>
                <w:iCs/>
              </w:rPr>
              <w:t>? Sorusu ile dikkat çekilir-öğrenciler konuşturulur</w:t>
            </w:r>
          </w:p>
          <w:p w:rsidR="00683C21" w:rsidRPr="00D835A2" w:rsidRDefault="00D835A2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rFonts w:ascii="Tahoma" w:hAnsi="Tahoma" w:cs="Tahoma"/>
                <w:b/>
              </w:rPr>
              <w:t>Bayrağıma Sesleniş</w:t>
            </w:r>
            <w:r w:rsidRPr="00D835A2">
              <w:t xml:space="preserve"> görseller incelenir-içerik tahmini yapılır-öğrenciler konuşturulur. İmla</w:t>
            </w:r>
            <w:r w:rsidR="00593606" w:rsidRPr="00D835A2">
              <w:t xml:space="preserve"> ve noktalamaya dikkat edilerek okunur</w:t>
            </w:r>
            <w:r w:rsidR="00353D3A" w:rsidRPr="00D835A2">
              <w:t>-anlama etkinlikleri yapılır.</w:t>
            </w:r>
          </w:p>
          <w:p w:rsidR="00DA6B36" w:rsidRPr="00D835A2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iCs/>
              </w:rPr>
              <w:t xml:space="preserve"> </w:t>
            </w:r>
            <w:r w:rsidR="00530160" w:rsidRPr="00D835A2">
              <w:rPr>
                <w:iCs/>
              </w:rPr>
              <w:t xml:space="preserve">(Sayfa </w:t>
            </w:r>
            <w:r w:rsidR="00D835A2" w:rsidRPr="00D835A2">
              <w:rPr>
                <w:iCs/>
              </w:rPr>
              <w:t>51</w:t>
            </w:r>
            <w:r w:rsidR="00530160" w:rsidRPr="00D835A2">
              <w:rPr>
                <w:iCs/>
              </w:rPr>
              <w:t>) Kelime etkinlikleri yapılır.</w:t>
            </w:r>
          </w:p>
          <w:p w:rsidR="00DA6B36" w:rsidRPr="00D835A2" w:rsidRDefault="00D835A2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iCs/>
              </w:rPr>
              <w:t>(Sayfa 51</w:t>
            </w:r>
            <w:r w:rsidR="00530160" w:rsidRPr="00D835A2">
              <w:rPr>
                <w:iCs/>
              </w:rPr>
              <w:t xml:space="preserve">) </w:t>
            </w:r>
            <w:r w:rsidR="00593606" w:rsidRPr="00D835A2">
              <w:rPr>
                <w:iCs/>
              </w:rPr>
              <w:t>Metinle</w:t>
            </w:r>
            <w:r w:rsidR="00AE33E5" w:rsidRPr="00D835A2">
              <w:rPr>
                <w:iCs/>
              </w:rPr>
              <w:t xml:space="preserve"> </w:t>
            </w:r>
            <w:r w:rsidR="00530160" w:rsidRPr="00D835A2">
              <w:rPr>
                <w:iCs/>
              </w:rPr>
              <w:t xml:space="preserve">ilgili sorular </w:t>
            </w:r>
            <w:r w:rsidR="00593606" w:rsidRPr="00D835A2">
              <w:rPr>
                <w:iCs/>
              </w:rPr>
              <w:t>cevaplanır. Metnin</w:t>
            </w:r>
            <w:r w:rsidR="00353D3A" w:rsidRPr="00D835A2">
              <w:rPr>
                <w:iCs/>
              </w:rPr>
              <w:t xml:space="preserve"> </w:t>
            </w:r>
            <w:r w:rsidR="00530160" w:rsidRPr="00D835A2">
              <w:rPr>
                <w:iCs/>
              </w:rPr>
              <w:t>konusu ve ana duygusu çıkarılır.</w:t>
            </w:r>
          </w:p>
          <w:p w:rsidR="00353D3A" w:rsidRPr="00D835A2" w:rsidRDefault="00D835A2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iCs/>
              </w:rPr>
              <w:t>(Sayfa 52</w:t>
            </w:r>
            <w:r w:rsidR="00530160" w:rsidRPr="00D835A2">
              <w:rPr>
                <w:iCs/>
              </w:rPr>
              <w:t xml:space="preserve">) </w:t>
            </w:r>
            <w:r w:rsidRPr="00D835A2">
              <w:rPr>
                <w:iCs/>
              </w:rPr>
              <w:t>İstiklal Marşı yazma ve okuma</w:t>
            </w:r>
            <w:r w:rsidR="00593606" w:rsidRPr="00D835A2">
              <w:rPr>
                <w:iCs/>
              </w:rPr>
              <w:t xml:space="preserve"> etkinliği yapılır.</w:t>
            </w:r>
            <w:r w:rsidR="00C51337" w:rsidRPr="00D835A2">
              <w:rPr>
                <w:iCs/>
              </w:rPr>
              <w:t xml:space="preserve"> </w:t>
            </w:r>
          </w:p>
          <w:p w:rsidR="00353D3A" w:rsidRPr="00D835A2" w:rsidRDefault="00D835A2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iCs/>
              </w:rPr>
              <w:t xml:space="preserve"> (Sayfa 53</w:t>
            </w:r>
            <w:r w:rsidR="00530160" w:rsidRPr="00D835A2">
              <w:rPr>
                <w:iCs/>
              </w:rPr>
              <w:t xml:space="preserve">) </w:t>
            </w:r>
            <w:r w:rsidRPr="00D835A2">
              <w:rPr>
                <w:iCs/>
              </w:rPr>
              <w:t xml:space="preserve">Zıt Anlamlı kelimeler </w:t>
            </w:r>
            <w:r w:rsidR="00353D3A" w:rsidRPr="00D835A2">
              <w:rPr>
                <w:iCs/>
              </w:rPr>
              <w:t xml:space="preserve">etkinliği </w:t>
            </w:r>
            <w:r w:rsidRPr="00D835A2">
              <w:rPr>
                <w:iCs/>
              </w:rPr>
              <w:t>yapılır. Yazma etkinliği yapılır.</w:t>
            </w:r>
          </w:p>
        </w:tc>
      </w:tr>
      <w:tr w:rsidR="00E251B6" w:rsidRPr="00D835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35A2" w:rsidRDefault="00E251B6" w:rsidP="00042BEA">
            <w:pPr>
              <w:rPr>
                <w:b/>
              </w:rPr>
            </w:pPr>
            <w:r w:rsidRPr="00D835A2">
              <w:rPr>
                <w:b/>
              </w:rPr>
              <w:t>Grupla Öğrenme Etkinlikleri</w:t>
            </w:r>
          </w:p>
          <w:p w:rsidR="00E251B6" w:rsidRPr="00D835A2" w:rsidRDefault="00E251B6" w:rsidP="00042BEA">
            <w:pPr>
              <w:rPr>
                <w:b/>
              </w:rPr>
            </w:pPr>
            <w:r w:rsidRPr="00D835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E251B6" w:rsidP="00042BEA"/>
        </w:tc>
      </w:tr>
    </w:tbl>
    <w:p w:rsidR="00E251B6" w:rsidRPr="00D835A2" w:rsidRDefault="00E251B6" w:rsidP="00E251B6">
      <w:pPr>
        <w:pStyle w:val="Balk6"/>
        <w:ind w:firstLine="180"/>
        <w:rPr>
          <w:sz w:val="20"/>
        </w:rPr>
      </w:pPr>
    </w:p>
    <w:p w:rsidR="00E251B6" w:rsidRPr="00D835A2" w:rsidRDefault="00E251B6" w:rsidP="00E251B6">
      <w:pPr>
        <w:pStyle w:val="Balk6"/>
        <w:ind w:firstLine="180"/>
        <w:rPr>
          <w:sz w:val="20"/>
        </w:rPr>
      </w:pPr>
      <w:r w:rsidRPr="00D835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35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35A2" w:rsidRDefault="00E251B6" w:rsidP="00042BEA">
            <w:pPr>
              <w:pStyle w:val="Balk1"/>
              <w:jc w:val="left"/>
              <w:rPr>
                <w:sz w:val="20"/>
              </w:rPr>
            </w:pPr>
            <w:r w:rsidRPr="00D835A2">
              <w:rPr>
                <w:sz w:val="20"/>
              </w:rPr>
              <w:t>Ölçme-Değerlendirme:</w:t>
            </w:r>
          </w:p>
          <w:p w:rsidR="00E251B6" w:rsidRPr="00D835A2" w:rsidRDefault="00E251B6" w:rsidP="00042BEA">
            <w:pPr>
              <w:rPr>
                <w:b/>
              </w:rPr>
            </w:pPr>
            <w:r w:rsidRPr="00D835A2">
              <w:rPr>
                <w:b/>
              </w:rPr>
              <w:t xml:space="preserve">Bireysel ve grupla öğrenme ölçme değerlendirmeler </w:t>
            </w:r>
          </w:p>
          <w:p w:rsidR="00E251B6" w:rsidRPr="00D835A2" w:rsidRDefault="00E251B6" w:rsidP="00042BEA">
            <w:pPr>
              <w:rPr>
                <w:b/>
              </w:rPr>
            </w:pPr>
          </w:p>
          <w:p w:rsidR="00E251B6" w:rsidRPr="00D835A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835A2" w:rsidRDefault="00D835A2" w:rsidP="0080397C">
            <w:r w:rsidRPr="00D835A2">
              <w:rPr>
                <w:iCs/>
              </w:rPr>
              <w:t>(Sayfa 51</w:t>
            </w:r>
            <w:r w:rsidR="00593606" w:rsidRPr="00D835A2">
              <w:rPr>
                <w:iCs/>
              </w:rPr>
              <w:t>) Metinle ilgili sorular cevaplanır.</w:t>
            </w:r>
          </w:p>
        </w:tc>
      </w:tr>
    </w:tbl>
    <w:p w:rsidR="00E251B6" w:rsidRPr="00D835A2" w:rsidRDefault="00E251B6" w:rsidP="00E251B6">
      <w:pPr>
        <w:pStyle w:val="Balk6"/>
        <w:ind w:firstLine="180"/>
        <w:rPr>
          <w:sz w:val="20"/>
        </w:rPr>
      </w:pPr>
    </w:p>
    <w:p w:rsidR="00E251B6" w:rsidRPr="00D835A2" w:rsidRDefault="00E251B6" w:rsidP="00E251B6">
      <w:pPr>
        <w:pStyle w:val="Balk6"/>
        <w:ind w:firstLine="180"/>
        <w:rPr>
          <w:sz w:val="20"/>
        </w:rPr>
      </w:pPr>
      <w:r w:rsidRPr="00D835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35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35A2" w:rsidRDefault="00E251B6" w:rsidP="00042BEA">
            <w:pPr>
              <w:rPr>
                <w:b/>
              </w:rPr>
            </w:pPr>
            <w:r w:rsidRPr="00D835A2">
              <w:rPr>
                <w:b/>
              </w:rPr>
              <w:t xml:space="preserve">Planın Uygulanmasına </w:t>
            </w:r>
          </w:p>
          <w:p w:rsidR="00E251B6" w:rsidRPr="00D835A2" w:rsidRDefault="00E251B6" w:rsidP="00042BEA">
            <w:r w:rsidRPr="00D835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D835A2" w:rsidRDefault="00DA6B36" w:rsidP="0050195F">
            <w:r w:rsidRPr="00D835A2">
              <w:t>Konuşmalarında yeni öğrendiği kelimeleri kullanmaları için teşvik edilir.</w:t>
            </w:r>
          </w:p>
          <w:p w:rsidR="00DA6B36" w:rsidRPr="00D835A2" w:rsidRDefault="00DA6B36" w:rsidP="00DA6B36">
            <w:r w:rsidRPr="00D835A2">
              <w:lastRenderedPageBreak/>
              <w:t>Okuma materyallerindeki içindekiler, sözlük ve kaynakça bölümleri tanıtılarak kısaca işlevlerine değinilir.</w:t>
            </w:r>
          </w:p>
          <w:p w:rsidR="00DA6B36" w:rsidRPr="00D835A2" w:rsidRDefault="00DA6B36" w:rsidP="00DA6B36">
            <w:r w:rsidRPr="00D835A2">
              <w:t>Öğrencilerin sesli, sessiz ve tahmin ederek okuma yapmaları sağlanır.</w:t>
            </w:r>
          </w:p>
          <w:p w:rsidR="00DA6B36" w:rsidRPr="00D835A2" w:rsidRDefault="00DA6B36" w:rsidP="00DA6B36">
            <w:r w:rsidRPr="00D835A2">
              <w:t>Metnin olay örgüsü, mekân, şahıs ve varlık kadrosu unsurlarına değinilir.</w:t>
            </w:r>
          </w:p>
          <w:p w:rsidR="00DA6B36" w:rsidRPr="00D835A2" w:rsidRDefault="00DA6B36" w:rsidP="00DA6B36">
            <w:r w:rsidRPr="00D835A2">
              <w:t>Öğrencilerin yazılarında harfleri asli ve ilave unsurlarına dikkat ederek yazmaları sağlanır.</w:t>
            </w:r>
          </w:p>
          <w:p w:rsidR="00DA6B36" w:rsidRPr="00D835A2" w:rsidRDefault="00DA6B36" w:rsidP="00DA6B36">
            <w:r w:rsidRPr="00D835A2">
              <w:t>Öğrenciler yazılarına duygu ve düşüncelerini aktarmaları için teşvik edilir</w:t>
            </w:r>
          </w:p>
          <w:p w:rsidR="00DA6B36" w:rsidRPr="00D835A2" w:rsidRDefault="00DA6B36" w:rsidP="00DA6B36">
            <w:r w:rsidRPr="00D835A2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D835A2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D835A2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D835A2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D835A2" w:rsidRDefault="00025C9E" w:rsidP="00354E35">
      <w:pPr>
        <w:tabs>
          <w:tab w:val="left" w:pos="3569"/>
        </w:tabs>
        <w:jc w:val="right"/>
        <w:rPr>
          <w:b/>
        </w:rPr>
      </w:pPr>
      <w:r w:rsidRPr="00D835A2">
        <w:rPr>
          <w:b/>
        </w:rPr>
        <w:t>……………..</w:t>
      </w:r>
      <w:r w:rsidR="00354E35" w:rsidRPr="00D835A2">
        <w:rPr>
          <w:b/>
        </w:rPr>
        <w:t>………..</w:t>
      </w:r>
    </w:p>
    <w:p w:rsidR="00020B87" w:rsidRPr="00D835A2" w:rsidRDefault="0083125C" w:rsidP="00354E35">
      <w:pPr>
        <w:tabs>
          <w:tab w:val="left" w:pos="3569"/>
        </w:tabs>
        <w:jc w:val="right"/>
        <w:rPr>
          <w:b/>
        </w:rPr>
      </w:pPr>
      <w:r w:rsidRPr="00D835A2">
        <w:rPr>
          <w:b/>
        </w:rPr>
        <w:t>3</w:t>
      </w:r>
      <w:r w:rsidR="00354E35" w:rsidRPr="00D835A2">
        <w:rPr>
          <w:b/>
        </w:rPr>
        <w:t>/… Sınıf Öğretmeni</w:t>
      </w:r>
    </w:p>
    <w:p w:rsidR="00020B87" w:rsidRPr="00D835A2" w:rsidRDefault="0019511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D835A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835A2" w:rsidRDefault="00354E35" w:rsidP="00354E35">
      <w:pPr>
        <w:tabs>
          <w:tab w:val="left" w:pos="3569"/>
        </w:tabs>
        <w:jc w:val="center"/>
        <w:rPr>
          <w:b/>
        </w:rPr>
      </w:pPr>
      <w:r w:rsidRPr="00D835A2">
        <w:rPr>
          <w:b/>
        </w:rPr>
        <w:t>………………………</w:t>
      </w:r>
    </w:p>
    <w:p w:rsidR="00802BD6" w:rsidRPr="00D835A2" w:rsidRDefault="00020B87" w:rsidP="00D664D1">
      <w:pPr>
        <w:tabs>
          <w:tab w:val="left" w:pos="3569"/>
        </w:tabs>
        <w:jc w:val="center"/>
        <w:rPr>
          <w:b/>
        </w:rPr>
      </w:pPr>
      <w:r w:rsidRPr="00D835A2">
        <w:rPr>
          <w:b/>
        </w:rPr>
        <w:t xml:space="preserve">Okul Müdürü </w:t>
      </w:r>
      <w:bookmarkEnd w:id="1"/>
      <w:bookmarkEnd w:id="2"/>
    </w:p>
    <w:bookmarkEnd w:id="0"/>
    <w:p w:rsidR="0050195F" w:rsidRPr="00D835A2" w:rsidRDefault="00D664D1" w:rsidP="0050195F">
      <w:pPr>
        <w:rPr>
          <w:b/>
        </w:rPr>
      </w:pPr>
      <w:r w:rsidRPr="00D835A2">
        <w:rPr>
          <w:b/>
        </w:rPr>
        <w:t xml:space="preserve">                              </w:t>
      </w:r>
      <w:r w:rsidR="0050195F" w:rsidRPr="00D835A2">
        <w:rPr>
          <w:b/>
        </w:rPr>
        <w:t xml:space="preserve">                              </w:t>
      </w:r>
    </w:p>
    <w:sectPr w:rsidR="0050195F" w:rsidRPr="00D835A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D9D" w:rsidRDefault="00B77D9D" w:rsidP="00161E3C">
      <w:r>
        <w:separator/>
      </w:r>
    </w:p>
  </w:endnote>
  <w:endnote w:type="continuationSeparator" w:id="0">
    <w:p w:rsidR="00B77D9D" w:rsidRDefault="00B77D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D9D" w:rsidRDefault="00B77D9D" w:rsidP="00161E3C">
      <w:r>
        <w:separator/>
      </w:r>
    </w:p>
  </w:footnote>
  <w:footnote w:type="continuationSeparator" w:id="0">
    <w:p w:rsidR="00B77D9D" w:rsidRDefault="00B77D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9511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D9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E8419-21F4-4454-BDE3-DE7B5FC0B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2019-09-09T18:24:00Z</dcterms:created>
  <dcterms:modified xsi:type="dcterms:W3CDTF">2022-09-22T06:01:00Z</dcterms:modified>
</cp:coreProperties>
</file>