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D30257" w:rsidRDefault="00E7773C" w:rsidP="00E7773C">
      <w:pPr>
        <w:jc w:val="right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9B403B">
        <w:rPr>
          <w:b/>
          <w:sz w:val="22"/>
          <w:szCs w:val="22"/>
        </w:rPr>
        <w:t>... / … / 2022</w:t>
      </w:r>
    </w:p>
    <w:p w:rsidR="00E7773C" w:rsidRPr="00D30257" w:rsidRDefault="00E7773C" w:rsidP="00E7773C">
      <w:pPr>
        <w:jc w:val="center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TÜRKÇE DERSİ GÜNLÜK DERS PLANI</w:t>
      </w:r>
    </w:p>
    <w:p w:rsidR="00E7773C" w:rsidRPr="00D30257" w:rsidRDefault="00F35733" w:rsidP="00E7773C">
      <w:pPr>
        <w:jc w:val="center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 xml:space="preserve">(HAFTA </w:t>
      </w:r>
      <w:r w:rsidR="009B403B">
        <w:rPr>
          <w:b/>
          <w:sz w:val="22"/>
          <w:szCs w:val="22"/>
        </w:rPr>
        <w:t>13</w:t>
      </w:r>
      <w:r w:rsidR="00D30257" w:rsidRPr="00D30257">
        <w:rPr>
          <w:b/>
          <w:sz w:val="22"/>
          <w:szCs w:val="22"/>
        </w:rPr>
        <w:t xml:space="preserve"> </w:t>
      </w:r>
      <w:r w:rsidR="00E7773C" w:rsidRPr="00D30257">
        <w:rPr>
          <w:b/>
          <w:sz w:val="22"/>
          <w:szCs w:val="22"/>
        </w:rPr>
        <w:t>)</w:t>
      </w:r>
    </w:p>
    <w:p w:rsidR="00E7773C" w:rsidRPr="00D30257" w:rsidRDefault="00E7773C" w:rsidP="00E7773C">
      <w:pPr>
        <w:rPr>
          <w:b/>
          <w:sz w:val="22"/>
          <w:szCs w:val="22"/>
        </w:rPr>
      </w:pPr>
      <w:bookmarkStart w:id="2" w:name="_Hlk509301420"/>
      <w:r w:rsidRPr="00D3025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D30257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3025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265829" w:rsidP="004168A4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bookmarkStart w:id="4" w:name="_GoBack"/>
            <w:bookmarkEnd w:id="4"/>
            <w:r w:rsidR="00DA0CBB" w:rsidRPr="00D30257">
              <w:rPr>
                <w:sz w:val="22"/>
                <w:szCs w:val="22"/>
              </w:rPr>
              <w:t xml:space="preserve"> </w:t>
            </w:r>
            <w:r w:rsidR="00E7773C" w:rsidRPr="00D30257">
              <w:rPr>
                <w:sz w:val="22"/>
                <w:szCs w:val="22"/>
              </w:rPr>
              <w:t xml:space="preserve">Saat </w:t>
            </w:r>
            <w:r w:rsidR="000B21A2" w:rsidRPr="00D30257">
              <w:rPr>
                <w:sz w:val="22"/>
                <w:szCs w:val="22"/>
              </w:rPr>
              <w:t xml:space="preserve"> </w:t>
            </w:r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TÜRKÇE</w:t>
            </w:r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4</w:t>
            </w:r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DA0CBB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ERDEMLER</w:t>
            </w:r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D30257" w:rsidP="004168A4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Akıllı Güvercin Matuka</w:t>
            </w:r>
          </w:p>
          <w:p w:rsidR="00D30257" w:rsidRPr="00D30257" w:rsidRDefault="00D30257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Kaşağı Serbest Okuma</w:t>
            </w:r>
          </w:p>
        </w:tc>
      </w:tr>
      <w:bookmarkEnd w:id="3"/>
    </w:tbl>
    <w:p w:rsidR="00E7773C" w:rsidRPr="00D30257" w:rsidRDefault="00E7773C" w:rsidP="00E7773C">
      <w:pPr>
        <w:ind w:firstLine="180"/>
        <w:rPr>
          <w:b/>
          <w:sz w:val="22"/>
          <w:szCs w:val="22"/>
        </w:rPr>
      </w:pPr>
    </w:p>
    <w:p w:rsidR="00E7773C" w:rsidRPr="00D30257" w:rsidRDefault="00E7773C" w:rsidP="00E7773C">
      <w:pPr>
        <w:ind w:firstLine="180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D30257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D30257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T.4.1.7. Dinlediklerine/izlediklerine yönelik sorulara cevap verir.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T.4.1.3. Dinlediği/izlediği metni ana hatlarıyla anlatır.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T.4.1.5. Dinlediklerinin/izlediklerinin konusunu belirler.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7D5396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T.4.1.7. Dinlediklerine/izlediklerine yönelik sorulara cevap verir.</w:t>
            </w:r>
            <w:r w:rsidR="007D5396" w:rsidRPr="00D30257">
              <w:rPr>
                <w:sz w:val="22"/>
                <w:szCs w:val="22"/>
              </w:rPr>
              <w:t>T.4.2.1. Kelimeleri anlamlarına uygun kullanır.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T.4.2.2. Hazırlıksız konuşmalar yapar.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T.4.2.3. Hazırlıklı konuşmalar yapar.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T.4.2.4. Konuşma stratejilerini uygular.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T.4.4.12. Yazdıklarını paylaşır.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T.4.4.9. Formları yönergelerine uygun doldurur.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T.4.4.21. Yazma stratejilerini uygular.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T.4.3.1. Noktalama işaretlerine dikkat ederek sesli ve sessiz okur.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T.4.3.4. Metinleri türün özelliklerine uygun biçimde okur.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T.4.3.18. Okuduğu metinle ilgili soruları cevaplar.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T.4.3.16. Okuduğu metnin konusunu belirler.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T.4.3.17. Metnin ana fikri/ana duygusunu belirler.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4.3.27. Okuduğu metindeki kahramanların özelliklerini karşılaştırır.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T.4.3.29. Görsellerle okuduğu metnin içeriğini ilişkilendirir.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T.4.3.28. Okudukları ile ilgili çıkarımlar yapar.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T.4.3.20. Okuduğu metinlerdeki hikâye unsurlarını belirler.</w:t>
            </w:r>
          </w:p>
          <w:p w:rsidR="00974A79" w:rsidRPr="00D30257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D30257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302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 xml:space="preserve">ÖĞRENME-ÖĞRETME YÖNTEM </w:t>
            </w:r>
          </w:p>
          <w:p w:rsidR="00E7773C" w:rsidRPr="00D302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3708BD" w:rsidP="004168A4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D30257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302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1034C0" w:rsidP="001034C0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Bilgisayar, akıllı tahta, ders kitabı, “</w:t>
            </w:r>
            <w:r w:rsidR="00D30257" w:rsidRPr="00D30257">
              <w:rPr>
                <w:b/>
                <w:sz w:val="22"/>
                <w:szCs w:val="22"/>
              </w:rPr>
              <w:t>Akıllı Güvercin Matuka</w:t>
            </w:r>
            <w:r w:rsidRPr="00D30257">
              <w:rPr>
                <w:sz w:val="22"/>
                <w:szCs w:val="22"/>
              </w:rPr>
              <w:t>”</w:t>
            </w:r>
          </w:p>
        </w:tc>
      </w:tr>
      <w:tr w:rsidR="00E7773C" w:rsidRPr="00D30257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D30257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D30257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jc w:val="center"/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D30257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lastRenderedPageBreak/>
              <w:t>Dayanışma neden önemlidir? Sorusu hakkında sohbet edilir. Dikkat çekilir-öğrenci görüşleri alınır.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Akıllı Güvercin Matuka</w:t>
            </w:r>
            <w:r w:rsidRPr="00D30257">
              <w:rPr>
                <w:iCs/>
                <w:sz w:val="22"/>
                <w:szCs w:val="22"/>
              </w:rPr>
              <w:t xml:space="preserve">  metin görselleri incelenir-sohbet edilir.-içerik tahmin edilmeye çalışılır.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Akıllı Güvercin Matuka</w:t>
            </w:r>
            <w:r w:rsidRPr="00D30257">
              <w:rPr>
                <w:iCs/>
                <w:sz w:val="22"/>
                <w:szCs w:val="22"/>
              </w:rPr>
              <w:t xml:space="preserve">  </w:t>
            </w:r>
            <w:r w:rsidRPr="00D30257">
              <w:rPr>
                <w:b/>
                <w:sz w:val="22"/>
                <w:szCs w:val="22"/>
              </w:rPr>
              <w:t xml:space="preserve">Metni dinlenir </w:t>
            </w:r>
            <w:r w:rsidRPr="00D30257">
              <w:rPr>
                <w:iCs/>
                <w:sz w:val="22"/>
                <w:szCs w:val="22"/>
              </w:rPr>
              <w:t>anlama etkinlikleri yapılır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t>Metnin konusu ve anafikri bulunur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t>(sayfa 94) daki sorular cevaplanır-kontrol edilir.(sayfa 94) 7.8.9.10.etkinlikler yapılır.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Kaşağı serbest okuma metni </w:t>
            </w:r>
            <w:r w:rsidRPr="00D30257">
              <w:rPr>
                <w:iCs/>
                <w:sz w:val="22"/>
                <w:szCs w:val="22"/>
              </w:rPr>
              <w:t xml:space="preserve"> 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7773C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(sayfa 99) Tema değerlendirme çalışmaları yapılır.</w:t>
            </w:r>
          </w:p>
        </w:tc>
      </w:tr>
      <w:tr w:rsidR="00E7773C" w:rsidRPr="00D30257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Grupla Öğrenme Etkinlikleri</w:t>
            </w:r>
          </w:p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D30257" w:rsidP="004168A4">
            <w:pPr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‘Yalancının mumu yatsıya kadar yanar’ sözüyle ilgili bir hikaye yazınız</w:t>
            </w:r>
          </w:p>
        </w:tc>
      </w:tr>
    </w:tbl>
    <w:p w:rsidR="00E7773C" w:rsidRPr="00D30257" w:rsidRDefault="00E7773C" w:rsidP="00E7773C">
      <w:pPr>
        <w:pStyle w:val="Balk6"/>
        <w:ind w:firstLine="180"/>
        <w:rPr>
          <w:szCs w:val="22"/>
        </w:rPr>
      </w:pPr>
    </w:p>
    <w:p w:rsidR="00E7773C" w:rsidRPr="00D30257" w:rsidRDefault="00E7773C" w:rsidP="00E7773C">
      <w:pPr>
        <w:pStyle w:val="Balk6"/>
        <w:ind w:firstLine="180"/>
        <w:rPr>
          <w:szCs w:val="22"/>
        </w:rPr>
      </w:pPr>
      <w:r w:rsidRPr="00D3025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D30257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30257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Ölçme-Değerlendirme:</w:t>
            </w:r>
          </w:p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0257" w:rsidRPr="00D30257" w:rsidRDefault="00D30257" w:rsidP="00D30257">
            <w:pPr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t>(sayfa 94) daki sorular cevaplanır</w:t>
            </w:r>
          </w:p>
          <w:p w:rsidR="00D30257" w:rsidRPr="00D30257" w:rsidRDefault="00D30257" w:rsidP="00D30257">
            <w:pPr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sayfa 99) Tema değerlendirme çalışmaları yapılır.</w:t>
            </w:r>
          </w:p>
          <w:p w:rsidR="008B4E3E" w:rsidRPr="00D30257" w:rsidRDefault="008B4E3E" w:rsidP="008B4E3E">
            <w:pPr>
              <w:rPr>
                <w:iCs/>
                <w:sz w:val="22"/>
                <w:szCs w:val="22"/>
              </w:rPr>
            </w:pPr>
          </w:p>
          <w:p w:rsidR="008B4E3E" w:rsidRPr="00D30257" w:rsidRDefault="008B4E3E" w:rsidP="00DA0CBB">
            <w:pPr>
              <w:rPr>
                <w:sz w:val="22"/>
                <w:szCs w:val="22"/>
              </w:rPr>
            </w:pPr>
          </w:p>
          <w:p w:rsidR="00E7773C" w:rsidRPr="00D30257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D30257" w:rsidRDefault="00E7773C" w:rsidP="00E7773C">
      <w:pPr>
        <w:pStyle w:val="Balk6"/>
        <w:ind w:firstLine="180"/>
        <w:rPr>
          <w:szCs w:val="22"/>
        </w:rPr>
      </w:pPr>
    </w:p>
    <w:p w:rsidR="00E7773C" w:rsidRPr="00D30257" w:rsidRDefault="00E7773C" w:rsidP="00E7773C">
      <w:pPr>
        <w:pStyle w:val="Balk6"/>
        <w:ind w:firstLine="180"/>
        <w:rPr>
          <w:szCs w:val="22"/>
        </w:rPr>
      </w:pPr>
      <w:r w:rsidRPr="00D3025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D30257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D30257" w:rsidRDefault="00E7773C" w:rsidP="004168A4">
            <w:pPr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8B4E3E" w:rsidP="00974A79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D30257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……………..………..</w:t>
      </w:r>
    </w:p>
    <w:p w:rsidR="00E7773C" w:rsidRPr="00D30257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4/… Sınıf Öğretmeni</w:t>
      </w:r>
    </w:p>
    <w:p w:rsidR="00E7773C" w:rsidRPr="00D30257" w:rsidRDefault="009B403B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</w:p>
    <w:p w:rsidR="0050195F" w:rsidRPr="00D30257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D3025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87E" w:rsidRDefault="0072087E" w:rsidP="00161E3C">
      <w:r>
        <w:separator/>
      </w:r>
    </w:p>
  </w:endnote>
  <w:endnote w:type="continuationSeparator" w:id="0">
    <w:p w:rsidR="0072087E" w:rsidRDefault="007208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87E" w:rsidRDefault="0072087E" w:rsidP="00161E3C">
      <w:r>
        <w:separator/>
      </w:r>
    </w:p>
  </w:footnote>
  <w:footnote w:type="continuationSeparator" w:id="0">
    <w:p w:rsidR="0072087E" w:rsidRDefault="007208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65829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087E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B403B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4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6741D-B569-409A-8212-239A69A1B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2019-09-10T16:13:00Z</dcterms:created>
  <dcterms:modified xsi:type="dcterms:W3CDTF">2022-11-17T11:44:00Z</dcterms:modified>
</cp:coreProperties>
</file>