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A619E8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FD353F">
        <w:rPr>
          <w:b/>
          <w:sz w:val="22"/>
          <w:szCs w:val="22"/>
        </w:rPr>
        <w:t>14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2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353F" w:rsidRPr="00FD353F" w:rsidRDefault="00FD353F" w:rsidP="00FD353F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</w:p>
          <w:p w:rsidR="00FD353F" w:rsidRPr="000344D9" w:rsidRDefault="00FD353F" w:rsidP="00FD35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458FA" w:rsidRPr="00FD353F" w:rsidRDefault="00FD353F" w:rsidP="000C6CC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</w:tc>
      </w:tr>
      <w:bookmarkEnd w:id="3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587108" w:rsidRDefault="00FD353F" w:rsidP="0058710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ile Canan</w:t>
            </w:r>
            <w:r w:rsidR="0058710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2467C" w:rsidRPr="00587108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</w:t>
            </w:r>
            <w:r w:rsidR="00FD353F">
              <w:rPr>
                <w:b/>
                <w:sz w:val="22"/>
                <w:szCs w:val="22"/>
              </w:rPr>
              <w:t>Sayfa 157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="00FD353F">
              <w:rPr>
                <w:b/>
                <w:color w:val="FF0000"/>
                <w:sz w:val="22"/>
                <w:szCs w:val="22"/>
              </w:rPr>
              <w:t>C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C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158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C</w:t>
            </w:r>
            <w:r w:rsidR="0062467C"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</w:t>
            </w:r>
            <w:r w:rsidR="00FD353F">
              <w:rPr>
                <w:iCs/>
                <w:sz w:val="22"/>
                <w:szCs w:val="22"/>
              </w:rPr>
              <w:t>159</w:t>
            </w:r>
            <w:r w:rsidRPr="0062467C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 xml:space="preserve">(Sayfa </w:t>
            </w:r>
            <w:r w:rsidR="00FD353F">
              <w:rPr>
                <w:b/>
                <w:iCs/>
                <w:sz w:val="22"/>
                <w:szCs w:val="22"/>
              </w:rPr>
              <w:t>160</w:t>
            </w:r>
            <w:r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FD353F">
              <w:rPr>
                <w:b/>
                <w:iCs/>
                <w:color w:val="FF0000"/>
                <w:sz w:val="22"/>
                <w:szCs w:val="22"/>
              </w:rPr>
              <w:t>C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(Sayfa 161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>P</w:t>
            </w:r>
            <w:r w:rsidR="0058710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b/>
                <w:sz w:val="22"/>
                <w:szCs w:val="22"/>
              </w:rPr>
              <w:t>sesi sezdirilir.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 xml:space="preserve">P </w:t>
            </w:r>
            <w:r w:rsidR="0062467C" w:rsidRPr="0062467C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162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163</w:t>
            </w:r>
            <w:r w:rsidR="0062467C"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(Sayfa 165</w:t>
            </w:r>
            <w:r w:rsidR="0062467C"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FD353F" w:rsidRDefault="0062467C" w:rsidP="00FD35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FD353F">
              <w:rPr>
                <w:b/>
                <w:iCs/>
                <w:color w:val="FF0000"/>
                <w:sz w:val="22"/>
                <w:szCs w:val="22"/>
              </w:rPr>
              <w:t>P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FD353F">
              <w:rPr>
                <w:sz w:val="22"/>
                <w:szCs w:val="22"/>
              </w:rPr>
              <w:t>165</w:t>
            </w:r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A619E8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38E" w:rsidRDefault="0047138E" w:rsidP="00161E3C">
      <w:r>
        <w:separator/>
      </w:r>
    </w:p>
  </w:endnote>
  <w:endnote w:type="continuationSeparator" w:id="0">
    <w:p w:rsidR="0047138E" w:rsidRDefault="004713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38E" w:rsidRDefault="0047138E" w:rsidP="00161E3C">
      <w:r>
        <w:separator/>
      </w:r>
    </w:p>
  </w:footnote>
  <w:footnote w:type="continuationSeparator" w:id="0">
    <w:p w:rsidR="0047138E" w:rsidRDefault="004713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38E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619E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E8C9-4894-4D77-BF55-46FF87A0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2019-09-08T17:08:00Z</dcterms:created>
  <dcterms:modified xsi:type="dcterms:W3CDTF">2022-11-21T12:18:00Z</dcterms:modified>
</cp:coreProperties>
</file>