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C9C" w:rsidRDefault="00080C9C" w:rsidP="00080C9C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80C9C" w:rsidRDefault="00080C9C" w:rsidP="00080C9C">
      <w:pPr>
        <w:jc w:val="right"/>
        <w:rPr>
          <w:b/>
        </w:rPr>
      </w:pPr>
    </w:p>
    <w:p w:rsidR="00080C9C" w:rsidRDefault="00080C9C" w:rsidP="00080C9C">
      <w:pPr>
        <w:rPr>
          <w:b/>
        </w:rPr>
      </w:pPr>
      <w:bookmarkStart w:id="1" w:name="_Hlk509301449"/>
    </w:p>
    <w:p w:rsidR="00080C9C" w:rsidRDefault="00080C9C" w:rsidP="00080C9C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080C9C" w:rsidRDefault="00080C9C" w:rsidP="00080C9C">
      <w:pPr>
        <w:jc w:val="center"/>
        <w:rPr>
          <w:b/>
        </w:rPr>
      </w:pPr>
      <w:r>
        <w:rPr>
          <w:b/>
        </w:rPr>
        <w:t>(HAFTA 34-35-36)</w:t>
      </w:r>
    </w:p>
    <w:p w:rsidR="00080C9C" w:rsidRDefault="00080C9C" w:rsidP="00080C9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80C9C" w:rsidRDefault="00080C9C" w:rsidP="00080C9C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     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FEN BİLİMLERİ   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ELEKTRİKLİ ARAÇLAR</w:t>
            </w:r>
          </w:p>
        </w:tc>
      </w:tr>
      <w:tr w:rsidR="00080C9C" w:rsidTr="00080C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Elektriğin Güvenli Kullanımı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*Elektrikli Araçları Hatalı Kullanmayalım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*Elektrik Çarpmasına Dikkat Edelim</w:t>
            </w:r>
          </w:p>
        </w:tc>
      </w:tr>
      <w:bookmarkEnd w:id="3"/>
    </w:tbl>
    <w:p w:rsidR="00080C9C" w:rsidRDefault="00080C9C" w:rsidP="00080C9C">
      <w:pPr>
        <w:ind w:firstLine="180"/>
        <w:rPr>
          <w:b/>
        </w:rPr>
      </w:pPr>
    </w:p>
    <w:p w:rsidR="00080C9C" w:rsidRDefault="00080C9C" w:rsidP="00080C9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0C9C" w:rsidTr="00080C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9C" w:rsidRDefault="00080C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F.3.7.3.1. Elektriğin güvenli kullanılmasına özen gösterir.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0C9C" w:rsidRDefault="00080C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kitabı-Duyu organları ile ilgili deney malzemeleri</w:t>
            </w:r>
          </w:p>
        </w:tc>
      </w:tr>
      <w:tr w:rsidR="00080C9C" w:rsidTr="00080C9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080C9C" w:rsidTr="00080C9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80C9C" w:rsidTr="00080C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Elektrik prizlerine ıslak elle dokunulursa ne olur  Sorularak öğrencilerin dikkati çekilir-konuşulur-sorgulanır.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233) Görsel hakkında konuşulur. Sorular cevaplanır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234-235-236) Görsel görseller ve bilgilendirici metin üzerinden şehir elektriği hakkında bilgi verilir. Elektrikli araçların güvenli kullanımı-alınacak önlemler ve sebepleri-oluşabilecek kazalar örneklerle anlatılır. Su dökülmesi-ıslak el-arızalı araçlar vs anlatılır.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237) </w:t>
            </w:r>
            <w:r>
              <w:rPr>
                <w:lang w:eastAsia="en-US"/>
              </w:rPr>
              <w:t>Elektrik Çarpmasına karşı yapılabilecek önlemler-güvenlik kuralları hakkında bilgi verilir. Elektrik Çarpması sonucunda aranacak telefon numaraları yazdırılır.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239) Neler öğrendik bölümü ile konu tekrar edilir. 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240-241) Sıra sizde bölümü yapılır.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242) 7.Ünite değerlendirmesi yapılır-kontrol edilir.</w:t>
            </w:r>
          </w:p>
          <w:p w:rsidR="00080C9C" w:rsidRDefault="00080C9C" w:rsidP="00080C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</w:tc>
      </w:tr>
      <w:tr w:rsidR="00080C9C" w:rsidTr="00080C9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rPr>
                <w:b/>
                <w:lang w:eastAsia="en-US"/>
              </w:rPr>
            </w:pPr>
          </w:p>
        </w:tc>
      </w:tr>
    </w:tbl>
    <w:p w:rsidR="00080C9C" w:rsidRDefault="00080C9C" w:rsidP="00080C9C">
      <w:pPr>
        <w:pStyle w:val="Balk6"/>
        <w:ind w:firstLine="180"/>
        <w:rPr>
          <w:sz w:val="20"/>
        </w:rPr>
      </w:pPr>
    </w:p>
    <w:p w:rsidR="00080C9C" w:rsidRDefault="00080C9C" w:rsidP="00080C9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0C9C" w:rsidTr="00080C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*7.Ünite Değerlendirme (sayfa 242)</w:t>
            </w:r>
          </w:p>
        </w:tc>
      </w:tr>
    </w:tbl>
    <w:p w:rsidR="00080C9C" w:rsidRDefault="00080C9C" w:rsidP="00080C9C">
      <w:pPr>
        <w:pStyle w:val="Balk6"/>
        <w:ind w:firstLine="180"/>
        <w:rPr>
          <w:sz w:val="20"/>
        </w:rPr>
      </w:pPr>
    </w:p>
    <w:p w:rsidR="00080C9C" w:rsidRDefault="00080C9C" w:rsidP="00080C9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0C9C" w:rsidTr="00080C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0C9C" w:rsidRDefault="00080C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Elektrikli araçların, açık kabloların, prizlere metal cisimler sokulmasının ve iletim hatlarının suyla temas etmesinin sebep olabileceği elektrik çarpması, arıza, yangın vb. tehlikeler üzerinde durulur.</w:t>
            </w:r>
            <w:r w:rsidR="00D8183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</w:tbl>
    <w:p w:rsidR="00080C9C" w:rsidRDefault="00080C9C" w:rsidP="00080C9C">
      <w:pPr>
        <w:tabs>
          <w:tab w:val="left" w:pos="3569"/>
        </w:tabs>
        <w:jc w:val="right"/>
        <w:rPr>
          <w:b/>
        </w:rPr>
      </w:pPr>
    </w:p>
    <w:p w:rsidR="00080C9C" w:rsidRDefault="00080C9C" w:rsidP="00080C9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080C9C" w:rsidRDefault="00080C9C" w:rsidP="00080C9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80C9C" w:rsidRDefault="00080C9C" w:rsidP="00080C9C">
      <w:pPr>
        <w:tabs>
          <w:tab w:val="left" w:pos="3569"/>
        </w:tabs>
        <w:rPr>
          <w:b/>
        </w:rPr>
      </w:pPr>
    </w:p>
    <w:p w:rsidR="00080C9C" w:rsidRDefault="00080C9C" w:rsidP="00080C9C">
      <w:pPr>
        <w:jc w:val="center"/>
        <w:rPr>
          <w:b/>
        </w:rPr>
      </w:pPr>
      <w:r>
        <w:rPr>
          <w:b/>
        </w:rPr>
        <w:t>... / … / 2023</w:t>
      </w:r>
    </w:p>
    <w:p w:rsidR="00080C9C" w:rsidRDefault="00080C9C" w:rsidP="00080C9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B67A3" w:rsidRPr="00080C9C" w:rsidRDefault="00080C9C" w:rsidP="00080C9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                                                          </w:t>
      </w:r>
    </w:p>
    <w:sectPr w:rsidR="002B67A3" w:rsidRPr="00080C9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210" w:rsidRDefault="00CF5210" w:rsidP="00161E3C">
      <w:r>
        <w:separator/>
      </w:r>
    </w:p>
  </w:endnote>
  <w:endnote w:type="continuationSeparator" w:id="0">
    <w:p w:rsidR="00CF5210" w:rsidRDefault="00CF52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210" w:rsidRDefault="00CF5210" w:rsidP="00161E3C">
      <w:r>
        <w:separator/>
      </w:r>
    </w:p>
  </w:footnote>
  <w:footnote w:type="continuationSeparator" w:id="0">
    <w:p w:rsidR="00CF5210" w:rsidRDefault="00CF52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0C9C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95"/>
    <w:rsid w:val="00241F51"/>
    <w:rsid w:val="00251955"/>
    <w:rsid w:val="00254638"/>
    <w:rsid w:val="00256787"/>
    <w:rsid w:val="002568AC"/>
    <w:rsid w:val="00276E5A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B0782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1D5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834D2"/>
    <w:rsid w:val="00B91DF4"/>
    <w:rsid w:val="00B94CA8"/>
    <w:rsid w:val="00BB08DE"/>
    <w:rsid w:val="00BB6B2D"/>
    <w:rsid w:val="00BC0574"/>
    <w:rsid w:val="00BC1617"/>
    <w:rsid w:val="00BC380A"/>
    <w:rsid w:val="00BE1152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210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830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B4F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7DB1F-5977-4EE8-9FCA-89DB5CE15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2023-05-24T12:13:00Z</dcterms:modified>
</cp:coreProperties>
</file>