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376" w:rsidRDefault="00766376">
      <w:bookmarkStart w:id="0" w:name="_Hlk524395357"/>
    </w:p>
    <w:p w:rsidR="00766376" w:rsidRDefault="00766376" w:rsidP="00766376">
      <w:pPr>
        <w:jc w:val="center"/>
      </w:pPr>
      <w:r w:rsidRPr="00766376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66376" w:rsidRDefault="00766376"/>
    <w:p w:rsidR="00CF27CC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202</w:t>
      </w:r>
      <w:r w:rsidR="00A3107B">
        <w:rPr>
          <w:rFonts w:ascii="Arial" w:hAnsi="Arial" w:cs="Arial"/>
          <w:sz w:val="48"/>
          <w:szCs w:val="48"/>
        </w:rPr>
        <w:t>3</w:t>
      </w:r>
      <w:r w:rsidRPr="00766376">
        <w:rPr>
          <w:rFonts w:ascii="Arial" w:hAnsi="Arial" w:cs="Arial"/>
          <w:sz w:val="48"/>
          <w:szCs w:val="48"/>
        </w:rPr>
        <w:t xml:space="preserve"> – 202</w:t>
      </w:r>
      <w:r w:rsidR="00A3107B">
        <w:rPr>
          <w:rFonts w:ascii="Arial" w:hAnsi="Arial" w:cs="Arial"/>
          <w:sz w:val="48"/>
          <w:szCs w:val="48"/>
        </w:rPr>
        <w:t>4</w:t>
      </w:r>
      <w:r w:rsidRPr="00766376">
        <w:rPr>
          <w:rFonts w:ascii="Arial" w:hAnsi="Arial" w:cs="Arial"/>
          <w:sz w:val="48"/>
          <w:szCs w:val="48"/>
        </w:rPr>
        <w:t xml:space="preserve"> EĞİTİM ÖĞRETİM YILI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2/A SINIFI </w:t>
      </w:r>
    </w:p>
    <w:p w:rsid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>GÖRSEL SANATLAR</w:t>
      </w:r>
      <w:r>
        <w:rPr>
          <w:rFonts w:ascii="Arial" w:hAnsi="Arial" w:cs="Arial"/>
          <w:sz w:val="48"/>
          <w:szCs w:val="48"/>
        </w:rPr>
        <w:t xml:space="preserve"> DERSİ</w:t>
      </w:r>
    </w:p>
    <w:p w:rsidR="00766376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</w:p>
    <w:p w:rsidR="00CF27CC" w:rsidRPr="00766376" w:rsidRDefault="00766376" w:rsidP="00766376">
      <w:pPr>
        <w:jc w:val="center"/>
        <w:rPr>
          <w:rFonts w:ascii="Arial" w:hAnsi="Arial" w:cs="Arial"/>
          <w:sz w:val="48"/>
          <w:szCs w:val="48"/>
        </w:rPr>
      </w:pPr>
      <w:r w:rsidRPr="00766376">
        <w:rPr>
          <w:rFonts w:ascii="Arial" w:hAnsi="Arial" w:cs="Arial"/>
          <w:sz w:val="48"/>
          <w:szCs w:val="48"/>
        </w:rPr>
        <w:t xml:space="preserve">ÜNİTELENDİRİLMİŞ </w:t>
      </w:r>
      <w:r w:rsidR="00CF27CC" w:rsidRPr="00766376">
        <w:rPr>
          <w:rFonts w:ascii="Arial" w:hAnsi="Arial" w:cs="Arial"/>
          <w:sz w:val="48"/>
          <w:szCs w:val="48"/>
        </w:rPr>
        <w:t>YILLIK PLAN</w:t>
      </w:r>
    </w:p>
    <w:p w:rsidR="00CF27CC" w:rsidRDefault="00CF27CC"/>
    <w:p w:rsidR="00CF27CC" w:rsidRDefault="00CF27CC"/>
    <w:p w:rsidR="00A3107B" w:rsidRDefault="00A3107B">
      <w:pPr>
        <w:sectPr w:rsidR="00A3107B" w:rsidSect="00766376">
          <w:headerReference w:type="default" r:id="rId8"/>
          <w:pgSz w:w="16838" w:h="11906" w:orient="landscape"/>
          <w:pgMar w:top="425" w:right="567" w:bottom="425" w:left="567" w:header="709" w:footer="709" w:gutter="0"/>
          <w:cols w:space="708"/>
          <w:titlePg/>
          <w:docGrid w:linePitch="360"/>
        </w:sectPr>
      </w:pPr>
    </w:p>
    <w:p w:rsidR="00CF27CC" w:rsidRDefault="00CF27CC"/>
    <w:p w:rsidR="00A3107B" w:rsidRDefault="00A3107B"/>
    <w:p w:rsidR="00A3107B" w:rsidRDefault="00A3107B"/>
    <w:p w:rsidR="00A3107B" w:rsidRDefault="00A3107B"/>
    <w:p w:rsidR="00A3107B" w:rsidRPr="00A3107B" w:rsidRDefault="00A3107B" w:rsidP="00A3107B">
      <w:pPr>
        <w:jc w:val="center"/>
        <w:rPr>
          <w:rFonts w:ascii="Arial" w:eastAsia="Calibri" w:hAnsi="Arial" w:cs="Arial"/>
          <w:sz w:val="32"/>
          <w:szCs w:val="32"/>
        </w:rPr>
      </w:pPr>
      <w:r w:rsidRPr="00A3107B">
        <w:rPr>
          <w:rFonts w:ascii="Arial" w:eastAsia="Calibri" w:hAnsi="Arial" w:cs="Arial"/>
          <w:sz w:val="32"/>
          <w:szCs w:val="32"/>
        </w:rPr>
        <w:t>TEMA / ÜNİTE SÜRELERİ</w:t>
      </w:r>
    </w:p>
    <w:p w:rsidR="00A3107B" w:rsidRPr="00A3107B" w:rsidRDefault="00A3107B" w:rsidP="00A3107B">
      <w:pPr>
        <w:jc w:val="center"/>
        <w:rPr>
          <w:rFonts w:ascii="Arial" w:eastAsia="Calibri" w:hAnsi="Arial" w:cs="Arial"/>
          <w:sz w:val="28"/>
          <w:szCs w:val="28"/>
        </w:rPr>
      </w:pPr>
    </w:p>
    <w:p w:rsidR="00A3107B" w:rsidRPr="00A3107B" w:rsidRDefault="00A3107B" w:rsidP="00A3107B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A3107B">
        <w:rPr>
          <w:rFonts w:ascii="Arial" w:eastAsia="Calibri" w:hAnsi="Arial" w:cs="Arial"/>
          <w:sz w:val="28"/>
          <w:szCs w:val="28"/>
        </w:rPr>
        <w:t>DERS: GÖRSEL SANATLAR</w:t>
      </w:r>
    </w:p>
    <w:p w:rsidR="00A3107B" w:rsidRPr="00A3107B" w:rsidRDefault="00A3107B" w:rsidP="00A3107B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A3107B" w:rsidRPr="00A3107B" w:rsidTr="00AE4260">
        <w:trPr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Öğrenme Alanı</w:t>
            </w:r>
          </w:p>
        </w:tc>
        <w:tc>
          <w:tcPr>
            <w:tcW w:w="1134" w:type="dxa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Ders Saati</w:t>
            </w:r>
          </w:p>
        </w:tc>
      </w:tr>
      <w:tr w:rsidR="00A3107B" w:rsidRPr="00A3107B" w:rsidTr="00AE4260">
        <w:trPr>
          <w:trHeight w:val="1000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Görsel İletişim ve Biçimlendirme</w:t>
            </w:r>
          </w:p>
        </w:tc>
        <w:tc>
          <w:tcPr>
            <w:tcW w:w="1134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979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11 Eylül 2023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  <w:r w:rsidR="00A3107B" w:rsidRPr="00A3107B">
              <w:rPr>
                <w:rFonts w:ascii="Arial" w:eastAsia="Calibri" w:hAnsi="Arial" w:cs="Arial"/>
              </w:rPr>
              <w:t xml:space="preserve"> Ocak 2024</w:t>
            </w:r>
          </w:p>
          <w:p w:rsidR="00A3107B" w:rsidRPr="00A3107B" w:rsidRDefault="0025218D" w:rsidP="0025218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A3107B" w:rsidRPr="00A3107B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Haziran</w:t>
            </w:r>
            <w:r w:rsidR="00A3107B" w:rsidRPr="00A3107B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985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24 Kasım 2023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 Nisan</w:t>
            </w:r>
            <w:r w:rsidR="00A3107B" w:rsidRPr="00A3107B">
              <w:rPr>
                <w:rFonts w:ascii="Arial" w:eastAsia="Calibri" w:hAnsi="Arial" w:cs="Arial"/>
              </w:rPr>
              <w:t xml:space="preserve"> 2024</w:t>
            </w:r>
          </w:p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</w:tr>
      <w:tr w:rsidR="00A3107B" w:rsidRPr="00A3107B" w:rsidTr="00AE4260">
        <w:trPr>
          <w:trHeight w:val="703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Kültürel Miras</w:t>
            </w:r>
          </w:p>
        </w:tc>
        <w:tc>
          <w:tcPr>
            <w:tcW w:w="1134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79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27 Kasım 2023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 Nisan</w:t>
            </w:r>
            <w:r w:rsidR="00A3107B" w:rsidRPr="00A3107B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985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="00A3107B" w:rsidRPr="00A3107B">
              <w:rPr>
                <w:rFonts w:ascii="Arial" w:eastAsia="Calibri" w:hAnsi="Arial" w:cs="Arial"/>
              </w:rPr>
              <w:t xml:space="preserve"> Aralık 2023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 Mayıs</w:t>
            </w:r>
            <w:r w:rsidR="00A3107B" w:rsidRPr="00A3107B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</w:tr>
      <w:tr w:rsidR="00A3107B" w:rsidRPr="00A3107B" w:rsidTr="00AE4260">
        <w:trPr>
          <w:trHeight w:val="685"/>
          <w:jc w:val="center"/>
        </w:trPr>
        <w:tc>
          <w:tcPr>
            <w:tcW w:w="84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</w:t>
            </w:r>
          </w:p>
        </w:tc>
        <w:tc>
          <w:tcPr>
            <w:tcW w:w="411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Sanat Eleştirisi ve Estetik</w:t>
            </w:r>
          </w:p>
        </w:tc>
        <w:tc>
          <w:tcPr>
            <w:tcW w:w="1134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1979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 Ocak 2024</w:t>
            </w:r>
          </w:p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 Mayıs</w:t>
            </w:r>
            <w:r w:rsidR="00A3107B" w:rsidRPr="00A3107B">
              <w:rPr>
                <w:rFonts w:ascii="Arial" w:eastAsia="Calibri" w:hAnsi="Arial" w:cs="Arial"/>
              </w:rPr>
              <w:t xml:space="preserve"> 2024</w:t>
            </w:r>
          </w:p>
        </w:tc>
        <w:tc>
          <w:tcPr>
            <w:tcW w:w="1985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 Ocak 2024</w:t>
            </w:r>
          </w:p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</w:t>
            </w:r>
            <w:r w:rsidR="0025218D">
              <w:rPr>
                <w:rFonts w:ascii="Arial" w:eastAsia="Calibri" w:hAnsi="Arial" w:cs="Arial"/>
              </w:rPr>
              <w:t>1</w:t>
            </w:r>
            <w:r w:rsidRPr="00A3107B">
              <w:rPr>
                <w:rFonts w:ascii="Arial" w:eastAsia="Calibri" w:hAnsi="Arial" w:cs="Arial"/>
              </w:rPr>
              <w:t xml:space="preserve"> Mayıs 2024</w:t>
            </w:r>
          </w:p>
        </w:tc>
        <w:tc>
          <w:tcPr>
            <w:tcW w:w="992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276" w:type="dxa"/>
            <w:vAlign w:val="center"/>
          </w:tcPr>
          <w:p w:rsidR="00A3107B" w:rsidRPr="00A3107B" w:rsidRDefault="0025218D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</w:tr>
      <w:tr w:rsidR="00A3107B" w:rsidRPr="00A3107B" w:rsidTr="00AE4260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A3107B" w:rsidRPr="00A3107B" w:rsidRDefault="00A3107B" w:rsidP="0025218D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1</w:t>
            </w:r>
            <w:r w:rsidR="0025218D">
              <w:rPr>
                <w:rFonts w:ascii="Arial" w:eastAsia="Calibri" w:hAnsi="Arial" w:cs="Arial"/>
              </w:rPr>
              <w:t>7</w:t>
            </w:r>
          </w:p>
        </w:tc>
        <w:tc>
          <w:tcPr>
            <w:tcW w:w="3964" w:type="dxa"/>
            <w:gridSpan w:val="2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A3107B" w:rsidRPr="00A3107B" w:rsidRDefault="00A3107B" w:rsidP="00A3107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A3107B">
              <w:rPr>
                <w:rFonts w:ascii="Arial" w:eastAsia="Calibri" w:hAnsi="Arial" w:cs="Arial"/>
              </w:rPr>
              <w:t>36</w:t>
            </w:r>
          </w:p>
        </w:tc>
      </w:tr>
    </w:tbl>
    <w:p w:rsidR="00A3107B" w:rsidRPr="00A3107B" w:rsidRDefault="00A3107B" w:rsidP="00A3107B">
      <w:pPr>
        <w:rPr>
          <w:rFonts w:ascii="Arial" w:eastAsia="Calibri" w:hAnsi="Arial" w:cs="Arial"/>
          <w:sz w:val="28"/>
          <w:szCs w:val="28"/>
        </w:rPr>
      </w:pPr>
    </w:p>
    <w:p w:rsidR="00A3107B" w:rsidRDefault="00A3107B"/>
    <w:p w:rsidR="00A3107B" w:rsidRDefault="00A3107B"/>
    <w:p w:rsidR="00A3107B" w:rsidRDefault="00A3107B"/>
    <w:p w:rsidR="00CF27CC" w:rsidRDefault="00CF27CC"/>
    <w:p w:rsidR="00CF27CC" w:rsidRDefault="00CF27CC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3107B" w:rsidRPr="00523A61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Pr="00523A61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Pr="00523A61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 yaptırılır.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452C8B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943BB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Ekim – 6 Ekim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Ekim – 13 Ekim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Ekim – 20 Ekim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Ekim – 27 Ekim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Ekim – 3 Kasım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 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Kasım – 10 Kasım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AD539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CF27CC">
        <w:trPr>
          <w:trHeight w:val="140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13 - 17 Kasım</w:t>
            </w:r>
          </w:p>
        </w:tc>
        <w:tc>
          <w:tcPr>
            <w:tcW w:w="14713" w:type="dxa"/>
            <w:gridSpan w:val="8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107B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tr w:rsidR="00A3107B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Kasım – 24 Kasım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523A61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CF27CC">
        <w:trPr>
          <w:trHeight w:val="185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Kasım – 1 Aralık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452C8B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Aralık - 8 Aralık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0E15E7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Aralık – 15 Aralık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G.2.2.3. Geleneksel Türk sanatlarından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örnekler verir.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Aralık – 22 Aralık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Aralık – 29 Aralık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CF27CC">
        <w:trPr>
          <w:trHeight w:val="1690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5 Ocak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CF27CC">
        <w:trPr>
          <w:trHeight w:val="181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– 12 Ocak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F64CB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CF27CC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– 19 Ocak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66C54" w:rsidRDefault="00166C54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 Şubat – 9 Şubat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G.2.1.3. Çalışmasına hayallerini yansıtır.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Hayal kurmanın ne olduğu örneklendirilerek öğrencilere bununla ilgili çalışma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yaptırılır.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G.2.1.4. Farklı yazılı kaynak, kavram ve temalardan esinlenerek görsel sanat çalışmasını oluşturur.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G.2.1.5. Görsel sanat çalışmasında ön ve arka planı kullanır.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İki boyutlu sanat eserleri üzerinde ön ve arka planın ne olduğu üzerinde durulur. Sonra aile kavramının ele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alındığı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bir resim yapmaları istenebilir. Kazanımla ilgili değerler üzerinde durulmalıdır.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G.2.1.6. Görsel sanat çalışmasında ölçü ve oran-orantıya göre objeleri yerleştirir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G.2.1.7. Görsel sanat çalışmasını oluşturmak için gözleme dayalı çizimler yapar.</w:t>
            </w: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C3159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Okul bahçesinden, sınıftaki bir nesneden, çiçekten, oyuncaklarından vb. yola çıkarak çizim yapmaları</w:t>
            </w:r>
          </w:p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durulur.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452C8B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B460EE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- 22 Mart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G.2.1.8. Günlük yaşamından yola çıkarak görsel sanat çalışmasını oluşturur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523A61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Doğal çevreyi bozan ve onu yok eden olgular üzerinde durulabilir. Afişin ne olduğu ve niçin yapıldığı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açıklanabilir. Çevrelerindeki bu olgulara örnek vermeleri ve sonrasında çevre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duyarlılığı konusunda afiş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yapmaları istenebilir.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Default="00A3107B" w:rsidP="00A3107B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G.2.1.9. Farklı materyalleri kullanarak üç boyutlu çalışma yapar.</w:t>
            </w: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Bu çalışmalar oluşturulurken elle şekillendirme tekniği kullanılabilir. Bu kapsamda basit şekilde hayvan,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meyve ve günlük kullanım eşyaları gibi şekillendirmeler yapılabilir.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Nisan – 5 Nisan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560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Renk: Ara renk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Form: Küp, silindir, piramit, koni, küre vb. üç boyutlu form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Çizgi: Dikey, yatay, diyagonal</w:t>
            </w:r>
          </w:p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Biçim/Şekil: İki boyutlu geometrik ve organik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A3107B">
        <w:trPr>
          <w:trHeight w:val="1803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Nisan – 12 Nisan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Pr="00523A61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3107B">
              <w:rPr>
                <w:rFonts w:ascii="Tahoma" w:hAnsi="Tahoma" w:cs="Tahoma"/>
                <w:color w:val="FF0000"/>
                <w:sz w:val="40"/>
                <w:szCs w:val="40"/>
              </w:rPr>
              <w:t>2.Ara Tatil</w:t>
            </w:r>
          </w:p>
        </w:tc>
      </w:tr>
      <w:tr w:rsidR="00A3107B" w:rsidRPr="00C2667D" w:rsidTr="00CF27CC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Nisan – 19 Nisan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G.2.2.1. Türk kültürüne ait mimari elemanları açıklar.</w:t>
            </w: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560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Cumba, kerpiç, dikdörtgen pencere, avlu, çatı, tavan, kapı gibi mimari elemanlar örnekler üzerinden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gösterilir.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A3107B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Nisan – 26 Nisan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543" w:type="dxa"/>
            <w:vAlign w:val="center"/>
          </w:tcPr>
          <w:p w:rsidR="00A3107B" w:rsidRPr="00D77AE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G.2.2.2. Sanat eserlerindeki farklı kültürlere ait motifleri inceler.</w:t>
            </w: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560" w:type="dxa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Özellikle sembolik anlamlar taşıyan yerel ve evrensel motifler üzerinde durulur. Yaratıcı drama yönteminden</w:t>
            </w:r>
          </w:p>
          <w:p w:rsidR="00A3107B" w:rsidRPr="00B20DD4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yararlanılarak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 xml:space="preserve"> grup çalışması ile incelenen motifler canlandırılabilir. Kazanımla ilgili değerler üzerinde</w:t>
            </w:r>
          </w:p>
          <w:p w:rsidR="00A3107B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20DD4">
              <w:rPr>
                <w:rFonts w:ascii="Tahoma" w:hAnsi="Tahoma" w:cs="Tahoma"/>
                <w:sz w:val="16"/>
                <w:szCs w:val="16"/>
              </w:rPr>
              <w:t>durulmalıdır</w:t>
            </w:r>
            <w:proofErr w:type="gramEnd"/>
            <w:r w:rsidRPr="00B20DD4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44024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3107B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Nisan – 03 Mayıs</w:t>
            </w:r>
          </w:p>
        </w:tc>
        <w:tc>
          <w:tcPr>
            <w:tcW w:w="425" w:type="dxa"/>
            <w:textDirection w:val="btLr"/>
            <w:vAlign w:val="center"/>
          </w:tcPr>
          <w:p w:rsidR="00A3107B" w:rsidRDefault="00A3107B" w:rsidP="00A3107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A3107B" w:rsidRPr="00523A61" w:rsidRDefault="0025218D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G.2.2.3. Geleneksel Türk sanatlarından örnekler verir.</w:t>
            </w:r>
          </w:p>
        </w:tc>
        <w:tc>
          <w:tcPr>
            <w:tcW w:w="2268" w:type="dxa"/>
            <w:vAlign w:val="center"/>
          </w:tcPr>
          <w:p w:rsidR="0025218D" w:rsidRPr="0025218D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A3107B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218D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25218D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A3107B" w:rsidRPr="00EB45D5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3107B" w:rsidRPr="00881710" w:rsidRDefault="00A3107B" w:rsidP="00A3107B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A3107B" w:rsidRPr="00881710" w:rsidRDefault="00A3107B" w:rsidP="00A3107B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A3107B" w:rsidRPr="00523A61" w:rsidRDefault="00A3107B" w:rsidP="00A310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25218D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25218D">
              <w:rPr>
                <w:rFonts w:ascii="Tahoma" w:hAnsi="Tahoma" w:cs="Tahoma"/>
                <w:sz w:val="16"/>
                <w:szCs w:val="16"/>
              </w:rPr>
              <w:t>Geleneksel Türk sanatları üzerinde durulur. Ebru, minyatür, çini vb. örnekler gösterilir. Aralarındaki farklar</w:t>
            </w:r>
          </w:p>
          <w:p w:rsidR="00A3107B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218D">
              <w:rPr>
                <w:rFonts w:ascii="Tahoma" w:hAnsi="Tahoma" w:cs="Tahoma"/>
                <w:sz w:val="16"/>
                <w:szCs w:val="16"/>
              </w:rPr>
              <w:t>açıklanır</w:t>
            </w:r>
            <w:proofErr w:type="gramEnd"/>
            <w:r w:rsidRPr="0025218D">
              <w:rPr>
                <w:rFonts w:ascii="Tahoma" w:hAnsi="Tahoma" w:cs="Tahoma"/>
                <w:sz w:val="16"/>
                <w:szCs w:val="16"/>
              </w:rPr>
              <w:t>. Kazanımla ilgili değerler üzerinde durulmalıdır.</w:t>
            </w:r>
          </w:p>
        </w:tc>
        <w:tc>
          <w:tcPr>
            <w:tcW w:w="1809" w:type="dxa"/>
            <w:vAlign w:val="center"/>
          </w:tcPr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A3107B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3107B" w:rsidRPr="00523A61" w:rsidRDefault="00A3107B" w:rsidP="00A310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25218D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Mayıs – 10 Mayıs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G.2.2.4. Müze, sanat galerisi, sanat atölyesi, ören yeri vb. mekânların sanat açısından önemini ifade eder.</w:t>
            </w: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560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Müze Gezisi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25218D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Mayıs – 17 Mayıs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25218D" w:rsidRPr="00D77AE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G.2.2.5. Diğer kültürlere ait mimari elemanları açıklar.</w:t>
            </w:r>
          </w:p>
        </w:tc>
        <w:tc>
          <w:tcPr>
            <w:tcW w:w="2268" w:type="dxa"/>
            <w:vAlign w:val="center"/>
          </w:tcPr>
          <w:p w:rsidR="0025218D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560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Geleneksel Japon evleri, Eskimo evleri vb. yaşam mekânları örnek gösterilir.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4F37A5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218D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Mayıs – 24 Mayıs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G.2.3.1. Sanat eserinin konusunu söyler</w:t>
            </w: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560" w:type="dxa"/>
            <w:vMerge w:val="restart"/>
            <w:vAlign w:val="center"/>
          </w:tcPr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25218D" w:rsidRPr="00881710" w:rsidRDefault="0025218D" w:rsidP="0025218D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Konusu figüratif, portre, natürmort ve peyzaj olan sanat eseri örnekleri gösterilerek aralarındaki farklar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20DD4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25218D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Mayıs – 31 Mayıs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G.2.3.2. Kendisinin ve akranlarının çalışmalarındaki fikirleri ve duyguları yorumlar.</w:t>
            </w: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B20D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25218D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– 7 Haziran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Default="0025218D" w:rsidP="0025218D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G.2.1.1. Görsel sanat çalışmasını oluştururken karşılaştığı sorunlara çeşitli çözümler bulur.</w:t>
            </w:r>
          </w:p>
        </w:tc>
        <w:tc>
          <w:tcPr>
            <w:tcW w:w="2268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560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D77AE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Belirlenen konuyu nasıl ifade edeceği, mekânı nasıl oluşturacağı, hangi renkleri, çizgiyi, biçimi/şekli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formu kullanacağı sorgulatılır.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452C8B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F635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25218D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– 14 Haziran</w:t>
            </w:r>
          </w:p>
        </w:tc>
        <w:tc>
          <w:tcPr>
            <w:tcW w:w="425" w:type="dxa"/>
            <w:textDirection w:val="btLr"/>
            <w:vAlign w:val="center"/>
          </w:tcPr>
          <w:p w:rsidR="0025218D" w:rsidRDefault="0025218D" w:rsidP="002521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25218D" w:rsidRDefault="0025218D" w:rsidP="0025218D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G.2.1.2. Görsel sanat çalışmasını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oluştururken beklenmedik/öngörülemeyen sonuçların ortaya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3159B">
              <w:rPr>
                <w:rFonts w:ascii="Tahoma" w:hAnsi="Tahoma" w:cs="Tahoma"/>
                <w:sz w:val="16"/>
                <w:szCs w:val="16"/>
              </w:rPr>
              <w:t>çıkabileceğini fark eder.</w:t>
            </w:r>
          </w:p>
        </w:tc>
        <w:tc>
          <w:tcPr>
            <w:tcW w:w="2268" w:type="dxa"/>
            <w:vAlign w:val="center"/>
          </w:tcPr>
          <w:p w:rsidR="0025218D" w:rsidRPr="00C3159B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560" w:type="dxa"/>
            <w:vAlign w:val="center"/>
          </w:tcPr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25218D" w:rsidRPr="00EB45D5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25218D" w:rsidRPr="00881710" w:rsidRDefault="0025218D" w:rsidP="002521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25218D" w:rsidRPr="00881710" w:rsidRDefault="0025218D" w:rsidP="0025218D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25218D" w:rsidRPr="00C3159B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r w:rsidRPr="00C3159B">
              <w:rPr>
                <w:rFonts w:ascii="Tahoma" w:hAnsi="Tahoma" w:cs="Tahoma"/>
                <w:sz w:val="16"/>
                <w:szCs w:val="16"/>
              </w:rPr>
              <w:t>Yapılması planlanan ve düşünülen şeylerin çalışmaya başladıktan sonra o anki duruma ve sürece bağlı</w:t>
            </w:r>
          </w:p>
          <w:p w:rsidR="0025218D" w:rsidRPr="00523A61" w:rsidRDefault="0025218D" w:rsidP="0025218D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C3159B">
              <w:rPr>
                <w:rFonts w:ascii="Tahoma" w:hAnsi="Tahoma" w:cs="Tahoma"/>
                <w:sz w:val="16"/>
                <w:szCs w:val="16"/>
              </w:rPr>
              <w:t>olarak</w:t>
            </w:r>
            <w:proofErr w:type="gramEnd"/>
            <w:r w:rsidRPr="00C3159B">
              <w:rPr>
                <w:rFonts w:ascii="Tahoma" w:hAnsi="Tahoma" w:cs="Tahoma"/>
                <w:sz w:val="16"/>
                <w:szCs w:val="16"/>
              </w:rPr>
              <w:t xml:space="preserve"> değişebileceği, bunun da olağan olduğu üzerinde durulur.</w:t>
            </w:r>
          </w:p>
        </w:tc>
        <w:tc>
          <w:tcPr>
            <w:tcW w:w="1809" w:type="dxa"/>
            <w:vAlign w:val="center"/>
          </w:tcPr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25218D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5218D" w:rsidRPr="00523A61" w:rsidRDefault="0025218D" w:rsidP="002521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282FC6" w:rsidP="00932D32">
      <w:r>
        <w:t>…………………..</w:t>
      </w:r>
      <w:bookmarkStart w:id="5" w:name="_GoBack"/>
      <w:bookmarkEnd w:id="5"/>
    </w:p>
    <w:p w:rsidR="008326D4" w:rsidRDefault="00452C8B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452C8B">
        <w:rPr>
          <w:rFonts w:ascii="Tahoma" w:hAnsi="Tahoma" w:cs="Tahoma"/>
          <w:sz w:val="18"/>
          <w:szCs w:val="18"/>
        </w:rPr>
        <w:t>2</w:t>
      </w:r>
      <w:r w:rsidR="00A3107B">
        <w:rPr>
          <w:rFonts w:ascii="Tahoma" w:hAnsi="Tahoma" w:cs="Tahoma"/>
          <w:sz w:val="18"/>
          <w:szCs w:val="18"/>
        </w:rPr>
        <w:t>3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766376"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539" w:rsidRDefault="00AB7539" w:rsidP="008D6516">
      <w:pPr>
        <w:spacing w:after="0" w:line="240" w:lineRule="auto"/>
      </w:pPr>
      <w:r>
        <w:separator/>
      </w:r>
    </w:p>
  </w:endnote>
  <w:endnote w:type="continuationSeparator" w:id="0">
    <w:p w:rsidR="00AB7539" w:rsidRDefault="00AB7539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539" w:rsidRDefault="00AB7539" w:rsidP="008D6516">
      <w:pPr>
        <w:spacing w:after="0" w:line="240" w:lineRule="auto"/>
      </w:pPr>
      <w:r>
        <w:separator/>
      </w:r>
    </w:p>
  </w:footnote>
  <w:footnote w:type="continuationSeparator" w:id="0">
    <w:p w:rsidR="00AB7539" w:rsidRDefault="00AB7539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A3107B" w:rsidRPr="00A3107B" w:rsidTr="00AE4260">
      <w:trPr>
        <w:trHeight w:val="1124"/>
      </w:trPr>
      <w:tc>
        <w:tcPr>
          <w:tcW w:w="1560" w:type="dxa"/>
          <w:vAlign w:val="center"/>
        </w:tcPr>
        <w:p w:rsidR="00A3107B" w:rsidRPr="00A3107B" w:rsidRDefault="00A3107B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E6573A6" wp14:editId="2512953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A3107B" w:rsidRPr="00A3107B" w:rsidRDefault="00A3107B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Okulu: </w:t>
          </w:r>
          <w:proofErr w:type="gramStart"/>
          <w:r w:rsidR="00282FC6">
            <w:rPr>
              <w:rFonts w:ascii="Tahoma" w:hAnsi="Tahoma" w:cs="Tahoma"/>
            </w:rPr>
            <w:t>………………….</w:t>
          </w:r>
          <w:proofErr w:type="gramEnd"/>
          <w:r w:rsidRPr="00A3107B">
            <w:rPr>
              <w:rFonts w:ascii="Tahoma" w:hAnsi="Tahoma" w:cs="Tahoma"/>
            </w:rPr>
            <w:t xml:space="preserve"> İLKOKULU</w:t>
          </w:r>
        </w:p>
        <w:p w:rsidR="00A3107B" w:rsidRPr="00A3107B" w:rsidRDefault="00A3107B" w:rsidP="00A3107B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2</w:t>
          </w:r>
          <w:r w:rsidRPr="00A3107B">
            <w:rPr>
              <w:rFonts w:ascii="Tahoma" w:hAnsi="Tahoma" w:cs="Tahoma"/>
            </w:rPr>
            <w:t>/A</w:t>
          </w:r>
        </w:p>
        <w:p w:rsidR="00A3107B" w:rsidRPr="00A3107B" w:rsidRDefault="00A3107B" w:rsidP="00282FC6">
          <w:pPr>
            <w:tabs>
              <w:tab w:val="center" w:pos="4536"/>
              <w:tab w:val="right" w:pos="9072"/>
            </w:tabs>
          </w:pPr>
          <w:r w:rsidRPr="00A3107B">
            <w:rPr>
              <w:rFonts w:ascii="Tahoma" w:hAnsi="Tahoma" w:cs="Tahoma"/>
            </w:rPr>
            <w:t xml:space="preserve">Öğretmeni: </w:t>
          </w:r>
          <w:proofErr w:type="gramStart"/>
          <w:r w:rsidR="00282FC6">
            <w:rPr>
              <w:rFonts w:ascii="Tahoma" w:hAnsi="Tahoma" w:cs="Tahoma"/>
            </w:rPr>
            <w:t>…………………………</w:t>
          </w:r>
          <w:proofErr w:type="gramEnd"/>
        </w:p>
      </w:tc>
      <w:tc>
        <w:tcPr>
          <w:tcW w:w="5387" w:type="dxa"/>
          <w:vAlign w:val="center"/>
        </w:tcPr>
        <w:p w:rsidR="00A3107B" w:rsidRPr="00A3107B" w:rsidRDefault="00A3107B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>2023 - 2024 EĞİTİM - ÖĞRETİM YILI</w:t>
          </w:r>
        </w:p>
        <w:p w:rsidR="00A3107B" w:rsidRPr="00A3107B" w:rsidRDefault="00A3107B" w:rsidP="00A3107B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A3107B">
            <w:rPr>
              <w:rFonts w:ascii="Tahoma" w:hAnsi="Tahoma" w:cs="Tahoma"/>
            </w:rPr>
            <w:t>GÖRSEL SANATLAR DERSİ</w:t>
          </w:r>
        </w:p>
        <w:p w:rsidR="00A3107B" w:rsidRPr="00A3107B" w:rsidRDefault="00A3107B" w:rsidP="00A3107B">
          <w:pPr>
            <w:jc w:val="center"/>
          </w:pPr>
          <w:r w:rsidRPr="00A3107B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A3107B" w:rsidRPr="00A3107B" w:rsidRDefault="00A3107B" w:rsidP="00A3107B">
          <w:pPr>
            <w:tabs>
              <w:tab w:val="center" w:pos="4536"/>
              <w:tab w:val="right" w:pos="9072"/>
            </w:tabs>
            <w:jc w:val="center"/>
          </w:pPr>
          <w:r w:rsidRPr="00A3107B">
            <w:t>Ders Kitabı Yayınevi: MEB</w:t>
          </w:r>
        </w:p>
      </w:tc>
    </w:tr>
  </w:tbl>
  <w:p w:rsidR="00766376" w:rsidRDefault="007663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66C54"/>
    <w:rsid w:val="00176F5A"/>
    <w:rsid w:val="001A46D7"/>
    <w:rsid w:val="001D2592"/>
    <w:rsid w:val="0022576D"/>
    <w:rsid w:val="002258C7"/>
    <w:rsid w:val="00232BBA"/>
    <w:rsid w:val="0025218D"/>
    <w:rsid w:val="00260D56"/>
    <w:rsid w:val="00266177"/>
    <w:rsid w:val="002706E6"/>
    <w:rsid w:val="00270EC3"/>
    <w:rsid w:val="00282FC6"/>
    <w:rsid w:val="002B163D"/>
    <w:rsid w:val="002B2A03"/>
    <w:rsid w:val="002D038E"/>
    <w:rsid w:val="00344919"/>
    <w:rsid w:val="0034556E"/>
    <w:rsid w:val="00354E47"/>
    <w:rsid w:val="0036697D"/>
    <w:rsid w:val="00374171"/>
    <w:rsid w:val="0038116E"/>
    <w:rsid w:val="003922AF"/>
    <w:rsid w:val="003A46D4"/>
    <w:rsid w:val="003B2D12"/>
    <w:rsid w:val="003B45B2"/>
    <w:rsid w:val="003C47DA"/>
    <w:rsid w:val="003E1C0A"/>
    <w:rsid w:val="00406793"/>
    <w:rsid w:val="00407C0A"/>
    <w:rsid w:val="00441C9F"/>
    <w:rsid w:val="00452C8B"/>
    <w:rsid w:val="004718DF"/>
    <w:rsid w:val="004D1BCA"/>
    <w:rsid w:val="004F37A5"/>
    <w:rsid w:val="00522C46"/>
    <w:rsid w:val="00523A61"/>
    <w:rsid w:val="00526CFC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6097"/>
    <w:rsid w:val="006B7323"/>
    <w:rsid w:val="007172DA"/>
    <w:rsid w:val="0075472A"/>
    <w:rsid w:val="00766376"/>
    <w:rsid w:val="0078069B"/>
    <w:rsid w:val="007F6F20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C325D"/>
    <w:rsid w:val="009C55E0"/>
    <w:rsid w:val="009E217B"/>
    <w:rsid w:val="00A14534"/>
    <w:rsid w:val="00A15243"/>
    <w:rsid w:val="00A3107B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B7539"/>
    <w:rsid w:val="00AD5397"/>
    <w:rsid w:val="00B13CB3"/>
    <w:rsid w:val="00B20DD4"/>
    <w:rsid w:val="00B40411"/>
    <w:rsid w:val="00B4220D"/>
    <w:rsid w:val="00B43D3B"/>
    <w:rsid w:val="00B448B0"/>
    <w:rsid w:val="00B460EE"/>
    <w:rsid w:val="00B64BBB"/>
    <w:rsid w:val="00B8003B"/>
    <w:rsid w:val="00BB68E3"/>
    <w:rsid w:val="00C00018"/>
    <w:rsid w:val="00C3159B"/>
    <w:rsid w:val="00C471BE"/>
    <w:rsid w:val="00C97E7A"/>
    <w:rsid w:val="00CE04A2"/>
    <w:rsid w:val="00CF27CC"/>
    <w:rsid w:val="00D034F0"/>
    <w:rsid w:val="00D05C7A"/>
    <w:rsid w:val="00D22460"/>
    <w:rsid w:val="00D4183E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9174D"/>
    <w:rsid w:val="00EA0F1D"/>
    <w:rsid w:val="00EA5F7D"/>
    <w:rsid w:val="00EB45D5"/>
    <w:rsid w:val="00EC00FA"/>
    <w:rsid w:val="00ED1744"/>
    <w:rsid w:val="00EE0619"/>
    <w:rsid w:val="00EF2228"/>
    <w:rsid w:val="00EF367B"/>
    <w:rsid w:val="00EF3F02"/>
    <w:rsid w:val="00F11DDD"/>
    <w:rsid w:val="00F44024"/>
    <w:rsid w:val="00F63502"/>
    <w:rsid w:val="00F64CB4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A3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7322-5DA2-4874-BA51-6D7CA590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2</cp:revision>
  <dcterms:created xsi:type="dcterms:W3CDTF">2023-08-07T07:28:00Z</dcterms:created>
  <dcterms:modified xsi:type="dcterms:W3CDTF">2023-08-07T07:28:00Z</dcterms:modified>
</cp:coreProperties>
</file>