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FA" w:rsidRDefault="00EE5FFA">
      <w:bookmarkStart w:id="0" w:name="_Hlk524297091"/>
    </w:p>
    <w:p w:rsidR="00EE5FFA" w:rsidRPr="00BE0B1D" w:rsidRDefault="00EE5FFA" w:rsidP="00EE5FFA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2F31CD12" wp14:editId="2494E948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907549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907549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EE5FFA" w:rsidRPr="00BE0B1D" w:rsidRDefault="00EE5FFA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 w:rsidP="00EE5FFA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  <w:sectPr w:rsidR="00907549" w:rsidSect="00EE5FFA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907549" w:rsidRPr="00F46A03" w:rsidRDefault="00907549" w:rsidP="00907549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907549" w:rsidRPr="00F46A03" w:rsidRDefault="00907549" w:rsidP="00907549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907549" w:rsidRPr="00F46A03" w:rsidTr="00907549">
        <w:trPr>
          <w:jc w:val="center"/>
        </w:trPr>
        <w:tc>
          <w:tcPr>
            <w:tcW w:w="846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Çocuk Dünyası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159C6">
              <w:rPr>
                <w:rFonts w:ascii="Arial" w:hAnsi="Arial" w:cs="Arial"/>
              </w:rPr>
              <w:t xml:space="preserve"> Ekim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Ekim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907549" w:rsidRPr="007159C6" w:rsidRDefault="00907549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Aralık 2023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Aralık 2023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907549" w:rsidRPr="007159C6" w:rsidRDefault="009E2D7E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Sanat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907549" w:rsidRPr="007159C6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Birey ve Toplum</w:t>
            </w:r>
          </w:p>
        </w:tc>
        <w:tc>
          <w:tcPr>
            <w:tcW w:w="1795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846" w:type="dxa"/>
            <w:vAlign w:val="center"/>
          </w:tcPr>
          <w:p w:rsidR="00907549" w:rsidRPr="007159C6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907549" w:rsidRDefault="00A907CA" w:rsidP="0090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907549" w:rsidRDefault="00907549" w:rsidP="00907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07549" w:rsidRPr="00F46A03" w:rsidTr="00907549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907549" w:rsidRPr="00F46A03" w:rsidRDefault="00907549" w:rsidP="0090754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288</w:t>
            </w:r>
          </w:p>
        </w:tc>
      </w:tr>
    </w:tbl>
    <w:p w:rsidR="00907549" w:rsidRPr="00F46A03" w:rsidRDefault="00907549" w:rsidP="00907549">
      <w:pPr>
        <w:rPr>
          <w:rFonts w:ascii="Arial" w:eastAsia="Calibri" w:hAnsi="Arial" w:cs="Arial"/>
          <w:sz w:val="28"/>
          <w:szCs w:val="28"/>
        </w:rPr>
      </w:pPr>
    </w:p>
    <w:p w:rsidR="00907549" w:rsidRDefault="00907549" w:rsidP="00EE5FFA">
      <w:pPr>
        <w:jc w:val="center"/>
        <w:rPr>
          <w:rFonts w:ascii="Arial" w:hAnsi="Arial" w:cs="Arial"/>
          <w:sz w:val="48"/>
          <w:szCs w:val="48"/>
        </w:rPr>
      </w:pPr>
    </w:p>
    <w:p w:rsidR="00EE5FFA" w:rsidRDefault="00EE5FFA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7A40FE" w:rsidRPr="007A40FE" w:rsidTr="00BA0CCD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A40FE" w:rsidRPr="007A40FE" w:rsidRDefault="00874DD6" w:rsidP="00A907C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>Çocuk Dünyası</w:t>
            </w:r>
          </w:p>
        </w:tc>
      </w:tr>
      <w:tr w:rsidR="00BA0CCD" w:rsidRPr="007A40FE" w:rsidTr="0046366D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468B5" w:rsidRPr="007F4C85" w:rsidRDefault="006468B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A0CCD" w:rsidRPr="007A40FE" w:rsidTr="0046366D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6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46366D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Pr="00523A61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Pr="00523A61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EYLÜL – 15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Kuş Çocuk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Farklı bakış açılarına anlayışla yaklaşmanın önemi vurgulanır.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46366D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T.4.3.8. Kelimelerin eş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300E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0C359F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Görsellerin metinde aktarılan anlama nasıl katkı sağladığını (duygu oluşturma, kahramanların veya yerlerin özelliklerini vurgulama vb.) açıklaması ve yorumlaması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840B75">
        <w:trPr>
          <w:cantSplit/>
          <w:trHeight w:val="79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A907CA" w:rsidRPr="000C3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C228B">
              <w:rPr>
                <w:rFonts w:ascii="Tahoma" w:hAnsi="Tahoma" w:cs="Tahoma"/>
                <w:sz w:val="16"/>
                <w:szCs w:val="16"/>
              </w:rPr>
              <w:t>T.4.4.11. Yazdıklarını düzenler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694"/>
        <w:gridCol w:w="1652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>Çocuk</w:t>
            </w:r>
            <w:proofErr w:type="gramEnd"/>
            <w:r w:rsidR="00A907CA">
              <w:rPr>
                <w:rFonts w:ascii="Tahoma" w:hAnsi="Tahoma" w:cs="Tahoma"/>
                <w:b/>
                <w:sz w:val="18"/>
                <w:szCs w:val="18"/>
              </w:rPr>
              <w:t xml:space="preserve"> Dünyası</w:t>
            </w:r>
          </w:p>
        </w:tc>
      </w:tr>
      <w:tr w:rsidR="008D6E89" w:rsidRPr="007A40FE" w:rsidTr="00FA336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8D6E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6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6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FA336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EYLÜL – 22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Arkadaşlık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2CF2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B02CF2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694" w:type="dxa"/>
            <w:vAlign w:val="center"/>
          </w:tcPr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Pr="00B07DB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T.4.3.3.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T.4.3.7. Kelimelerin zıt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T.4.3.18.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T.4.3.31. Metinler arasında karşılaştırma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Metinlerin konuları ve karakterleri açısından karşılaştırılması sağlanır.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FA336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A907CA" w:rsidRPr="00B02CF2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70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B02CF2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</w:tc>
        <w:tc>
          <w:tcPr>
            <w:tcW w:w="1652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8D6E89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90754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8D6E89" w:rsidRPr="007A40FE" w:rsidRDefault="008D6E89" w:rsidP="00A907C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Adı : 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>Çocuk</w:t>
            </w:r>
            <w:proofErr w:type="gramEnd"/>
            <w:r w:rsidR="00A907CA">
              <w:rPr>
                <w:rFonts w:ascii="Tahoma" w:hAnsi="Tahoma" w:cs="Tahoma"/>
                <w:b/>
                <w:sz w:val="18"/>
                <w:szCs w:val="18"/>
              </w:rPr>
              <w:t xml:space="preserve"> Dünyası</w:t>
            </w:r>
          </w:p>
        </w:tc>
      </w:tr>
      <w:tr w:rsidR="008D6E89" w:rsidRPr="007A40FE" w:rsidTr="00EF1231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D6E89" w:rsidRPr="008D6E89" w:rsidRDefault="008D6E89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6E89" w:rsidRPr="007F4C85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8D6E89" w:rsidRPr="007A40FE" w:rsidTr="00EF123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8D6E89" w:rsidRPr="007A40FE" w:rsidRDefault="008D6E89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D6E89" w:rsidRPr="007A40FE" w:rsidRDefault="008D6E89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EYLÜL – 29 EYLÜL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B04B12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Rafadan Tayfa İle Sokak Oyunları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D520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9D520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9D520B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9D520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EF123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Pr="00B07DB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Pr="00B07DB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B07DB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A7CEC">
              <w:rPr>
                <w:rFonts w:ascii="Tahoma" w:hAnsi="Tahoma" w:cs="Tahoma"/>
                <w:sz w:val="16"/>
                <w:szCs w:val="16"/>
              </w:rPr>
              <w:t>T.4.3.25. Yönergeleri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EF123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A7CEC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EF1231">
        <w:trPr>
          <w:cantSplit/>
          <w:trHeight w:val="97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Pr="00EF123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9A7CE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297448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1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A907CA">
              <w:rPr>
                <w:rFonts w:ascii="Tahoma" w:hAnsi="Tahoma" w:cs="Tahoma"/>
                <w:b/>
                <w:sz w:val="18"/>
                <w:szCs w:val="18"/>
              </w:rPr>
              <w:t xml:space="preserve"> Adı: Çocuk Dünyası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EKİM – 6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A907CA" w:rsidRPr="008C0B63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A907CA" w:rsidRPr="008C0B63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Halay</w:t>
            </w:r>
          </w:p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Gül Ağacı Bahçesinden Hacivat Karagöz’e (Serbest Okuma)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6A3A7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6A3A7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6A3A7B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6A3A7B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0614D6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0614D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A907CA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EKİM – 13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Müstecip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Onbaşı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4C307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4C307D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Öz Değerlendirme Formu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907CA" w:rsidRPr="004C307D" w:rsidRDefault="00A907CA" w:rsidP="00A907CA">
            <w:pPr>
              <w:rPr>
                <w:rFonts w:ascii="Tahoma" w:hAnsi="Tahoma" w:cs="Tahoma"/>
                <w:sz w:val="20"/>
                <w:szCs w:val="20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 xml:space="preserve">Tema 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C307D">
              <w:rPr>
                <w:rFonts w:ascii="Tahoma" w:hAnsi="Tahoma" w:cs="Tahoma"/>
                <w:sz w:val="20"/>
                <w:szCs w:val="20"/>
              </w:rPr>
              <w:t>Değerlendirme Çalışmaları</w:t>
            </w: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4C307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C0B63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T.4.3.15. Okuduklarını ana hatlarıyla anlatır.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T.4.3.26. Metindeki gerçek ve hayalî ögeleri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A907CA" w:rsidRPr="000614D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anlatılmasına dikkat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Bilgiye erişmek için basılı ve dijital içeriklerdeki içindekiler ve sözlük bölümünden nasıl yararlanılacağına ilişkin bilgi verilir.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0614D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42476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A907CA" w:rsidRPr="000614D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70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EKİM – 20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Başkomutan Mustafa Kemal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B728D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B728D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AB728D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AB728D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Pr="00E604A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T.4.3.3.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Pr="005F2239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Öğrencilere kısa şiir ve İstiklâl Marşı’nın ilk on kıtasını okuma ve ezberleme çalışmaları -zorlamamak kaydıyla- yaptırılır.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yeni öğrendikleri kelime ve kelime gruplarından sözlük oluşturmaları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7C3F2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604AF">
              <w:rPr>
                <w:rFonts w:ascii="Tahoma" w:hAnsi="Tahoma" w:cs="Tahoma"/>
                <w:sz w:val="16"/>
                <w:szCs w:val="16"/>
              </w:rPr>
              <w:t>T.4.4.21. Yazma stratejilerini uygular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 konuşma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EKİM – 27 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Beni de Tanık Olarak Göster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A337F6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A337F6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337F6">
              <w:rPr>
                <w:sz w:val="16"/>
                <w:szCs w:val="16"/>
              </w:rPr>
              <w:t xml:space="preserve"> </w:t>
            </w:r>
          </w:p>
          <w:p w:rsidR="00A907CA" w:rsidRPr="00A337F6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T.4.3.21. Okuduğu metnin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AE0DCA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A907CA">
              <w:rPr>
                <w:rFonts w:ascii="Tahoma" w:hAnsi="Tahoma" w:cs="Tahoma"/>
                <w:sz w:val="12"/>
                <w:szCs w:val="12"/>
              </w:rPr>
              <w:t>konuşma</w:t>
            </w:r>
            <w:proofErr w:type="gramEnd"/>
            <w:r w:rsidRPr="00A907CA">
              <w:rPr>
                <w:rFonts w:ascii="Tahoma" w:hAnsi="Tahoma" w:cs="Tahoma"/>
                <w:sz w:val="12"/>
                <w:szCs w:val="12"/>
              </w:rPr>
              <w:t xml:space="preserve"> çizgisi ve kesme işaretinin yaygın kullanılan işlevleri üzerinde durulur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1C017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Millî Mücadele</w:t>
            </w:r>
            <w:r w:rsidR="001C01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C0175" w:rsidRPr="001C0175">
              <w:rPr>
                <w:rFonts w:ascii="Tahoma" w:hAnsi="Tahoma" w:cs="Tahoma"/>
                <w:b/>
                <w:sz w:val="18"/>
                <w:szCs w:val="18"/>
              </w:rPr>
              <w:t>ve Atatürk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4C85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EKİM – 10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T.4.1.9. Dinledikleriyle/izledikleriyle ilgili görüşlerini ifade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</w:t>
            </w:r>
          </w:p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Kurtuluş (Serbest Okuma)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dinledikleri/izlediklerinin içeriğini tutarlılık açısından sorgulamaları sağlanır.</w:t>
            </w: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EB2377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İmzanın anlamı ve ismin baş harfi ile soy ismin bütününü sembolize etmesi gerektiği vurgulanır. Öğrencilere imzalarını belirlemeleri için kılavuzluk yapılır.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kompozisyon ve şiir yarışmalarına katılmaları için teşvik edilmelidir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A907CA" w:rsidRDefault="00A907CA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07549" w:rsidRDefault="00907549" w:rsidP="00907549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D075C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907549" w:rsidRPr="002D6346" w:rsidRDefault="00907549" w:rsidP="00907549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2D6346">
        <w:rPr>
          <w:rFonts w:ascii="Tahoma" w:hAnsi="Tahoma" w:cs="Tahoma"/>
          <w:color w:val="FF0000"/>
          <w:sz w:val="48"/>
          <w:szCs w:val="48"/>
        </w:rPr>
        <w:t>(13-17 Kasım)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07CA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KASIM – 24 KASIM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907CA" w:rsidRPr="008D6E89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A907CA" w:rsidRPr="008646D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7CA" w:rsidRPr="00731EF1" w:rsidRDefault="00A907CA" w:rsidP="00A907C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Leylek İle Tilki</w:t>
            </w:r>
          </w:p>
        </w:tc>
        <w:tc>
          <w:tcPr>
            <w:tcW w:w="1559" w:type="dxa"/>
            <w:vMerge w:val="restart"/>
            <w:vAlign w:val="center"/>
          </w:tcPr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A907CA" w:rsidRPr="007D0601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907CA" w:rsidRPr="00264CD5" w:rsidRDefault="00A907CA" w:rsidP="00A90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907CA" w:rsidRPr="00EB45D5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907CA" w:rsidRPr="00030B81" w:rsidRDefault="00A907CA" w:rsidP="00A90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Pr="008D6E89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7CA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A907CA" w:rsidRPr="00CF083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eder.</w:t>
            </w:r>
          </w:p>
          <w:p w:rsidR="00A907CA" w:rsidRPr="0041459F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41459F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07CA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907CA" w:rsidRPr="007A40FE" w:rsidRDefault="00A907CA" w:rsidP="00A907C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7CA" w:rsidRPr="008D6E89" w:rsidRDefault="00A907CA" w:rsidP="00A907C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A907CA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07CA" w:rsidRPr="00030B81" w:rsidRDefault="00A907CA" w:rsidP="00A907CA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7CA" w:rsidRPr="007A40FE" w:rsidRDefault="00A907CA" w:rsidP="00A907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A907CA" w:rsidRPr="00A907CA" w:rsidRDefault="00A907CA" w:rsidP="00A907CA">
            <w:pPr>
              <w:rPr>
                <w:rFonts w:ascii="Tahoma" w:hAnsi="Tahoma" w:cs="Tahoma"/>
                <w:sz w:val="12"/>
                <w:szCs w:val="12"/>
              </w:rPr>
            </w:pPr>
            <w:r w:rsidRPr="00A907CA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A907CA" w:rsidRPr="007A40FE" w:rsidRDefault="00A907CA" w:rsidP="00A907C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85342" w:rsidRDefault="00085342" w:rsidP="00085342">
      <w:pPr>
        <w:jc w:val="center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KASIM – 1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Size Saygı Duyulmasını İstiyorsanız Dürüst Olun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CC342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</w:p>
          <w:p w:rsidR="008C0464" w:rsidRPr="00CC342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T.4.3.28.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T.4.4.5. Hayalî ögeler barındıran kısa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  <w:p w:rsidR="008C0464" w:rsidRPr="00CC342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6022C">
              <w:rPr>
                <w:rFonts w:ascii="Tahoma" w:hAnsi="Tahoma" w:cs="Tahoma"/>
                <w:sz w:val="16"/>
                <w:szCs w:val="16"/>
              </w:rPr>
              <w:t>T.4.4.18. Yazılarında bağlaçları kuralına uygun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“de” ve “ki” bağlaçlarını doğru yazmaları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ARALIK – 8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Sevgi Çelengi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DB4F1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T.4.3.17. Metnin ana fikri/ana duygusunu belirler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T.4.3.19. Metinle ilgili sorular sorar.</w:t>
            </w:r>
          </w:p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tahmin ettikleri kelime ve kelime gruplarının anlamlarını sözlüklerden kontrol etmeleri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T.4.4.7. Yazdıklarının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  <w:p w:rsidR="008C0464" w:rsidRPr="00E7729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B4F17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ARALIK – 15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T.4.1.11. Dinlediklerinin/izlediklerinin içeriğini değerlendirir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Beş Kuruşun Ağırlığı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Fare İle Aslan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F1595B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T.4.4.5. Hayalî ögeler barındıran kısa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T.4.4.11.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F7D59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7F4C85" w:rsidRPr="007A40FE" w:rsidTr="007F4C85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7F4C85" w:rsidRPr="007A40FE" w:rsidRDefault="007F4C85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7F4C85" w:rsidRPr="007A40FE" w:rsidTr="007F4C8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F4C85" w:rsidRPr="008D6E89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F4C85" w:rsidRPr="007A40FE" w:rsidRDefault="007F4C85" w:rsidP="007F4C8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F4C85" w:rsidRPr="007F4C85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7F4C85" w:rsidRPr="007F4C85" w:rsidRDefault="007F4C85" w:rsidP="007F4C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F4C85" w:rsidRPr="007A40FE" w:rsidTr="007F4C8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F4C85" w:rsidRPr="007A40FE" w:rsidRDefault="007F4C85" w:rsidP="007F4C8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7F4C85" w:rsidRPr="007A40FE" w:rsidRDefault="007F4C85" w:rsidP="007F4C8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ARALIK – 22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Hepsi Haklı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1595B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F1595B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F1595B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F1595B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067A4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1067A4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T.4.3.25. Yönergeleri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T.4.3.28. Okudukları ile ilgili çıkarımlar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1067A4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Kahramanların fiziksel ve kişilik özelliklerinin karşılaştırılması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7F4C8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T.4.4.7. Yazdıklarının içeriğine uygun başlık belirler</w:t>
            </w:r>
          </w:p>
          <w:p w:rsidR="008C0464" w:rsidRPr="00EE408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 xml:space="preserve">Yay ayraç, üç nokta, eğik çizgi, soru işareti, nokta, virgül, iki nokta, ünlem, tırnak işareti, kısa çizgi, konuşma çizgisi ve kesme işaretinin yaygın kullanılan işlevleri üzerinde durulur. 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ARALIK – 29 ARALIK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Tarihi Eserleri ve Mutfağıyla Ünlü Kentimiz Hatay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DF3447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DF3447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DF3447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DF344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F227D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8C0464" w:rsidRPr="00FD5BFC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Görsellerin metinde aktarılan anlama nasıl katkı sağladığını (duygu oluşturma, kahramanların veya yerlerin özelliklerini vurgulama vb.) açıklaması ve yorumlaması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Bilgiye erişmek için basılı ve dijital içeriklerdeki içindekiler ve sözlük bölümünden nasıl yararlanılacağına ilişkin bilgi verilir.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T.4.4.7. Yazdıklarının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Pr="00FD5BFC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3E2745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3E274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5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Bayrak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3E2745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proofErr w:type="gramStart"/>
            <w:r w:rsidRPr="003E274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3E2745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Pr="008915FE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8915FE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T.4.3.37. Okuduğu metindeki olaylara ilişkin düşüncelerini ifade eder.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3E274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915FE">
              <w:rPr>
                <w:rFonts w:ascii="Tahoma" w:hAnsi="Tahoma" w:cs="Tahoma"/>
                <w:sz w:val="16"/>
                <w:szCs w:val="16"/>
              </w:rPr>
              <w:t>T.4.4.22. Pekiştirmeli sözcükleri doğru yazar.</w:t>
            </w:r>
          </w:p>
          <w:p w:rsidR="008C0464" w:rsidRPr="003E274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sınıf içinde okumaları, okul veya sınıf panosunda sergilemeleri için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Öğrencilere yazdıklarını sınıf içinde okumaları konusunda ısrar edilmemelidir.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Milli Kültürümüz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OCAK – 19 OCAK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404A10">
              <w:rPr>
                <w:rFonts w:ascii="Tahoma" w:hAnsi="Tahoma" w:cs="Tahoma"/>
                <w:sz w:val="16"/>
                <w:szCs w:val="16"/>
              </w:rPr>
              <w:t>T.4.1.12.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Genç Osman Destanı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Selimiye’nin Öyküsü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404A1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404A10">
              <w:rPr>
                <w:rFonts w:ascii="Tahoma" w:hAnsi="Tahoma" w:cs="Tahoma"/>
                <w:sz w:val="16"/>
                <w:szCs w:val="16"/>
              </w:rPr>
              <w:t>Öğrencilerin dikkatlerini yoğunlaştırmaları sağlanır.</w:t>
            </w:r>
          </w:p>
          <w:p w:rsidR="008C0464" w:rsidRPr="00850D1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404A10">
              <w:rPr>
                <w:rFonts w:ascii="Tahoma" w:hAnsi="Tahoma" w:cs="Tahoma"/>
                <w:sz w:val="16"/>
                <w:szCs w:val="16"/>
              </w:rPr>
              <w:t>Dinlerken/izlerken hoşuna giden cümleleri, önemli bilgileri vb. not almaları konusunda teşvik edilir.</w:t>
            </w: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0473F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izledikleri bir filmi tanıtmaları, görüş ve düşüncelerini belirterek anlatmaları sağlanır.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083F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Beden dilini etkin kullanmanın önemi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A80D40">
        <w:trPr>
          <w:cantSplit/>
          <w:trHeight w:val="567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0473F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A80D40">
        <w:trPr>
          <w:cantSplit/>
          <w:trHeight w:val="699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T.4.4.4. Bilgilendirici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0473F1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T.4.4.20. Harflerin yapısal özelliklerine uygun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Yazdıklarında duygu ve düşüncelerini aktarmaları için teşvik edilir.</w:t>
            </w:r>
          </w:p>
          <w:p w:rsidR="008C0464" w:rsidRPr="008004D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Öğrenciler yazdıklarını dil bilgisi ve anlatım bozuklukları yönünden kontrol etmeye teşvik edilir.</w:t>
            </w:r>
          </w:p>
          <w:p w:rsidR="008C0464" w:rsidRPr="000D545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085342" w:rsidRDefault="00085342" w:rsidP="00085342">
      <w:pPr>
        <w:jc w:val="center"/>
        <w:rPr>
          <w:rFonts w:ascii="Tahoma" w:hAnsi="Tahoma" w:cs="Tahoma"/>
          <w:color w:val="FF0000"/>
          <w:sz w:val="48"/>
          <w:szCs w:val="48"/>
        </w:rPr>
      </w:pPr>
      <w:proofErr w:type="gramStart"/>
      <w:r>
        <w:rPr>
          <w:rFonts w:ascii="Tahoma" w:hAnsi="Tahoma" w:cs="Tahoma"/>
          <w:color w:val="FF0000"/>
          <w:sz w:val="48"/>
          <w:szCs w:val="48"/>
        </w:rPr>
        <w:t>YARI</w:t>
      </w:r>
      <w:r w:rsidR="00907549">
        <w:rPr>
          <w:rFonts w:ascii="Tahoma" w:hAnsi="Tahoma" w:cs="Tahoma"/>
          <w:color w:val="FF0000"/>
          <w:sz w:val="48"/>
          <w:szCs w:val="48"/>
        </w:rPr>
        <w:t xml:space="preserve"> </w:t>
      </w:r>
      <w:r w:rsidRPr="00E10DDD">
        <w:rPr>
          <w:rFonts w:ascii="Tahoma" w:hAnsi="Tahoma" w:cs="Tahoma"/>
          <w:color w:val="FF0000"/>
          <w:sz w:val="48"/>
          <w:szCs w:val="48"/>
        </w:rPr>
        <w:t>YIL</w:t>
      </w:r>
      <w:proofErr w:type="gramEnd"/>
      <w:r w:rsidRPr="00E10DDD">
        <w:rPr>
          <w:rFonts w:ascii="Tahoma" w:hAnsi="Tahoma" w:cs="Tahoma"/>
          <w:color w:val="FF0000"/>
          <w:sz w:val="48"/>
          <w:szCs w:val="48"/>
        </w:rPr>
        <w:t xml:space="preserve"> TATİLİ</w:t>
      </w:r>
    </w:p>
    <w:p w:rsidR="00085342" w:rsidRDefault="00085342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ŞUBAT – 9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Yeşilyurt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48675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621A3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T.4.3.2.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8004D8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T.4.3.18.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8C0464" w:rsidRPr="00621A3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04D8">
              <w:rPr>
                <w:rFonts w:ascii="Tahoma" w:hAnsi="Tahoma" w:cs="Tahoma"/>
                <w:sz w:val="16"/>
                <w:szCs w:val="16"/>
              </w:rPr>
              <w:t>T.4.3.32. Kısa ve basit dijital metinlerdeki mesajı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Neden-sonuç, karşılaştırma, benzetme, örneklendirme gibi çıkarımlar yapılması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Elektronik posta ve sosyal medya içeriklerine (tebrik, ilan ve duyuru mesajları vb.) yer verilir.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T.4.4.4. Bilgilendirici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621A3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26352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müyüz Büyük mü?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T.4.3.10. Okuduğu metindeki gerçek, mecaz ve terim anlamlı sözcükleri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85F50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T.4.4.17. Sayıları doğru yazar.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Kitap, dergi, gezegen ve yıldız adlarının yazımı ile iki noktadan sonra büyük harf kullanıldığı belirtilir.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Sayıların harflerle yazımı, birden fazla kelimeden oluşan sayıların yazımı, Romen rakamlarının yazımı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8C0464">
              <w:rPr>
                <w:rFonts w:ascii="Tahoma" w:hAnsi="Tahoma" w:cs="Tahoma"/>
                <w:sz w:val="12"/>
                <w:szCs w:val="12"/>
              </w:rPr>
              <w:t>üzerinde</w:t>
            </w:r>
            <w:proofErr w:type="gramEnd"/>
            <w:r w:rsidRPr="008C0464">
              <w:rPr>
                <w:rFonts w:ascii="Tahoma" w:hAnsi="Tahoma" w:cs="Tahoma"/>
                <w:sz w:val="12"/>
                <w:szCs w:val="12"/>
              </w:rPr>
              <w:t xml:space="preserve">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95A8E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95A8E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Yağmur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C4561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FB0109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4"/>
                <w:szCs w:val="14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Nezaket kurallarına uygun konuşulması gerektiği hatırlatılır.</w:t>
            </w:r>
          </w:p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C0464">
              <w:rPr>
                <w:rFonts w:ascii="Tahoma" w:hAnsi="Tahoma" w:cs="Tahoma"/>
                <w:sz w:val="14"/>
                <w:szCs w:val="14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T.4.3.9. Eş sesli kelimelerin anlamlarını ayırt eder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Pr="00F85F50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8C0464" w:rsidRPr="00C4561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600AF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Hikâye edici ve bilgilendirici metinler ile şiir okutulur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95A8E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C4561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85F50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8C0464" w:rsidRPr="00FC5FE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T.4.1.3. Dinlediği/izlediği metni ana hatlarıyla anlatır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8C0464" w:rsidRPr="00FC5FE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T.4.1.10. Dinlediği/izlediği hikâye edici metinleri canlandırır.</w:t>
            </w:r>
          </w:p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Ateş Böceği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Doğanın Sesi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80123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t xml:space="preserve"> </w:t>
            </w:r>
          </w:p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Pr="0080123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FC5FE5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Pr="00523A61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Çılgın Böcekler Korosu</w:t>
            </w:r>
          </w:p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Çılgın Böcekler Korosu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T.4.3.7. Kelimelerin zıt anlamlılarını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T.4.3.11. Deyim ve atasözlerinin metnin anlamına katkısını kavrar.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T.4.3.14. Görsellerden ve başlıktan hareketle okuyacağı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T.4.3.30. Metindeki renkli, altı çizili, koyu ifadelerin önemli noktaları vurguladığını kavrar.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Metnin konusu, olay örgüsü, mekân, zaman şahıs ve varlık kadrosu unsurlarına değinilir.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Pr="00E905F2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194797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94797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Dört Büyük Şair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T.4.3.7. Kelimelerin zıt anlamlılarını bulur.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T.4.3.8. Kelimelerin eş anlamlılarını bulur.</w:t>
            </w:r>
          </w:p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5C601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94797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T.4.4.1. Şiir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T.4.4.8. Yazdıklarında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83062">
              <w:rPr>
                <w:rFonts w:ascii="Tahoma" w:hAnsi="Tahoma" w:cs="Tahoma"/>
                <w:sz w:val="16"/>
                <w:szCs w:val="16"/>
              </w:rPr>
              <w:t>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T.4.4.13. Yazılarında eş sesli kelimeleri anlamlarına uygun kullanır.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T.4.4.19. Yazılarında kelimeleri gerçek, mecaz ve terim anlamları ile kullanır.</w:t>
            </w:r>
          </w:p>
          <w:p w:rsidR="008C0464" w:rsidRPr="00194797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83062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</w:tc>
        <w:tc>
          <w:tcPr>
            <w:tcW w:w="70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6460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1253F4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1253F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9E2D7E">
        <w:trPr>
          <w:cantSplit/>
          <w:trHeight w:val="80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C0464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C0464" w:rsidRPr="008D6E89" w:rsidRDefault="008C0464" w:rsidP="008C0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8C0464" w:rsidRPr="008646D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C0464" w:rsidRPr="00731EF1" w:rsidRDefault="008C0464" w:rsidP="008C046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Sinema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8C0464" w:rsidRPr="007D0601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8C0464" w:rsidRPr="00264CD5" w:rsidRDefault="008C0464" w:rsidP="008C0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C0464" w:rsidRPr="00EB45D5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Pr="008D6E89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C0464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8C0464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8C0464" w:rsidRPr="00CF083F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1253F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65D22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965D22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T.4.4.9. Formları yönergelerine uygun doldurur.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T.4.3.13. Görsellerle ilgili soruları cevaplar</w:t>
            </w:r>
          </w:p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T.4.3.21. Okuduğu metnin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464" w:rsidRPr="007A40FE" w:rsidTr="008C046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C0464" w:rsidRPr="007A40FE" w:rsidRDefault="008C0464" w:rsidP="008C046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464" w:rsidRPr="008D6E89" w:rsidRDefault="008C0464" w:rsidP="008C0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8C0464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0464" w:rsidRPr="00AB296A" w:rsidRDefault="008C0464" w:rsidP="008C046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</w:tc>
        <w:tc>
          <w:tcPr>
            <w:tcW w:w="567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464" w:rsidRPr="007A40FE" w:rsidRDefault="008C0464" w:rsidP="008C04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r w:rsidRPr="008C0464">
              <w:rPr>
                <w:rFonts w:ascii="Tahoma" w:hAnsi="Tahoma" w:cs="Tahoma"/>
                <w:sz w:val="12"/>
                <w:szCs w:val="12"/>
              </w:rPr>
              <w:t>Yay ayraç, üç nokta, eğik çizgi, soru işareti, nokta, virgül, iki nokta, ünlem, tırnak işareti, kısa çizgi,</w:t>
            </w:r>
          </w:p>
          <w:p w:rsidR="008C0464" w:rsidRPr="008C0464" w:rsidRDefault="008C0464" w:rsidP="008C0464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8C0464">
              <w:rPr>
                <w:rFonts w:ascii="Tahoma" w:hAnsi="Tahoma" w:cs="Tahoma"/>
                <w:sz w:val="12"/>
                <w:szCs w:val="12"/>
              </w:rPr>
              <w:t>konuşma</w:t>
            </w:r>
            <w:proofErr w:type="gramEnd"/>
            <w:r w:rsidRPr="008C0464">
              <w:rPr>
                <w:rFonts w:ascii="Tahoma" w:hAnsi="Tahoma" w:cs="Tahoma"/>
                <w:sz w:val="12"/>
                <w:szCs w:val="12"/>
              </w:rPr>
              <w:t xml:space="preserve"> çizgisi ve kesme işaretinin yaygın kullanılan işlevleri üzerinde durulur.</w:t>
            </w:r>
          </w:p>
        </w:tc>
        <w:tc>
          <w:tcPr>
            <w:tcW w:w="1794" w:type="dxa"/>
            <w:vMerge/>
            <w:vAlign w:val="center"/>
          </w:tcPr>
          <w:p w:rsidR="008C0464" w:rsidRPr="007A40FE" w:rsidRDefault="008C0464" w:rsidP="008C046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5103"/>
        <w:gridCol w:w="567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8C046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</w:t>
            </w:r>
            <w:r w:rsidR="00B220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C0464">
              <w:rPr>
                <w:rFonts w:ascii="Tahoma" w:hAnsi="Tahoma" w:cs="Tahoma"/>
                <w:b/>
                <w:sz w:val="18"/>
                <w:szCs w:val="18"/>
              </w:rPr>
              <w:t>Sanat</w:t>
            </w:r>
          </w:p>
        </w:tc>
      </w:tr>
      <w:tr w:rsidR="00325560" w:rsidRPr="007A40FE" w:rsidTr="00CB2F8C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5103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CB2F8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5103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Fotoğrafın İcadı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Tiyatroyu da Kim İcat Etti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850D18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5103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0B4919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izledikleri bir filmi tanıtmaları, görüş ve düşüncelerini belirterek anlatmaları sağlanır.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Öğrencilerin verilen bir konuyu görsellerle destekleyerek kısa sunum hazırlamaları ve prova 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083F">
              <w:rPr>
                <w:rFonts w:ascii="Tahoma" w:hAnsi="Tahoma" w:cs="Tahoma"/>
                <w:sz w:val="16"/>
                <w:szCs w:val="16"/>
              </w:rPr>
              <w:t>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Nezaket kurallarına uygun konuşulması gerektiği hatırlatılır.</w:t>
            </w:r>
          </w:p>
          <w:p w:rsidR="00C82954" w:rsidRPr="00600AF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Beden dilini etkin kullanmanın önemi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5103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A3AD8">
              <w:rPr>
                <w:rFonts w:ascii="Tahoma" w:hAnsi="Tahoma" w:cs="Tahoma"/>
                <w:sz w:val="16"/>
                <w:szCs w:val="16"/>
              </w:rPr>
              <w:t>T.4.3.29. Görsellerle okuduğu metnin içeriğini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C82954" w:rsidRPr="000B4919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cevaplar.</w:t>
            </w: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B2F8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5103" w:type="dxa"/>
            <w:vAlign w:val="center"/>
          </w:tcPr>
          <w:p w:rsidR="00C82954" w:rsidRPr="000B4919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C8295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NİSAN – 5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Eskiciyle Para Babası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252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4E091B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T.4.3.20. Okuduğu metinlerdeki hikâye unsurlarını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T.4.3.31. Metinler arasında karşılaştırma yapar.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Metnin konusu, olay örgüsü, mekân, zaman şahıs ve varlık kadrosu unsurlarına değinilir.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Metinlerin konuları ve karakterleri açısından karşılaştırılması sağlanır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C82954" w:rsidRPr="00CB2F8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 yazdıklarını dil bilgisi ve anlatım bozuklukları yönünden kontrol etmeye teşvik edilir.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Sınıf düzeyine uygun yazım ve noktalama kuralları ile sınırlı tutulur.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p w:rsidR="00085342" w:rsidRDefault="00085342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>
      <w:pPr>
        <w:rPr>
          <w:rFonts w:ascii="Tahoma" w:hAnsi="Tahoma" w:cs="Tahoma"/>
          <w:sz w:val="18"/>
          <w:szCs w:val="18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9E2D7E" w:rsidRDefault="009E2D7E" w:rsidP="009E2D7E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1B7CE1">
        <w:rPr>
          <w:rFonts w:ascii="Tahoma" w:hAnsi="Tahoma" w:cs="Tahoma"/>
          <w:color w:val="FF0000"/>
          <w:sz w:val="60"/>
          <w:szCs w:val="60"/>
        </w:rPr>
        <w:t>2.Ara TATİL</w:t>
      </w:r>
    </w:p>
    <w:p w:rsidR="009E2D7E" w:rsidRPr="005C61D4" w:rsidRDefault="009E2D7E" w:rsidP="009E2D7E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5C61D4">
        <w:rPr>
          <w:rFonts w:ascii="Tahoma" w:hAnsi="Tahoma" w:cs="Tahoma"/>
          <w:color w:val="FF0000"/>
          <w:sz w:val="48"/>
          <w:szCs w:val="48"/>
        </w:rPr>
        <w:t>(8-12 Nisan)</w:t>
      </w:r>
    </w:p>
    <w:p w:rsidR="009E2D7E" w:rsidRDefault="009E2D7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B502A">
        <w:trPr>
          <w:cantSplit/>
          <w:trHeight w:val="665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NİSAN – 19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Ah Heidi Neredesin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252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T.4.3.6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Pr="00F44C1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82954" w:rsidRPr="00F44C1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T.4.3.22. Şekil, sembol ve işaretlerin anlamlarını kavrar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Haritalar, medya işaretleri ve sembolleri üzerinde durulur.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B502A">
        <w:trPr>
          <w:cantSplit/>
          <w:trHeight w:val="1124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T.4.4.3. Hikâye edici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T.4.4.7. Yazdıklarının içeriğine uygun başlık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T.4.4.16. Kısaltmaları ve kısaltmalara gelen ekleri doğru yazar.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Olayların oluş sırasına göre yazılmasının gerekliliği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Kişi, olay ve mekân unsurlarının anlatılması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77170A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77170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22 NİSAN – 26 NİSAN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Sözcükler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22522">
              <w:rPr>
                <w:rFonts w:ascii="Tahoma" w:hAnsi="Tahoma" w:cs="Tahoma"/>
                <w:sz w:val="16"/>
                <w:szCs w:val="16"/>
              </w:rPr>
              <w:t>T.4.2.6. Konuşmalarında yabancı dillerden alınmış, dilimize henüz yerleşmemiş kelimelerin Türkçelerini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2522">
              <w:rPr>
                <w:rFonts w:ascii="Tahoma" w:hAnsi="Tahoma" w:cs="Tahoma"/>
                <w:sz w:val="16"/>
                <w:szCs w:val="16"/>
              </w:rPr>
              <w:t>kullanır.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C82954" w:rsidRPr="00F44C1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T.4.3.4. Metinleri türün özelliklerine uygun biçimde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C15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Pr="00020A5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82954" w:rsidRPr="00020A5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T.4.3.18.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T.4.3.21. Okuduğu metnin içeriğine uygun başlık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Hikâye edici ve bilgilendirici metinler ile şiir okutulur.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77170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T.4.4.15. İmza atar.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T.4.4.21. Yazma stratejilerini uygular.</w:t>
            </w:r>
          </w:p>
          <w:p w:rsidR="00C82954" w:rsidRPr="007B502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T.4.4.12. Yazdıklarını paylaşır.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İmzanın anlamı ve ismin baş harfi ile soy ismin bütününü sembolize etmesi gerektiği vurgulanır. Öğrencilere imzalarını belirlemeleri için kılavuzluk yapılır.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7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Birey ve Toplum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- 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5C61D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>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5C61D4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T.4.1.2. Dinlediklerinde/izlediklerinde geçen olayların gelişimi ve sonucu hakkında tahminde bulunur.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T.4.1.12.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İpek Kelebeği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Güler Yüze ve Gülmeye Dair (Serbest Okuma)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Olay, şahıs, varlık kadrosu ve mekâna yönelik sorular (ne, kim, nerede, nasıl, neden ve ne zaman) yöneltilir.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77170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T.4.3.32. Kısa ve basit dijital metinlerdeki mesajı kavrar.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T.4.3.33. Medya metinlerini değerlendirir.</w:t>
            </w:r>
          </w:p>
          <w:p w:rsidR="00C82954" w:rsidRPr="0077170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T.4.4.6. Görselleri ilişkilendirerek bir olayı anlatır.</w:t>
            </w:r>
          </w:p>
          <w:p w:rsidR="00C82954" w:rsidRPr="0077170A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020A5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C8295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117DDB">
        <w:trPr>
          <w:cantSplit/>
          <w:trHeight w:val="807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MAYIS – 17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Öğrenme ve Marie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Curie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117DD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T.4.3.13. Görsellerle ilgili soruları cevaplar.</w:t>
            </w:r>
          </w:p>
          <w:p w:rsidR="00C82954" w:rsidRPr="008F764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T.4.3.16. Okuduğu metnin konusunu belirler.</w:t>
            </w:r>
          </w:p>
          <w:p w:rsidR="00C82954" w:rsidRPr="008F764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T.4.3.27. Okuduğu metindeki kahramanların özelliklerini karşılaştırır.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bir aletin kullanılma aşamalarını anlatan broşür hazırlamaları, bir oyunun aşamalarını anlatan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C82954">
              <w:rPr>
                <w:rFonts w:ascii="Tahoma" w:hAnsi="Tahoma" w:cs="Tahoma"/>
                <w:sz w:val="12"/>
                <w:szCs w:val="12"/>
              </w:rPr>
              <w:t>kitapçık</w:t>
            </w:r>
            <w:proofErr w:type="gramEnd"/>
            <w:r w:rsidRPr="00C82954">
              <w:rPr>
                <w:rFonts w:ascii="Tahoma" w:hAnsi="Tahoma" w:cs="Tahoma"/>
                <w:sz w:val="12"/>
                <w:szCs w:val="12"/>
              </w:rPr>
              <w:t xml:space="preserve"> hazırlamaları ya da yol tarifi yazmaları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MAYIS – 24 MAYIS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Beyin Ne İş Yapar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Canlandırma 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AF6C4C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T.4.3.1. Noktalama işaretlerine dikkat ederek sesli ve sessiz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T.4.3.6 Okuma stratejilerini uygular.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T.4.3.21. Okuduğu metnin içeriğine uygun başlık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T.4.3.28. Okudukları ile ilgili çıkarımlar yapar.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T.4.3.34. Grafik, tablo ve çizelgelerle ilgili soruları cevaplar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sesli, sessiz, tahmin ederek ve soru sorarak okuma yapmaları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8F7640">
              <w:rPr>
                <w:rFonts w:ascii="Tahoma" w:hAnsi="Tahoma" w:cs="Tahoma"/>
                <w:sz w:val="16"/>
                <w:szCs w:val="16"/>
              </w:rPr>
              <w:t>T.4.4.9.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Pr="00117DD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T.4.4.14. Yazdıklarını zenginleştirmek için çizim, grafik ve görseller kullanır.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Verilen ya da kendi belirledikleri bir konu hakkında araştırma yapmaları sağlanır.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961"/>
        <w:gridCol w:w="709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960B5B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961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960B5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MAYIS – 31 Mayıs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961" w:type="dxa"/>
            <w:vAlign w:val="center"/>
          </w:tcPr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Akıl Aydınlığında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961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961" w:type="dxa"/>
            <w:vAlign w:val="center"/>
          </w:tcPr>
          <w:p w:rsidR="00C82954" w:rsidRPr="00F4400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T.4.3.2. Vurgu, tonlama ve telaffuza dikkat ederek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T.4.3.3. Şiir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T.4.3.4. Metinleri türün özelliklerine uygun biçimde okur.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T.4.3.12. Bağlamdan yararlanarak bilmediği kelime ve kelime gruplarının anlamını tahmin eder.</w:t>
            </w:r>
          </w:p>
          <w:p w:rsidR="00C82954" w:rsidRPr="00F4400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T.4.3.17. Metnin ana fikri/ana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T.4.3.18. Okuduğu metinle ilgili soruları cevaplar.</w:t>
            </w:r>
          </w:p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T.4.3.26. Metindeki gerçek ve hayalî ögeleri ayırt eder.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960B5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961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T.4.4.2. Bir işin işlem basamaklarına ilişkin yönergeler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T.4.4.4. Bilgilendirici metin yazar.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T.4.4.10. Büyük harfleri ve noktalama işaretlerini uygun yerlerde kullanır.</w:t>
            </w:r>
          </w:p>
          <w:p w:rsidR="00C82954" w:rsidRPr="003817EE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T.4.4.20. Harflerin yapısal özelliklerine uygun metin yazar</w:t>
            </w:r>
          </w:p>
        </w:tc>
        <w:tc>
          <w:tcPr>
            <w:tcW w:w="70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Kitap, dergi, gezegen ve yıldız adlarının yazımı ile iki noktadan sonra büyük harf kullanıldığı belirtilir.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Yazdıklarında duygu ve düşüncelerini aktarmaları için teşvik edilir.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25560" w:rsidRDefault="0032556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567"/>
        <w:gridCol w:w="1134"/>
        <w:gridCol w:w="4819"/>
        <w:gridCol w:w="851"/>
        <w:gridCol w:w="1559"/>
        <w:gridCol w:w="1559"/>
        <w:gridCol w:w="2552"/>
        <w:gridCol w:w="1794"/>
      </w:tblGrid>
      <w:tr w:rsidR="00325560" w:rsidRPr="007A40FE" w:rsidTr="00040372">
        <w:trPr>
          <w:trHeight w:val="699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Tema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4268" w:type="dxa"/>
            <w:gridSpan w:val="7"/>
            <w:vAlign w:val="center"/>
          </w:tcPr>
          <w:p w:rsidR="00325560" w:rsidRPr="007A40FE" w:rsidRDefault="00325560" w:rsidP="0004037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 xml:space="preserve">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C82954">
              <w:rPr>
                <w:rFonts w:ascii="Tahoma" w:hAnsi="Tahoma" w:cs="Tahoma"/>
                <w:b/>
                <w:sz w:val="18"/>
                <w:szCs w:val="18"/>
              </w:rPr>
              <w:t>Bilim ve Teknoloji</w:t>
            </w:r>
          </w:p>
        </w:tc>
      </w:tr>
      <w:tr w:rsidR="00325560" w:rsidRPr="007A40FE" w:rsidTr="00040372">
        <w:trPr>
          <w:cantSplit/>
          <w:trHeight w:val="340"/>
          <w:tblHeader/>
        </w:trPr>
        <w:tc>
          <w:tcPr>
            <w:tcW w:w="1413" w:type="dxa"/>
            <w:gridSpan w:val="3"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25560" w:rsidRPr="008D6E89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25560" w:rsidRPr="007A40FE" w:rsidRDefault="00325560" w:rsidP="000403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81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25560" w:rsidRPr="007F4C85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552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794" w:type="dxa"/>
            <w:vMerge w:val="restart"/>
            <w:vAlign w:val="center"/>
          </w:tcPr>
          <w:p w:rsidR="00325560" w:rsidRPr="007F4C85" w:rsidRDefault="00325560" w:rsidP="000403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F4C85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25560" w:rsidRPr="007A40FE" w:rsidTr="0004037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25560" w:rsidRPr="007A40FE" w:rsidRDefault="00325560" w:rsidP="0004037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4" w:type="dxa"/>
            <w:vMerge/>
            <w:vAlign w:val="center"/>
          </w:tcPr>
          <w:p w:rsidR="00325560" w:rsidRPr="007A40FE" w:rsidRDefault="00325560" w:rsidP="000403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13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(35-36.HAFTA)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 Haziran – 14 Haziran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82954" w:rsidRPr="008D6E89" w:rsidRDefault="00C82954" w:rsidP="00C829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T.4.1.4. Dinlediklerinde/izlediklerinde geçen, bilmediği kelimelerin anlamını tahmin eder.</w:t>
            </w:r>
          </w:p>
          <w:p w:rsidR="00C82954" w:rsidRPr="00F44000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T.4.1.5. Dinlediklerinin/izlediklerinin konusunu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T.4.1.6. Dinlediklerinin/izlediklerinin ana fikrini/ana duygusunu belirler.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T.4.1.7. Dinlediklerine/izlediklerine yönelik sorulara cevap verir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T.4.1.8. Dinlediklerine/izlediklerine farklı başlıklar önerir.</w:t>
            </w:r>
          </w:p>
          <w:p w:rsidR="00C82954" w:rsidRPr="008646D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T.4.1.12. Dinleme stratejilerini uygular.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954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İnternet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İbni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Sina (Serbest Okuma)</w:t>
            </w:r>
          </w:p>
          <w:p w:rsidR="00C82954" w:rsidRPr="00731EF1" w:rsidRDefault="00C82954" w:rsidP="00C829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1.Anlatım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2.Tüme varım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3. Tümdengelim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4. Grup tartışması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5. Gezi gözlem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6. Gösteri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7. Soru yanıt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8. Örnek olay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9. Beyin fırtınası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10. Canlandırma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11. Grup çalışmaları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12. Oyunlar</w:t>
            </w:r>
          </w:p>
          <w:p w:rsidR="00C82954" w:rsidRPr="007D0601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>13. Rol yapma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7D0601"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proofErr w:type="gramStart"/>
            <w:r w:rsidRPr="007D0601">
              <w:rPr>
                <w:rFonts w:ascii="Tahoma" w:hAnsi="Tahoma" w:cs="Tahoma"/>
                <w:sz w:val="18"/>
                <w:szCs w:val="18"/>
              </w:rPr>
              <w:t>Canlandırma .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82954" w:rsidRPr="00264CD5" w:rsidRDefault="00C82954" w:rsidP="00C829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82954" w:rsidRPr="00EB45D5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dikkatlerini yoğunlaştırmaları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Dinlerken/izlerken hoşuna giden cümleleri, önemli bilgileri vb. not almaları konusunda teşvik edilir.</w:t>
            </w:r>
          </w:p>
        </w:tc>
        <w:tc>
          <w:tcPr>
            <w:tcW w:w="1794" w:type="dxa"/>
            <w:vMerge w:val="restart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Öz Değerlendirme </w:t>
            </w:r>
            <w:r>
              <w:rPr>
                <w:rFonts w:ascii="Tahoma" w:hAnsi="Tahoma" w:cs="Tahoma"/>
                <w:sz w:val="18"/>
                <w:szCs w:val="18"/>
              </w:rPr>
              <w:t>Formu</w:t>
            </w: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Pr="008D6E89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82954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Tema </w:t>
            </w:r>
          </w:p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  <w:r w:rsidRPr="008D6E89">
              <w:rPr>
                <w:rFonts w:ascii="Tahoma" w:hAnsi="Tahoma" w:cs="Tahoma"/>
                <w:sz w:val="18"/>
                <w:szCs w:val="18"/>
              </w:rPr>
              <w:t xml:space="preserve">Değerlendirme </w:t>
            </w:r>
            <w:r>
              <w:rPr>
                <w:rFonts w:ascii="Tahoma" w:hAnsi="Tahoma" w:cs="Tahoma"/>
                <w:sz w:val="18"/>
                <w:szCs w:val="18"/>
              </w:rPr>
              <w:t>Çalışmaları</w:t>
            </w: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819" w:type="dxa"/>
            <w:vAlign w:val="center"/>
          </w:tcPr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T.4.2.1. Kelimeleri anlamlarına uygun kullanır.</w:t>
            </w:r>
          </w:p>
          <w:p w:rsidR="00C82954" w:rsidRPr="00CF083F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T.4.2.2. Hazırlıksız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T.4.2.3. Hazırlıklı konuşmalar yapar.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T.4.2.4. Konuşma stratejilerini uygular.</w:t>
            </w:r>
          </w:p>
          <w:p w:rsidR="00C82954" w:rsidRPr="00960B5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CF083F">
              <w:rPr>
                <w:rFonts w:ascii="Tahoma" w:hAnsi="Tahoma" w:cs="Tahoma"/>
                <w:sz w:val="16"/>
                <w:szCs w:val="16"/>
              </w:rPr>
              <w:t>T4.2.5. Sınıf içindeki tartışma ve konuşmalara katılır.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izledikleri bir filmi tanıtmaları, görüş ve düşüncelerini belirterek anlatmaları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Öğrencilerin verilen bir konuyu görsellerle destekleyerek kısa sunum hazırlamaları ve prova yapmaları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Nezaket kurallarına uygun konuşulması gerektiği hatırlatılır.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Beden dilini etkin kullanmanın önemi vurgulanır.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04037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B2A48">
              <w:rPr>
                <w:rFonts w:ascii="Tahoma" w:hAnsi="Tahoma" w:cs="Tahoma"/>
                <w:sz w:val="16"/>
                <w:szCs w:val="16"/>
              </w:rPr>
              <w:t>T.4.3.24. Hikâye edici ve bilgilendirici metinleri oluşturan ögeleri tanır.</w:t>
            </w:r>
            <w:bookmarkStart w:id="2" w:name="_GoBack"/>
            <w:bookmarkEnd w:id="2"/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7B2A48">
              <w:rPr>
                <w:rFonts w:ascii="Tahoma" w:hAnsi="Tahoma" w:cs="Tahoma"/>
                <w:sz w:val="16"/>
                <w:szCs w:val="16"/>
              </w:rPr>
              <w:t>T.4.3.25. Yönergeleri kavrar.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T.4.3.35. Bilgi kaynaklarını etkili bir şekilde kullanır.</w:t>
            </w:r>
          </w:p>
          <w:p w:rsidR="00C82954" w:rsidRPr="00960B5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T.4.3.36. Bilgi kaynaklarının güvenilirliğini sorgular.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Bilgiye erişmek için basılı ve dijital içeriklerdeki içindekiler ve sözlük bölümünden nasıl yararlanılacağına ilişkin bilgi verilir.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>Yazılı kaynakların (dergi, kitap, broşür, gazete vb.) incelenmesi ve değerlendirilmesi sağlanır.</w:t>
            </w:r>
          </w:p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  <w:r w:rsidRPr="00C82954">
              <w:rPr>
                <w:rFonts w:ascii="Tahoma" w:hAnsi="Tahoma" w:cs="Tahoma"/>
                <w:sz w:val="12"/>
                <w:szCs w:val="12"/>
              </w:rPr>
              <w:t xml:space="preserve">Harita, ilan, afiş, ilaç </w:t>
            </w:r>
            <w:proofErr w:type="gramStart"/>
            <w:r w:rsidRPr="00C82954">
              <w:rPr>
                <w:rFonts w:ascii="Tahoma" w:hAnsi="Tahoma" w:cs="Tahoma"/>
                <w:sz w:val="12"/>
                <w:szCs w:val="12"/>
              </w:rPr>
              <w:t>prospektüsü</w:t>
            </w:r>
            <w:proofErr w:type="gramEnd"/>
            <w:r w:rsidRPr="00C82954">
              <w:rPr>
                <w:rFonts w:ascii="Tahoma" w:hAnsi="Tahoma" w:cs="Tahoma"/>
                <w:sz w:val="12"/>
                <w:szCs w:val="12"/>
              </w:rPr>
              <w:t>, ürün etiketi, kullanım kılavuzu gibi materyallerden faydalanılır.</w:t>
            </w: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954" w:rsidRPr="007A40FE" w:rsidTr="00C82954">
        <w:trPr>
          <w:cantSplit/>
          <w:trHeight w:val="900"/>
          <w:tblHeader/>
        </w:trPr>
        <w:tc>
          <w:tcPr>
            <w:tcW w:w="421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82954" w:rsidRPr="007A40FE" w:rsidRDefault="00C82954" w:rsidP="00C829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2954" w:rsidRPr="008D6E89" w:rsidRDefault="00C82954" w:rsidP="00C829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819" w:type="dxa"/>
            <w:vAlign w:val="center"/>
          </w:tcPr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T.4.4.3. Hikâye edici metin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82954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T.4.4.11. Yazdıklarını düzenler.</w:t>
            </w:r>
          </w:p>
          <w:p w:rsidR="00C82954" w:rsidRPr="00960B5B" w:rsidRDefault="00C82954" w:rsidP="00C82954">
            <w:pPr>
              <w:rPr>
                <w:rFonts w:ascii="Tahoma" w:hAnsi="Tahoma" w:cs="Tahoma"/>
                <w:sz w:val="16"/>
                <w:szCs w:val="16"/>
              </w:rPr>
            </w:pPr>
            <w:r w:rsidRPr="00F44000">
              <w:rPr>
                <w:rFonts w:ascii="Tahoma" w:hAnsi="Tahoma" w:cs="Tahoma"/>
                <w:sz w:val="16"/>
                <w:szCs w:val="16"/>
              </w:rPr>
              <w:t>T.4.4.12. Yazdıklarını paylaşır</w:t>
            </w:r>
          </w:p>
        </w:tc>
        <w:tc>
          <w:tcPr>
            <w:tcW w:w="851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82954" w:rsidRPr="007A40FE" w:rsidRDefault="00C82954" w:rsidP="00C829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82954" w:rsidRPr="00C82954" w:rsidRDefault="00C82954" w:rsidP="00C8295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794" w:type="dxa"/>
            <w:vMerge/>
            <w:vAlign w:val="center"/>
          </w:tcPr>
          <w:p w:rsidR="00C82954" w:rsidRPr="007A40FE" w:rsidRDefault="00C82954" w:rsidP="00C829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2D7E" w:rsidRDefault="00E02EE9" w:rsidP="00222EF7">
      <w:pPr>
        <w:spacing w:after="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……………………….</w:t>
      </w:r>
      <w:proofErr w:type="gramEnd"/>
    </w:p>
    <w:p w:rsidR="00222EF7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960B5B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</w:t>
      </w:r>
      <w:r w:rsidR="00960B5B">
        <w:rPr>
          <w:rFonts w:ascii="Tahoma" w:hAnsi="Tahoma" w:cs="Tahoma"/>
          <w:sz w:val="18"/>
          <w:szCs w:val="18"/>
        </w:rPr>
        <w:t xml:space="preserve">  </w:t>
      </w:r>
      <w:r w:rsidR="00222EF7">
        <w:rPr>
          <w:rFonts w:ascii="Tahoma" w:hAnsi="Tahoma" w:cs="Tahoma"/>
          <w:sz w:val="18"/>
          <w:szCs w:val="18"/>
        </w:rPr>
        <w:t xml:space="preserve">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A7747" w:rsidRDefault="00222EF7" w:rsidP="000E5F7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85342">
        <w:rPr>
          <w:rFonts w:ascii="Tahoma" w:hAnsi="Tahoma" w:cs="Tahoma"/>
          <w:sz w:val="18"/>
          <w:szCs w:val="18"/>
        </w:rPr>
        <w:t>2</w:t>
      </w:r>
      <w:r w:rsidR="009E2D7E">
        <w:rPr>
          <w:rFonts w:ascii="Tahoma" w:hAnsi="Tahoma" w:cs="Tahoma"/>
          <w:sz w:val="18"/>
          <w:szCs w:val="18"/>
        </w:rPr>
        <w:t>3</w:t>
      </w:r>
      <w:r w:rsidR="002A7747">
        <w:rPr>
          <w:rFonts w:ascii="Tahoma" w:hAnsi="Tahoma" w:cs="Tahoma"/>
          <w:sz w:val="18"/>
          <w:szCs w:val="18"/>
        </w:rPr>
        <w:t xml:space="preserve">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EE5FFA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03" w:rsidRDefault="00BE4F03" w:rsidP="007A40FE">
      <w:pPr>
        <w:spacing w:after="0" w:line="240" w:lineRule="auto"/>
      </w:pPr>
      <w:r>
        <w:separator/>
      </w:r>
    </w:p>
  </w:endnote>
  <w:endnote w:type="continuationSeparator" w:id="0">
    <w:p w:rsidR="00BE4F03" w:rsidRDefault="00BE4F03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03" w:rsidRDefault="00BE4F03" w:rsidP="007A40FE">
      <w:pPr>
        <w:spacing w:after="0" w:line="240" w:lineRule="auto"/>
      </w:pPr>
      <w:r>
        <w:separator/>
      </w:r>
    </w:p>
  </w:footnote>
  <w:footnote w:type="continuationSeparator" w:id="0">
    <w:p w:rsidR="00BE4F03" w:rsidRDefault="00BE4F03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C0464" w:rsidTr="00907549">
      <w:trPr>
        <w:trHeight w:val="1124"/>
      </w:trPr>
      <w:tc>
        <w:tcPr>
          <w:tcW w:w="1560" w:type="dxa"/>
          <w:vAlign w:val="center"/>
        </w:tcPr>
        <w:p w:rsidR="008C0464" w:rsidRDefault="008C0464" w:rsidP="00907549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3F97EA8" wp14:editId="657CB3EB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C0464" w:rsidRDefault="008C0464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Okulu: </w:t>
          </w:r>
          <w:proofErr w:type="gramStart"/>
          <w:r w:rsidR="00E02EE9">
            <w:rPr>
              <w:rFonts w:ascii="Tahoma" w:hAnsi="Tahoma" w:cs="Tahoma"/>
            </w:rPr>
            <w:t>……………………..</w:t>
          </w:r>
          <w:proofErr w:type="gramEnd"/>
          <w:r>
            <w:rPr>
              <w:rFonts w:ascii="Tahoma" w:hAnsi="Tahoma" w:cs="Tahoma"/>
            </w:rPr>
            <w:t>İLKOKULU</w:t>
          </w:r>
        </w:p>
        <w:p w:rsidR="008C0464" w:rsidRDefault="008C0464" w:rsidP="00907549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4/A</w:t>
          </w:r>
        </w:p>
        <w:p w:rsidR="008C0464" w:rsidRDefault="008C0464" w:rsidP="00E02EE9">
          <w:pPr>
            <w:pStyle w:val="stbilgi"/>
          </w:pPr>
          <w:r>
            <w:rPr>
              <w:rFonts w:ascii="Tahoma" w:hAnsi="Tahoma" w:cs="Tahoma"/>
            </w:rPr>
            <w:t xml:space="preserve">Öğretmeni: </w:t>
          </w:r>
          <w:proofErr w:type="gramStart"/>
          <w:r w:rsidR="00E02EE9">
            <w:rPr>
              <w:rFonts w:ascii="Tahoma" w:hAnsi="Tahoma" w:cs="Tahoma"/>
            </w:rPr>
            <w:t>……………………………..</w:t>
          </w:r>
          <w:proofErr w:type="gramEnd"/>
        </w:p>
      </w:tc>
      <w:tc>
        <w:tcPr>
          <w:tcW w:w="5387" w:type="dxa"/>
          <w:vAlign w:val="center"/>
        </w:tcPr>
        <w:p w:rsidR="008C0464" w:rsidRPr="00D77AE1" w:rsidRDefault="008C0464" w:rsidP="00907549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8C0464" w:rsidRPr="00D77AE1" w:rsidRDefault="008C0464" w:rsidP="00907549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8C0464" w:rsidRDefault="008C0464" w:rsidP="0090754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C0464" w:rsidRDefault="008C0464" w:rsidP="00A907CA">
          <w:pPr>
            <w:pStyle w:val="stbilgi"/>
            <w:jc w:val="center"/>
          </w:pPr>
          <w:r>
            <w:t>Ders Kitabı Yayınevi: Koza Yayınları</w:t>
          </w:r>
        </w:p>
      </w:tc>
    </w:tr>
  </w:tbl>
  <w:p w:rsidR="008C0464" w:rsidRDefault="008C0464" w:rsidP="007A40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809"/>
    <w:rsid w:val="00013735"/>
    <w:rsid w:val="00014785"/>
    <w:rsid w:val="00030B81"/>
    <w:rsid w:val="00040372"/>
    <w:rsid w:val="000473F1"/>
    <w:rsid w:val="000614D6"/>
    <w:rsid w:val="00070E6B"/>
    <w:rsid w:val="00073689"/>
    <w:rsid w:val="00085342"/>
    <w:rsid w:val="00095A8E"/>
    <w:rsid w:val="00097A91"/>
    <w:rsid w:val="000A3240"/>
    <w:rsid w:val="000A70B0"/>
    <w:rsid w:val="000A79BC"/>
    <w:rsid w:val="000B4919"/>
    <w:rsid w:val="000C359F"/>
    <w:rsid w:val="000D2642"/>
    <w:rsid w:val="000E2118"/>
    <w:rsid w:val="000E5F7B"/>
    <w:rsid w:val="00112E25"/>
    <w:rsid w:val="00117DDB"/>
    <w:rsid w:val="0012483B"/>
    <w:rsid w:val="001253F4"/>
    <w:rsid w:val="001265F7"/>
    <w:rsid w:val="001329FE"/>
    <w:rsid w:val="00142754"/>
    <w:rsid w:val="00153ADC"/>
    <w:rsid w:val="001555BD"/>
    <w:rsid w:val="00166206"/>
    <w:rsid w:val="0017048F"/>
    <w:rsid w:val="001763CF"/>
    <w:rsid w:val="00181398"/>
    <w:rsid w:val="0019235E"/>
    <w:rsid w:val="00194797"/>
    <w:rsid w:val="001B68CB"/>
    <w:rsid w:val="001C0175"/>
    <w:rsid w:val="001C19EC"/>
    <w:rsid w:val="001D7B28"/>
    <w:rsid w:val="001E7BE7"/>
    <w:rsid w:val="001F2D51"/>
    <w:rsid w:val="002001A3"/>
    <w:rsid w:val="00201A6A"/>
    <w:rsid w:val="00206C66"/>
    <w:rsid w:val="00222EF7"/>
    <w:rsid w:val="00226F6E"/>
    <w:rsid w:val="00234675"/>
    <w:rsid w:val="00234BC3"/>
    <w:rsid w:val="002368ED"/>
    <w:rsid w:val="002405C5"/>
    <w:rsid w:val="0025281B"/>
    <w:rsid w:val="00263EFC"/>
    <w:rsid w:val="00273215"/>
    <w:rsid w:val="00287808"/>
    <w:rsid w:val="00290814"/>
    <w:rsid w:val="0029404D"/>
    <w:rsid w:val="00294A1B"/>
    <w:rsid w:val="0029734F"/>
    <w:rsid w:val="002A2387"/>
    <w:rsid w:val="002A7747"/>
    <w:rsid w:val="002B5E3A"/>
    <w:rsid w:val="002E0ED2"/>
    <w:rsid w:val="002E7BCE"/>
    <w:rsid w:val="002F16A8"/>
    <w:rsid w:val="002F2285"/>
    <w:rsid w:val="002F38EE"/>
    <w:rsid w:val="003164CD"/>
    <w:rsid w:val="00325560"/>
    <w:rsid w:val="003279A7"/>
    <w:rsid w:val="00332DB2"/>
    <w:rsid w:val="0033677C"/>
    <w:rsid w:val="003453DB"/>
    <w:rsid w:val="00351A35"/>
    <w:rsid w:val="003612CE"/>
    <w:rsid w:val="00376C52"/>
    <w:rsid w:val="003817EE"/>
    <w:rsid w:val="00385425"/>
    <w:rsid w:val="0038612D"/>
    <w:rsid w:val="003943CD"/>
    <w:rsid w:val="003948E1"/>
    <w:rsid w:val="00396376"/>
    <w:rsid w:val="003A0612"/>
    <w:rsid w:val="003A5017"/>
    <w:rsid w:val="003B0101"/>
    <w:rsid w:val="003C3B22"/>
    <w:rsid w:val="003E2745"/>
    <w:rsid w:val="003E55FE"/>
    <w:rsid w:val="003F054C"/>
    <w:rsid w:val="003F5DB7"/>
    <w:rsid w:val="003F6136"/>
    <w:rsid w:val="00407E02"/>
    <w:rsid w:val="00410AD2"/>
    <w:rsid w:val="00411FC3"/>
    <w:rsid w:val="00412EE0"/>
    <w:rsid w:val="00414E34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85346"/>
    <w:rsid w:val="00486754"/>
    <w:rsid w:val="004930BA"/>
    <w:rsid w:val="004930D6"/>
    <w:rsid w:val="004A159D"/>
    <w:rsid w:val="004B1B3B"/>
    <w:rsid w:val="004B7A7F"/>
    <w:rsid w:val="004C307D"/>
    <w:rsid w:val="004C6D9C"/>
    <w:rsid w:val="004C7EDA"/>
    <w:rsid w:val="004D558F"/>
    <w:rsid w:val="005125AD"/>
    <w:rsid w:val="00552CEF"/>
    <w:rsid w:val="0056194C"/>
    <w:rsid w:val="00583F68"/>
    <w:rsid w:val="00584980"/>
    <w:rsid w:val="005853D9"/>
    <w:rsid w:val="005B0CC9"/>
    <w:rsid w:val="005E2635"/>
    <w:rsid w:val="005F0F9E"/>
    <w:rsid w:val="005F2239"/>
    <w:rsid w:val="00621A30"/>
    <w:rsid w:val="00621AA0"/>
    <w:rsid w:val="00635EDF"/>
    <w:rsid w:val="00642FB6"/>
    <w:rsid w:val="00646099"/>
    <w:rsid w:val="006468B5"/>
    <w:rsid w:val="00663EC2"/>
    <w:rsid w:val="00664174"/>
    <w:rsid w:val="00670DA4"/>
    <w:rsid w:val="00682EB8"/>
    <w:rsid w:val="0068452F"/>
    <w:rsid w:val="00687A97"/>
    <w:rsid w:val="006904C0"/>
    <w:rsid w:val="00690BE1"/>
    <w:rsid w:val="00693EF0"/>
    <w:rsid w:val="006A3A7B"/>
    <w:rsid w:val="006B1BAA"/>
    <w:rsid w:val="006B2755"/>
    <w:rsid w:val="006D02C0"/>
    <w:rsid w:val="006E0838"/>
    <w:rsid w:val="006F19A4"/>
    <w:rsid w:val="00717E4B"/>
    <w:rsid w:val="007559D6"/>
    <w:rsid w:val="00756447"/>
    <w:rsid w:val="00760F89"/>
    <w:rsid w:val="00761BD7"/>
    <w:rsid w:val="0076430A"/>
    <w:rsid w:val="0077170A"/>
    <w:rsid w:val="00782781"/>
    <w:rsid w:val="00791FAB"/>
    <w:rsid w:val="007A38A7"/>
    <w:rsid w:val="007A40FE"/>
    <w:rsid w:val="007B388C"/>
    <w:rsid w:val="007B502A"/>
    <w:rsid w:val="007C3F25"/>
    <w:rsid w:val="007D0601"/>
    <w:rsid w:val="007F4C85"/>
    <w:rsid w:val="007F6F19"/>
    <w:rsid w:val="00800069"/>
    <w:rsid w:val="00801237"/>
    <w:rsid w:val="008025D0"/>
    <w:rsid w:val="00820F3E"/>
    <w:rsid w:val="00821C15"/>
    <w:rsid w:val="00840B75"/>
    <w:rsid w:val="0087052F"/>
    <w:rsid w:val="00874DD6"/>
    <w:rsid w:val="008A66E4"/>
    <w:rsid w:val="008C0464"/>
    <w:rsid w:val="008D4440"/>
    <w:rsid w:val="008D5EF7"/>
    <w:rsid w:val="008D6E89"/>
    <w:rsid w:val="008E3EFD"/>
    <w:rsid w:val="008F181F"/>
    <w:rsid w:val="008F62BA"/>
    <w:rsid w:val="00902262"/>
    <w:rsid w:val="00907549"/>
    <w:rsid w:val="009144BA"/>
    <w:rsid w:val="00952D75"/>
    <w:rsid w:val="009576FE"/>
    <w:rsid w:val="009600A2"/>
    <w:rsid w:val="00960B5B"/>
    <w:rsid w:val="00961C30"/>
    <w:rsid w:val="009668A7"/>
    <w:rsid w:val="00976E1A"/>
    <w:rsid w:val="00985228"/>
    <w:rsid w:val="009928A6"/>
    <w:rsid w:val="0099294A"/>
    <w:rsid w:val="009A1D70"/>
    <w:rsid w:val="009B2223"/>
    <w:rsid w:val="009C683D"/>
    <w:rsid w:val="009D1026"/>
    <w:rsid w:val="009D403D"/>
    <w:rsid w:val="009D520B"/>
    <w:rsid w:val="009E2D7E"/>
    <w:rsid w:val="009F0196"/>
    <w:rsid w:val="00A06D43"/>
    <w:rsid w:val="00A337F6"/>
    <w:rsid w:val="00A41844"/>
    <w:rsid w:val="00A51B2F"/>
    <w:rsid w:val="00A57A39"/>
    <w:rsid w:val="00A647BB"/>
    <w:rsid w:val="00A80D40"/>
    <w:rsid w:val="00A812F3"/>
    <w:rsid w:val="00A907CA"/>
    <w:rsid w:val="00A91DD5"/>
    <w:rsid w:val="00AA0F4F"/>
    <w:rsid w:val="00AA16BE"/>
    <w:rsid w:val="00AA2436"/>
    <w:rsid w:val="00AA40CC"/>
    <w:rsid w:val="00AB0BE1"/>
    <w:rsid w:val="00AB296A"/>
    <w:rsid w:val="00AB30C8"/>
    <w:rsid w:val="00AB728D"/>
    <w:rsid w:val="00AD2CB5"/>
    <w:rsid w:val="00AD7856"/>
    <w:rsid w:val="00AE6F52"/>
    <w:rsid w:val="00AF6A85"/>
    <w:rsid w:val="00AF6C4C"/>
    <w:rsid w:val="00AF7C03"/>
    <w:rsid w:val="00B008D1"/>
    <w:rsid w:val="00B02CF2"/>
    <w:rsid w:val="00B05470"/>
    <w:rsid w:val="00B07DD0"/>
    <w:rsid w:val="00B134C9"/>
    <w:rsid w:val="00B176F0"/>
    <w:rsid w:val="00B2202B"/>
    <w:rsid w:val="00B40D7B"/>
    <w:rsid w:val="00B5238E"/>
    <w:rsid w:val="00B5727D"/>
    <w:rsid w:val="00B608F5"/>
    <w:rsid w:val="00B7799C"/>
    <w:rsid w:val="00BA0CCD"/>
    <w:rsid w:val="00BC2A22"/>
    <w:rsid w:val="00BD213E"/>
    <w:rsid w:val="00BD5E80"/>
    <w:rsid w:val="00BE4F03"/>
    <w:rsid w:val="00BE5099"/>
    <w:rsid w:val="00BF029E"/>
    <w:rsid w:val="00C15EF1"/>
    <w:rsid w:val="00C24BC3"/>
    <w:rsid w:val="00C43365"/>
    <w:rsid w:val="00C45615"/>
    <w:rsid w:val="00C5110B"/>
    <w:rsid w:val="00C53008"/>
    <w:rsid w:val="00C82954"/>
    <w:rsid w:val="00C942BF"/>
    <w:rsid w:val="00CB1268"/>
    <w:rsid w:val="00CB2F8C"/>
    <w:rsid w:val="00CC3428"/>
    <w:rsid w:val="00CE261A"/>
    <w:rsid w:val="00D03D8E"/>
    <w:rsid w:val="00D438A5"/>
    <w:rsid w:val="00D52FD8"/>
    <w:rsid w:val="00D624C2"/>
    <w:rsid w:val="00D63E83"/>
    <w:rsid w:val="00D7091E"/>
    <w:rsid w:val="00D7114F"/>
    <w:rsid w:val="00DB3C1F"/>
    <w:rsid w:val="00DB76FD"/>
    <w:rsid w:val="00DC0CE8"/>
    <w:rsid w:val="00DC2F7F"/>
    <w:rsid w:val="00DC3DAC"/>
    <w:rsid w:val="00DC7DD7"/>
    <w:rsid w:val="00DD42C3"/>
    <w:rsid w:val="00DF3447"/>
    <w:rsid w:val="00DF429E"/>
    <w:rsid w:val="00DF6139"/>
    <w:rsid w:val="00E02EE9"/>
    <w:rsid w:val="00E133E2"/>
    <w:rsid w:val="00E46D66"/>
    <w:rsid w:val="00E53C2C"/>
    <w:rsid w:val="00E77291"/>
    <w:rsid w:val="00E905F2"/>
    <w:rsid w:val="00E90EC2"/>
    <w:rsid w:val="00EA5C11"/>
    <w:rsid w:val="00EB2377"/>
    <w:rsid w:val="00EB4074"/>
    <w:rsid w:val="00EB433F"/>
    <w:rsid w:val="00ED3559"/>
    <w:rsid w:val="00EE20C9"/>
    <w:rsid w:val="00EE4084"/>
    <w:rsid w:val="00EE5FFA"/>
    <w:rsid w:val="00EF1231"/>
    <w:rsid w:val="00EF5A74"/>
    <w:rsid w:val="00F15385"/>
    <w:rsid w:val="00F1595B"/>
    <w:rsid w:val="00F2361F"/>
    <w:rsid w:val="00F2395A"/>
    <w:rsid w:val="00F25A06"/>
    <w:rsid w:val="00F43A91"/>
    <w:rsid w:val="00F455AD"/>
    <w:rsid w:val="00F50698"/>
    <w:rsid w:val="00F634FB"/>
    <w:rsid w:val="00F7459A"/>
    <w:rsid w:val="00F8043D"/>
    <w:rsid w:val="00F92B73"/>
    <w:rsid w:val="00FA2F84"/>
    <w:rsid w:val="00FA3366"/>
    <w:rsid w:val="00FB005C"/>
    <w:rsid w:val="00FB0109"/>
    <w:rsid w:val="00FC5EAE"/>
    <w:rsid w:val="00FC7CEC"/>
    <w:rsid w:val="00FD205B"/>
    <w:rsid w:val="00FD5BFC"/>
    <w:rsid w:val="00FE0835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222C-BCCC-4ED9-86E1-27200EE3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11771</Words>
  <Characters>67097</Characters>
  <Application>Microsoft Office Word</Application>
  <DocSecurity>0</DocSecurity>
  <Lines>559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Microsoft hesabı</cp:lastModifiedBy>
  <cp:revision>2</cp:revision>
  <dcterms:created xsi:type="dcterms:W3CDTF">2023-08-17T05:21:00Z</dcterms:created>
  <dcterms:modified xsi:type="dcterms:W3CDTF">2023-08-17T05:21:00Z</dcterms:modified>
</cp:coreProperties>
</file>