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C5E" w:rsidRDefault="00597C5E">
      <w:bookmarkStart w:id="0" w:name="_Hlk524395357"/>
    </w:p>
    <w:p w:rsidR="00597C5E" w:rsidRDefault="00597C5E"/>
    <w:p w:rsidR="00597C5E" w:rsidRPr="00BE5F83" w:rsidRDefault="00597C5E" w:rsidP="00597C5E">
      <w:pPr>
        <w:jc w:val="center"/>
      </w:pPr>
      <w:r w:rsidRPr="00BE5F83">
        <w:rPr>
          <w:rFonts w:ascii="Helvetica" w:eastAsia="Times New Roman" w:hAnsi="Helvetica" w:cs="Times New Roman"/>
          <w:b/>
          <w:bCs/>
          <w:i/>
          <w:noProof/>
          <w:w w:val="200"/>
          <w:sz w:val="100"/>
          <w:szCs w:val="100"/>
          <w:lang w:eastAsia="tr-TR"/>
        </w:rPr>
        <w:drawing>
          <wp:inline distT="0" distB="0" distL="0" distR="0" wp14:anchorId="6D6BA1D1" wp14:editId="552BCDEE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97C5E" w:rsidRPr="00BE5F83" w:rsidRDefault="00597C5E" w:rsidP="00597C5E"/>
    <w:p w:rsidR="00597C5E" w:rsidRPr="00BE5F83" w:rsidRDefault="00597C5E" w:rsidP="00597C5E">
      <w:pPr>
        <w:jc w:val="center"/>
        <w:rPr>
          <w:rFonts w:ascii="Arial" w:hAnsi="Arial" w:cs="Arial"/>
          <w:sz w:val="48"/>
          <w:szCs w:val="48"/>
        </w:rPr>
      </w:pPr>
      <w:r w:rsidRPr="00BE5F83">
        <w:rPr>
          <w:rFonts w:ascii="Arial" w:hAnsi="Arial" w:cs="Arial"/>
          <w:sz w:val="48"/>
          <w:szCs w:val="48"/>
        </w:rPr>
        <w:t>202</w:t>
      </w:r>
      <w:r w:rsidR="009D653A">
        <w:rPr>
          <w:rFonts w:ascii="Arial" w:hAnsi="Arial" w:cs="Arial"/>
          <w:sz w:val="48"/>
          <w:szCs w:val="48"/>
        </w:rPr>
        <w:t>3</w:t>
      </w:r>
      <w:r w:rsidRPr="00BE5F83">
        <w:rPr>
          <w:rFonts w:ascii="Arial" w:hAnsi="Arial" w:cs="Arial"/>
          <w:sz w:val="48"/>
          <w:szCs w:val="48"/>
        </w:rPr>
        <w:t xml:space="preserve"> – 202</w:t>
      </w:r>
      <w:r w:rsidR="009D653A">
        <w:rPr>
          <w:rFonts w:ascii="Arial" w:hAnsi="Arial" w:cs="Arial"/>
          <w:sz w:val="48"/>
          <w:szCs w:val="48"/>
        </w:rPr>
        <w:t>4</w:t>
      </w:r>
      <w:r w:rsidRPr="00BE5F83">
        <w:rPr>
          <w:rFonts w:ascii="Arial" w:hAnsi="Arial" w:cs="Arial"/>
          <w:sz w:val="48"/>
          <w:szCs w:val="48"/>
        </w:rPr>
        <w:t xml:space="preserve"> EĞİTİM ÖĞRETİM YILI</w:t>
      </w:r>
    </w:p>
    <w:p w:rsidR="00597C5E" w:rsidRPr="00BE5F83" w:rsidRDefault="00597C5E" w:rsidP="00597C5E">
      <w:pPr>
        <w:jc w:val="center"/>
        <w:rPr>
          <w:rFonts w:ascii="Arial" w:hAnsi="Arial" w:cs="Arial"/>
          <w:sz w:val="48"/>
          <w:szCs w:val="48"/>
        </w:rPr>
      </w:pPr>
    </w:p>
    <w:p w:rsidR="00597C5E" w:rsidRPr="00BE5F83" w:rsidRDefault="00597C5E" w:rsidP="00597C5E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4</w:t>
      </w:r>
      <w:r w:rsidRPr="00BE5F83">
        <w:rPr>
          <w:rFonts w:ascii="Arial" w:hAnsi="Arial" w:cs="Arial"/>
          <w:sz w:val="48"/>
          <w:szCs w:val="48"/>
        </w:rPr>
        <w:t xml:space="preserve">/A SINIFI </w:t>
      </w:r>
    </w:p>
    <w:p w:rsidR="00597C5E" w:rsidRPr="00BE5F83" w:rsidRDefault="00597C5E" w:rsidP="00597C5E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MATEMATİK</w:t>
      </w:r>
      <w:r w:rsidRPr="00BE5F83">
        <w:rPr>
          <w:rFonts w:ascii="Arial" w:hAnsi="Arial" w:cs="Arial"/>
          <w:sz w:val="48"/>
          <w:szCs w:val="48"/>
        </w:rPr>
        <w:t xml:space="preserve"> DERSİ</w:t>
      </w:r>
    </w:p>
    <w:p w:rsidR="00597C5E" w:rsidRPr="00BE5F83" w:rsidRDefault="00597C5E" w:rsidP="00597C5E">
      <w:pPr>
        <w:jc w:val="center"/>
        <w:rPr>
          <w:rFonts w:ascii="Arial" w:hAnsi="Arial" w:cs="Arial"/>
          <w:sz w:val="48"/>
          <w:szCs w:val="48"/>
        </w:rPr>
      </w:pPr>
    </w:p>
    <w:p w:rsidR="00597C5E" w:rsidRDefault="00597C5E" w:rsidP="00597C5E">
      <w:pPr>
        <w:jc w:val="center"/>
        <w:rPr>
          <w:rFonts w:ascii="Arial" w:hAnsi="Arial" w:cs="Arial"/>
          <w:sz w:val="48"/>
          <w:szCs w:val="48"/>
        </w:rPr>
      </w:pPr>
      <w:r w:rsidRPr="00BE5F83">
        <w:rPr>
          <w:rFonts w:ascii="Arial" w:hAnsi="Arial" w:cs="Arial"/>
          <w:sz w:val="48"/>
          <w:szCs w:val="48"/>
        </w:rPr>
        <w:t>ÜNİTELENDİRİLMİŞ YILLIK PLAN</w:t>
      </w:r>
    </w:p>
    <w:p w:rsidR="009D653A" w:rsidRDefault="009D653A" w:rsidP="00597C5E">
      <w:pPr>
        <w:jc w:val="center"/>
        <w:rPr>
          <w:rFonts w:ascii="Arial" w:hAnsi="Arial" w:cs="Arial"/>
          <w:sz w:val="48"/>
          <w:szCs w:val="48"/>
        </w:rPr>
        <w:sectPr w:rsidR="009D653A" w:rsidSect="00597C5E">
          <w:headerReference w:type="default" r:id="rId8"/>
          <w:pgSz w:w="16838" w:h="11906" w:orient="landscape"/>
          <w:pgMar w:top="425" w:right="567" w:bottom="425" w:left="567" w:header="709" w:footer="709" w:gutter="0"/>
          <w:cols w:space="708"/>
          <w:titlePg/>
          <w:docGrid w:linePitch="360"/>
        </w:sectPr>
      </w:pPr>
    </w:p>
    <w:p w:rsidR="009D653A" w:rsidRDefault="009D653A" w:rsidP="00597C5E">
      <w:pPr>
        <w:jc w:val="center"/>
        <w:rPr>
          <w:rFonts w:ascii="Arial" w:hAnsi="Arial" w:cs="Arial"/>
          <w:sz w:val="48"/>
          <w:szCs w:val="48"/>
        </w:rPr>
      </w:pPr>
    </w:p>
    <w:p w:rsidR="009D653A" w:rsidRPr="00F46A03" w:rsidRDefault="009D653A" w:rsidP="009D653A">
      <w:pPr>
        <w:jc w:val="center"/>
        <w:rPr>
          <w:rFonts w:ascii="Arial" w:eastAsia="Calibri" w:hAnsi="Arial" w:cs="Arial"/>
          <w:sz w:val="32"/>
          <w:szCs w:val="32"/>
        </w:rPr>
      </w:pPr>
      <w:r w:rsidRPr="00F46A03">
        <w:rPr>
          <w:rFonts w:ascii="Arial" w:eastAsia="Calibri" w:hAnsi="Arial" w:cs="Arial"/>
          <w:sz w:val="32"/>
          <w:szCs w:val="32"/>
        </w:rPr>
        <w:t>TEMA / ÜNİTE SÜRELERİ</w:t>
      </w:r>
    </w:p>
    <w:p w:rsidR="009D653A" w:rsidRPr="00F46A03" w:rsidRDefault="009D653A" w:rsidP="009D653A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F46A03">
        <w:rPr>
          <w:rFonts w:ascii="Arial" w:eastAsia="Calibri" w:hAnsi="Arial" w:cs="Arial"/>
          <w:sz w:val="28"/>
          <w:szCs w:val="28"/>
        </w:rPr>
        <w:t xml:space="preserve">DERS: </w:t>
      </w:r>
      <w:r>
        <w:rPr>
          <w:rFonts w:ascii="Arial" w:eastAsia="Calibri" w:hAnsi="Arial" w:cs="Arial"/>
          <w:sz w:val="28"/>
          <w:szCs w:val="28"/>
        </w:rPr>
        <w:t>MATEMATİK</w:t>
      </w:r>
    </w:p>
    <w:p w:rsidR="009D653A" w:rsidRPr="00F46A03" w:rsidRDefault="009D653A" w:rsidP="009D653A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"/>
        <w:tblW w:w="11010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3408"/>
        <w:gridCol w:w="1270"/>
        <w:gridCol w:w="2320"/>
        <w:gridCol w:w="1890"/>
        <w:gridCol w:w="851"/>
      </w:tblGrid>
      <w:tr w:rsidR="009D653A" w:rsidRPr="00F46A03" w:rsidTr="009D653A">
        <w:trPr>
          <w:jc w:val="center"/>
        </w:trPr>
        <w:tc>
          <w:tcPr>
            <w:tcW w:w="1271" w:type="dxa"/>
            <w:vAlign w:val="center"/>
          </w:tcPr>
          <w:p w:rsidR="009D653A" w:rsidRPr="00F46A03" w:rsidRDefault="009D653A" w:rsidP="009D653A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Ünite</w:t>
            </w:r>
            <w:r w:rsidRPr="00F46A03">
              <w:rPr>
                <w:rFonts w:ascii="Arial" w:eastAsia="Calibri" w:hAnsi="Arial" w:cs="Arial"/>
              </w:rPr>
              <w:t xml:space="preserve"> No</w:t>
            </w:r>
          </w:p>
        </w:tc>
        <w:tc>
          <w:tcPr>
            <w:tcW w:w="3408" w:type="dxa"/>
            <w:vAlign w:val="center"/>
          </w:tcPr>
          <w:p w:rsidR="009D653A" w:rsidRPr="00F46A03" w:rsidRDefault="009D653A" w:rsidP="009D653A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Bölümler</w:t>
            </w:r>
          </w:p>
        </w:tc>
        <w:tc>
          <w:tcPr>
            <w:tcW w:w="1270" w:type="dxa"/>
            <w:vAlign w:val="center"/>
          </w:tcPr>
          <w:p w:rsidR="009D653A" w:rsidRPr="002D4DA9" w:rsidRDefault="009D653A" w:rsidP="009D653A">
            <w:pPr>
              <w:jc w:val="center"/>
              <w:rPr>
                <w:rFonts w:ascii="Arial" w:hAnsi="Arial" w:cs="Arial"/>
              </w:rPr>
            </w:pPr>
            <w:r w:rsidRPr="002D4DA9">
              <w:rPr>
                <w:rFonts w:ascii="Arial" w:hAnsi="Arial" w:cs="Arial"/>
              </w:rPr>
              <w:t>Kazanım Sayısı</w:t>
            </w:r>
          </w:p>
        </w:tc>
        <w:tc>
          <w:tcPr>
            <w:tcW w:w="2320" w:type="dxa"/>
            <w:vAlign w:val="center"/>
          </w:tcPr>
          <w:p w:rsidR="009D653A" w:rsidRPr="00F46A03" w:rsidRDefault="009D653A" w:rsidP="009D653A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890" w:type="dxa"/>
            <w:vAlign w:val="center"/>
          </w:tcPr>
          <w:p w:rsidR="009D653A" w:rsidRPr="00F46A03" w:rsidRDefault="009D653A" w:rsidP="009D653A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851" w:type="dxa"/>
            <w:vAlign w:val="center"/>
          </w:tcPr>
          <w:p w:rsidR="009D653A" w:rsidRPr="00F46A03" w:rsidRDefault="009D653A" w:rsidP="009D653A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Ders Saati</w:t>
            </w:r>
          </w:p>
        </w:tc>
      </w:tr>
      <w:tr w:rsidR="009D653A" w:rsidRPr="00F46A03" w:rsidTr="009D653A">
        <w:trPr>
          <w:trHeight w:val="567"/>
          <w:jc w:val="center"/>
        </w:trPr>
        <w:tc>
          <w:tcPr>
            <w:tcW w:w="1271" w:type="dxa"/>
            <w:vAlign w:val="center"/>
          </w:tcPr>
          <w:p w:rsidR="009D653A" w:rsidRPr="007159C6" w:rsidRDefault="009D653A" w:rsidP="009D653A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1</w:t>
            </w:r>
          </w:p>
        </w:tc>
        <w:tc>
          <w:tcPr>
            <w:tcW w:w="3408" w:type="dxa"/>
            <w:vAlign w:val="center"/>
          </w:tcPr>
          <w:p w:rsidR="009D653A" w:rsidRPr="009D653A" w:rsidRDefault="009D653A" w:rsidP="009D653A">
            <w:pPr>
              <w:rPr>
                <w:rFonts w:ascii="Arial" w:hAnsi="Arial" w:cs="Arial"/>
                <w:iCs/>
              </w:rPr>
            </w:pPr>
            <w:r w:rsidRPr="008033B3">
              <w:rPr>
                <w:rFonts w:ascii="Arial" w:hAnsi="Arial" w:cs="Arial"/>
                <w:iCs/>
              </w:rPr>
              <w:t>Do</w:t>
            </w:r>
            <w:r w:rsidRPr="008033B3">
              <w:rPr>
                <w:rFonts w:ascii="Arial" w:hAnsi="Arial" w:cs="Arial" w:hint="eastAsia"/>
                <w:iCs/>
              </w:rPr>
              <w:t>ğ</w:t>
            </w:r>
            <w:r w:rsidRPr="008033B3">
              <w:rPr>
                <w:rFonts w:ascii="Arial" w:hAnsi="Arial" w:cs="Arial"/>
                <w:iCs/>
              </w:rPr>
              <w:t>al Say</w:t>
            </w:r>
            <w:r w:rsidRPr="008033B3">
              <w:rPr>
                <w:rFonts w:ascii="Arial" w:hAnsi="Arial" w:cs="Arial" w:hint="eastAsia"/>
                <w:iCs/>
              </w:rPr>
              <w:t>ı</w:t>
            </w:r>
            <w:r w:rsidRPr="008033B3">
              <w:rPr>
                <w:rFonts w:ascii="Arial" w:hAnsi="Arial" w:cs="Arial"/>
                <w:iCs/>
              </w:rPr>
              <w:t>lar</w:t>
            </w:r>
          </w:p>
        </w:tc>
        <w:tc>
          <w:tcPr>
            <w:tcW w:w="1270" w:type="dxa"/>
            <w:vAlign w:val="center"/>
          </w:tcPr>
          <w:p w:rsidR="009D653A" w:rsidRPr="002D4DA9" w:rsidRDefault="005C2463" w:rsidP="009D65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320" w:type="dxa"/>
            <w:vAlign w:val="center"/>
          </w:tcPr>
          <w:p w:rsidR="009D653A" w:rsidRPr="007159C6" w:rsidRDefault="009D653A" w:rsidP="009D653A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1</w:t>
            </w:r>
            <w:r w:rsidRPr="007159C6">
              <w:rPr>
                <w:rFonts w:ascii="Arial" w:hAnsi="Arial" w:cs="Arial"/>
              </w:rPr>
              <w:t xml:space="preserve"> Eylül 202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1890" w:type="dxa"/>
            <w:vAlign w:val="center"/>
          </w:tcPr>
          <w:p w:rsidR="009D653A" w:rsidRPr="007159C6" w:rsidRDefault="005C1745" w:rsidP="009D65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  <w:r w:rsidR="009D653A">
              <w:rPr>
                <w:rFonts w:ascii="Arial" w:hAnsi="Arial" w:cs="Arial"/>
              </w:rPr>
              <w:t xml:space="preserve"> Ekim 2023</w:t>
            </w:r>
          </w:p>
        </w:tc>
        <w:tc>
          <w:tcPr>
            <w:tcW w:w="851" w:type="dxa"/>
            <w:vAlign w:val="center"/>
          </w:tcPr>
          <w:p w:rsidR="009D653A" w:rsidRPr="007159C6" w:rsidRDefault="005C1745" w:rsidP="009D65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</w:tr>
      <w:tr w:rsidR="009D653A" w:rsidRPr="00F46A03" w:rsidTr="009D653A">
        <w:trPr>
          <w:trHeight w:val="567"/>
          <w:jc w:val="center"/>
        </w:trPr>
        <w:tc>
          <w:tcPr>
            <w:tcW w:w="1271" w:type="dxa"/>
            <w:vAlign w:val="center"/>
          </w:tcPr>
          <w:p w:rsidR="009D653A" w:rsidRPr="007159C6" w:rsidRDefault="009D653A" w:rsidP="009D653A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2</w:t>
            </w:r>
          </w:p>
        </w:tc>
        <w:tc>
          <w:tcPr>
            <w:tcW w:w="3408" w:type="dxa"/>
            <w:vAlign w:val="center"/>
          </w:tcPr>
          <w:p w:rsidR="009D653A" w:rsidRDefault="009D653A" w:rsidP="009D653A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Doğal Sayılarla</w:t>
            </w:r>
            <w:r>
              <w:rPr>
                <w:rFonts w:ascii="Arial" w:hAnsi="Arial" w:cs="Arial"/>
              </w:rPr>
              <w:t xml:space="preserve"> </w:t>
            </w:r>
            <w:r w:rsidRPr="008033B3">
              <w:rPr>
                <w:rFonts w:ascii="Arial" w:hAnsi="Arial" w:cs="Arial"/>
              </w:rPr>
              <w:t>Toplama İşlemi</w:t>
            </w:r>
          </w:p>
          <w:p w:rsidR="009D653A" w:rsidRPr="007159C6" w:rsidRDefault="009D653A" w:rsidP="009D653A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Doğal Sayılarla</w:t>
            </w:r>
            <w:r>
              <w:rPr>
                <w:rFonts w:ascii="Arial" w:hAnsi="Arial" w:cs="Arial"/>
              </w:rPr>
              <w:t xml:space="preserve"> Çıkarma</w:t>
            </w:r>
            <w:r w:rsidRPr="008033B3">
              <w:rPr>
                <w:rFonts w:ascii="Arial" w:hAnsi="Arial" w:cs="Arial"/>
              </w:rPr>
              <w:t xml:space="preserve"> İşlemi</w:t>
            </w:r>
          </w:p>
        </w:tc>
        <w:tc>
          <w:tcPr>
            <w:tcW w:w="1270" w:type="dxa"/>
            <w:vAlign w:val="center"/>
          </w:tcPr>
          <w:p w:rsidR="009D653A" w:rsidRPr="002D4DA9" w:rsidRDefault="005C2463" w:rsidP="009D65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320" w:type="dxa"/>
            <w:vAlign w:val="center"/>
          </w:tcPr>
          <w:p w:rsidR="009D653A" w:rsidRPr="007159C6" w:rsidRDefault="005C1745" w:rsidP="009D65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  <w:r w:rsidR="009D653A">
              <w:rPr>
                <w:rFonts w:ascii="Arial" w:hAnsi="Arial" w:cs="Arial"/>
              </w:rPr>
              <w:t xml:space="preserve"> Ekim 2023</w:t>
            </w:r>
          </w:p>
        </w:tc>
        <w:tc>
          <w:tcPr>
            <w:tcW w:w="1890" w:type="dxa"/>
            <w:vAlign w:val="center"/>
          </w:tcPr>
          <w:p w:rsidR="009D653A" w:rsidRPr="007159C6" w:rsidRDefault="005C1745" w:rsidP="009D65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 Kasım</w:t>
            </w:r>
            <w:r w:rsidR="009D653A">
              <w:rPr>
                <w:rFonts w:ascii="Arial" w:hAnsi="Arial" w:cs="Arial"/>
              </w:rPr>
              <w:t xml:space="preserve"> 2023</w:t>
            </w:r>
          </w:p>
        </w:tc>
        <w:tc>
          <w:tcPr>
            <w:tcW w:w="851" w:type="dxa"/>
            <w:vAlign w:val="center"/>
          </w:tcPr>
          <w:p w:rsidR="009D653A" w:rsidRPr="007159C6" w:rsidRDefault="009D653A" w:rsidP="005C17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5C1745">
              <w:rPr>
                <w:rFonts w:ascii="Arial" w:hAnsi="Arial" w:cs="Arial"/>
              </w:rPr>
              <w:t>2</w:t>
            </w:r>
          </w:p>
        </w:tc>
      </w:tr>
      <w:tr w:rsidR="009D653A" w:rsidRPr="00F46A03" w:rsidTr="009D653A">
        <w:trPr>
          <w:trHeight w:val="567"/>
          <w:jc w:val="center"/>
        </w:trPr>
        <w:tc>
          <w:tcPr>
            <w:tcW w:w="1271" w:type="dxa"/>
            <w:vAlign w:val="center"/>
          </w:tcPr>
          <w:p w:rsidR="009D653A" w:rsidRPr="007159C6" w:rsidRDefault="009D653A" w:rsidP="009D653A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3</w:t>
            </w:r>
          </w:p>
        </w:tc>
        <w:tc>
          <w:tcPr>
            <w:tcW w:w="3408" w:type="dxa"/>
            <w:vAlign w:val="center"/>
          </w:tcPr>
          <w:p w:rsidR="009D653A" w:rsidRDefault="009D653A" w:rsidP="009D65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Doğal Sayılarla Çarpma İşlemi</w:t>
            </w:r>
          </w:p>
          <w:p w:rsidR="009D653A" w:rsidRPr="007159C6" w:rsidRDefault="009D653A" w:rsidP="009D65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Doğal Sayılarla Bölme İşlemi</w:t>
            </w:r>
          </w:p>
        </w:tc>
        <w:tc>
          <w:tcPr>
            <w:tcW w:w="1270" w:type="dxa"/>
            <w:vAlign w:val="center"/>
          </w:tcPr>
          <w:p w:rsidR="009D653A" w:rsidRPr="002D4DA9" w:rsidRDefault="009D653A" w:rsidP="005C24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C2463">
              <w:rPr>
                <w:rFonts w:ascii="Arial" w:hAnsi="Arial" w:cs="Arial"/>
              </w:rPr>
              <w:t>4</w:t>
            </w:r>
          </w:p>
        </w:tc>
        <w:tc>
          <w:tcPr>
            <w:tcW w:w="2320" w:type="dxa"/>
            <w:vAlign w:val="center"/>
          </w:tcPr>
          <w:p w:rsidR="009D653A" w:rsidRPr="007159C6" w:rsidRDefault="005C1745" w:rsidP="009D65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 Kasım</w:t>
            </w:r>
            <w:r w:rsidR="009D653A">
              <w:rPr>
                <w:rFonts w:ascii="Arial" w:hAnsi="Arial" w:cs="Arial"/>
              </w:rPr>
              <w:t xml:space="preserve"> 2023</w:t>
            </w:r>
          </w:p>
        </w:tc>
        <w:tc>
          <w:tcPr>
            <w:tcW w:w="1890" w:type="dxa"/>
            <w:vAlign w:val="center"/>
          </w:tcPr>
          <w:p w:rsidR="009D653A" w:rsidRPr="007159C6" w:rsidRDefault="005C1745" w:rsidP="009D65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 Ocak</w:t>
            </w:r>
            <w:r w:rsidR="009D653A">
              <w:rPr>
                <w:rFonts w:ascii="Arial" w:hAnsi="Arial" w:cs="Arial"/>
              </w:rPr>
              <w:t xml:space="preserve"> 2024</w:t>
            </w:r>
          </w:p>
        </w:tc>
        <w:tc>
          <w:tcPr>
            <w:tcW w:w="851" w:type="dxa"/>
            <w:vAlign w:val="center"/>
          </w:tcPr>
          <w:p w:rsidR="009D653A" w:rsidRPr="007159C6" w:rsidRDefault="009D653A" w:rsidP="005C17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5C1745">
              <w:rPr>
                <w:rFonts w:ascii="Arial" w:hAnsi="Arial" w:cs="Arial"/>
              </w:rPr>
              <w:t>4</w:t>
            </w:r>
          </w:p>
        </w:tc>
      </w:tr>
      <w:tr w:rsidR="009D653A" w:rsidRPr="00F46A03" w:rsidTr="009D653A">
        <w:trPr>
          <w:trHeight w:val="567"/>
          <w:jc w:val="center"/>
        </w:trPr>
        <w:tc>
          <w:tcPr>
            <w:tcW w:w="1271" w:type="dxa"/>
            <w:vAlign w:val="center"/>
          </w:tcPr>
          <w:p w:rsidR="009D653A" w:rsidRPr="007159C6" w:rsidRDefault="009D653A" w:rsidP="009D653A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4</w:t>
            </w:r>
          </w:p>
        </w:tc>
        <w:tc>
          <w:tcPr>
            <w:tcW w:w="3408" w:type="dxa"/>
            <w:vAlign w:val="center"/>
          </w:tcPr>
          <w:p w:rsidR="009D653A" w:rsidRDefault="009D653A" w:rsidP="009D65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Kesirler</w:t>
            </w:r>
          </w:p>
          <w:p w:rsidR="009D653A" w:rsidRDefault="009D653A" w:rsidP="009D65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Kesirlerle İşlemler</w:t>
            </w:r>
          </w:p>
          <w:p w:rsidR="009D653A" w:rsidRDefault="009D653A" w:rsidP="009D65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Zaman Ölçme</w:t>
            </w:r>
          </w:p>
          <w:p w:rsidR="009D653A" w:rsidRPr="007159C6" w:rsidRDefault="009D653A" w:rsidP="009D65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Veri Toplama ve Değerlendirme</w:t>
            </w:r>
          </w:p>
        </w:tc>
        <w:tc>
          <w:tcPr>
            <w:tcW w:w="1270" w:type="dxa"/>
            <w:vAlign w:val="center"/>
          </w:tcPr>
          <w:p w:rsidR="009D653A" w:rsidRPr="002D4DA9" w:rsidRDefault="009D653A" w:rsidP="005C24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C2463">
              <w:rPr>
                <w:rFonts w:ascii="Arial" w:hAnsi="Arial" w:cs="Arial"/>
              </w:rPr>
              <w:t>2</w:t>
            </w:r>
          </w:p>
        </w:tc>
        <w:tc>
          <w:tcPr>
            <w:tcW w:w="2320" w:type="dxa"/>
            <w:vAlign w:val="center"/>
          </w:tcPr>
          <w:p w:rsidR="009D653A" w:rsidRPr="007159C6" w:rsidRDefault="005C1745" w:rsidP="009D65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 Ocak</w:t>
            </w:r>
            <w:r w:rsidR="009D653A">
              <w:rPr>
                <w:rFonts w:ascii="Arial" w:hAnsi="Arial" w:cs="Arial"/>
              </w:rPr>
              <w:t xml:space="preserve"> 2024</w:t>
            </w:r>
          </w:p>
        </w:tc>
        <w:tc>
          <w:tcPr>
            <w:tcW w:w="1890" w:type="dxa"/>
            <w:vAlign w:val="center"/>
          </w:tcPr>
          <w:p w:rsidR="009D653A" w:rsidRPr="007159C6" w:rsidRDefault="005C1745" w:rsidP="009D65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 </w:t>
            </w:r>
            <w:r w:rsidR="009D653A">
              <w:rPr>
                <w:rFonts w:ascii="Arial" w:hAnsi="Arial" w:cs="Arial"/>
              </w:rPr>
              <w:t>Mart 2024</w:t>
            </w:r>
          </w:p>
        </w:tc>
        <w:tc>
          <w:tcPr>
            <w:tcW w:w="851" w:type="dxa"/>
            <w:vAlign w:val="center"/>
          </w:tcPr>
          <w:p w:rsidR="009D653A" w:rsidRPr="007159C6" w:rsidRDefault="005C1745" w:rsidP="009D65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</w:tr>
      <w:tr w:rsidR="009D653A" w:rsidRPr="00F46A03" w:rsidTr="009D653A">
        <w:trPr>
          <w:trHeight w:val="567"/>
          <w:jc w:val="center"/>
        </w:trPr>
        <w:tc>
          <w:tcPr>
            <w:tcW w:w="1271" w:type="dxa"/>
            <w:vAlign w:val="center"/>
          </w:tcPr>
          <w:p w:rsidR="009D653A" w:rsidRPr="007159C6" w:rsidRDefault="009D653A" w:rsidP="009D653A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5</w:t>
            </w:r>
          </w:p>
        </w:tc>
        <w:tc>
          <w:tcPr>
            <w:tcW w:w="3408" w:type="dxa"/>
            <w:vAlign w:val="center"/>
          </w:tcPr>
          <w:p w:rsidR="009D653A" w:rsidRDefault="009D653A" w:rsidP="009D65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Geometrik Cisimler ve Şekiller</w:t>
            </w:r>
          </w:p>
          <w:p w:rsidR="009D653A" w:rsidRDefault="009D653A" w:rsidP="009D65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Geometride Temel Kavramlar</w:t>
            </w:r>
          </w:p>
          <w:p w:rsidR="009D653A" w:rsidRDefault="009D653A" w:rsidP="009D65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Uzamsal İlişkiler</w:t>
            </w:r>
          </w:p>
          <w:p w:rsidR="009D653A" w:rsidRPr="007159C6" w:rsidRDefault="009D653A" w:rsidP="009D65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Uzunluk Ölçme</w:t>
            </w:r>
          </w:p>
        </w:tc>
        <w:tc>
          <w:tcPr>
            <w:tcW w:w="1270" w:type="dxa"/>
            <w:vAlign w:val="center"/>
          </w:tcPr>
          <w:p w:rsidR="009D653A" w:rsidRPr="002D4DA9" w:rsidRDefault="009D653A" w:rsidP="005C24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C2463">
              <w:rPr>
                <w:rFonts w:ascii="Arial" w:hAnsi="Arial" w:cs="Arial"/>
              </w:rPr>
              <w:t>6</w:t>
            </w:r>
          </w:p>
        </w:tc>
        <w:tc>
          <w:tcPr>
            <w:tcW w:w="2320" w:type="dxa"/>
            <w:vAlign w:val="center"/>
          </w:tcPr>
          <w:p w:rsidR="009D653A" w:rsidRPr="007159C6" w:rsidRDefault="005C1745" w:rsidP="009D65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Mart</w:t>
            </w:r>
            <w:r w:rsidR="009D653A">
              <w:rPr>
                <w:rFonts w:ascii="Arial" w:hAnsi="Arial" w:cs="Arial"/>
              </w:rPr>
              <w:t xml:space="preserve"> 2024</w:t>
            </w:r>
          </w:p>
        </w:tc>
        <w:tc>
          <w:tcPr>
            <w:tcW w:w="1890" w:type="dxa"/>
            <w:vAlign w:val="center"/>
          </w:tcPr>
          <w:p w:rsidR="009D653A" w:rsidRPr="007159C6" w:rsidRDefault="005C1745" w:rsidP="009D65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9D653A">
              <w:rPr>
                <w:rFonts w:ascii="Arial" w:hAnsi="Arial" w:cs="Arial"/>
              </w:rPr>
              <w:t xml:space="preserve"> Mayıs 2024</w:t>
            </w:r>
          </w:p>
        </w:tc>
        <w:tc>
          <w:tcPr>
            <w:tcW w:w="851" w:type="dxa"/>
            <w:vAlign w:val="center"/>
          </w:tcPr>
          <w:p w:rsidR="009D653A" w:rsidRPr="007159C6" w:rsidRDefault="005C1745" w:rsidP="009D65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</w:t>
            </w:r>
          </w:p>
        </w:tc>
      </w:tr>
      <w:tr w:rsidR="009D653A" w:rsidRPr="00F46A03" w:rsidTr="009D653A">
        <w:trPr>
          <w:trHeight w:val="567"/>
          <w:jc w:val="center"/>
        </w:trPr>
        <w:tc>
          <w:tcPr>
            <w:tcW w:w="1271" w:type="dxa"/>
            <w:vAlign w:val="center"/>
          </w:tcPr>
          <w:p w:rsidR="009D653A" w:rsidRPr="007159C6" w:rsidRDefault="009D653A" w:rsidP="009D653A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6</w:t>
            </w:r>
          </w:p>
        </w:tc>
        <w:tc>
          <w:tcPr>
            <w:tcW w:w="3408" w:type="dxa"/>
            <w:vAlign w:val="center"/>
          </w:tcPr>
          <w:p w:rsidR="009D653A" w:rsidRDefault="009D653A" w:rsidP="009D65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Çevre Ölçme</w:t>
            </w:r>
          </w:p>
          <w:p w:rsidR="009D653A" w:rsidRDefault="009D653A" w:rsidP="009D65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Alan Ölçme</w:t>
            </w:r>
          </w:p>
          <w:p w:rsidR="009D653A" w:rsidRDefault="009D653A" w:rsidP="009D65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Tartma</w:t>
            </w:r>
          </w:p>
          <w:p w:rsidR="009D653A" w:rsidRPr="007159C6" w:rsidRDefault="009D653A" w:rsidP="009D65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Sıvı Ölçme</w:t>
            </w:r>
          </w:p>
        </w:tc>
        <w:tc>
          <w:tcPr>
            <w:tcW w:w="1270" w:type="dxa"/>
            <w:vAlign w:val="center"/>
          </w:tcPr>
          <w:p w:rsidR="009D653A" w:rsidRPr="002D4DA9" w:rsidRDefault="009D653A" w:rsidP="005C24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C2463">
              <w:rPr>
                <w:rFonts w:ascii="Arial" w:hAnsi="Arial" w:cs="Arial"/>
              </w:rPr>
              <w:t>5</w:t>
            </w:r>
          </w:p>
        </w:tc>
        <w:tc>
          <w:tcPr>
            <w:tcW w:w="2320" w:type="dxa"/>
            <w:vAlign w:val="center"/>
          </w:tcPr>
          <w:p w:rsidR="009D653A" w:rsidRPr="007159C6" w:rsidRDefault="005C1745" w:rsidP="009D65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9D653A">
              <w:rPr>
                <w:rFonts w:ascii="Arial" w:hAnsi="Arial" w:cs="Arial"/>
              </w:rPr>
              <w:t xml:space="preserve"> Mayıs 2024</w:t>
            </w:r>
          </w:p>
        </w:tc>
        <w:tc>
          <w:tcPr>
            <w:tcW w:w="1890" w:type="dxa"/>
            <w:vAlign w:val="center"/>
          </w:tcPr>
          <w:p w:rsidR="009D653A" w:rsidRPr="007159C6" w:rsidRDefault="009D653A" w:rsidP="009D65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 Haziran 2024</w:t>
            </w:r>
          </w:p>
        </w:tc>
        <w:tc>
          <w:tcPr>
            <w:tcW w:w="851" w:type="dxa"/>
            <w:vAlign w:val="center"/>
          </w:tcPr>
          <w:p w:rsidR="009D653A" w:rsidRPr="007159C6" w:rsidRDefault="005C1745" w:rsidP="009D65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</w:tr>
      <w:tr w:rsidR="009D653A" w:rsidRPr="00F46A03" w:rsidTr="005C2463">
        <w:trPr>
          <w:trHeight w:val="567"/>
          <w:jc w:val="center"/>
        </w:trPr>
        <w:tc>
          <w:tcPr>
            <w:tcW w:w="4679" w:type="dxa"/>
            <w:gridSpan w:val="2"/>
            <w:vAlign w:val="center"/>
          </w:tcPr>
          <w:p w:rsidR="009D653A" w:rsidRPr="00F46A03" w:rsidRDefault="009D653A" w:rsidP="009D653A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1270" w:type="dxa"/>
            <w:vAlign w:val="center"/>
          </w:tcPr>
          <w:p w:rsidR="009D653A" w:rsidRPr="00F46A03" w:rsidRDefault="005C2463" w:rsidP="009D653A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71</w:t>
            </w:r>
          </w:p>
        </w:tc>
        <w:tc>
          <w:tcPr>
            <w:tcW w:w="4210" w:type="dxa"/>
            <w:gridSpan w:val="2"/>
          </w:tcPr>
          <w:p w:rsidR="009D653A" w:rsidRPr="008D1543" w:rsidRDefault="009D653A" w:rsidP="009D653A"/>
        </w:tc>
        <w:tc>
          <w:tcPr>
            <w:tcW w:w="851" w:type="dxa"/>
            <w:vAlign w:val="center"/>
          </w:tcPr>
          <w:p w:rsidR="009D653A" w:rsidRPr="00F46A03" w:rsidRDefault="009D653A" w:rsidP="009D653A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177</w:t>
            </w:r>
          </w:p>
        </w:tc>
      </w:tr>
    </w:tbl>
    <w:p w:rsidR="009D653A" w:rsidRPr="00F46A03" w:rsidRDefault="009D653A" w:rsidP="009D653A">
      <w:pPr>
        <w:rPr>
          <w:rFonts w:ascii="Arial" w:eastAsia="Calibri" w:hAnsi="Arial" w:cs="Arial"/>
          <w:sz w:val="28"/>
          <w:szCs w:val="28"/>
        </w:rPr>
      </w:pPr>
    </w:p>
    <w:p w:rsidR="009D653A" w:rsidRDefault="009D653A" w:rsidP="009D653A">
      <w:pPr>
        <w:jc w:val="center"/>
        <w:rPr>
          <w:rFonts w:ascii="Arial" w:hAnsi="Arial" w:cs="Arial"/>
          <w:sz w:val="48"/>
          <w:szCs w:val="48"/>
        </w:rPr>
      </w:pPr>
      <w:r w:rsidRPr="00F46A03">
        <w:rPr>
          <w:rFonts w:ascii="Arial" w:eastAsia="Calibri" w:hAnsi="Arial" w:cs="Arial"/>
          <w:sz w:val="24"/>
          <w:szCs w:val="24"/>
        </w:rPr>
        <w:t xml:space="preserve">Not: </w:t>
      </w:r>
      <w:r>
        <w:rPr>
          <w:rFonts w:ascii="Arial" w:eastAsia="Calibri" w:hAnsi="Arial" w:cs="Arial"/>
          <w:sz w:val="24"/>
          <w:szCs w:val="24"/>
        </w:rPr>
        <w:t xml:space="preserve">1 Ocak, 23 Nisan ve </w:t>
      </w:r>
      <w:r w:rsidRPr="00F46A03">
        <w:rPr>
          <w:rFonts w:ascii="Arial" w:eastAsia="Calibri" w:hAnsi="Arial" w:cs="Arial"/>
          <w:sz w:val="24"/>
          <w:szCs w:val="24"/>
        </w:rPr>
        <w:t>1 Mayıs tatil günleri toplam ders saatinden hariç tutulmuştur</w:t>
      </w:r>
    </w:p>
    <w:p w:rsidR="009D653A" w:rsidRPr="00BE5F83" w:rsidRDefault="009D653A" w:rsidP="00597C5E">
      <w:pPr>
        <w:jc w:val="center"/>
        <w:rPr>
          <w:rFonts w:ascii="Arial" w:hAnsi="Arial" w:cs="Arial"/>
          <w:sz w:val="48"/>
          <w:szCs w:val="48"/>
        </w:rPr>
      </w:pPr>
    </w:p>
    <w:p w:rsidR="00597C5E" w:rsidRDefault="00597C5E">
      <w:r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965F4B" w:rsidP="00DF63D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C51B90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C51B90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B78AE" w:rsidRPr="00C2667D" w:rsidTr="00C51B9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</w:t>
            </w:r>
            <w:r w:rsidR="00BC2F31">
              <w:rPr>
                <w:rFonts w:ascii="Tahoma" w:hAnsi="Tahoma" w:cs="Tahoma"/>
                <w:b/>
                <w:sz w:val="16"/>
                <w:szCs w:val="16"/>
              </w:rPr>
              <w:t xml:space="preserve"> &amp; KONULAR</w:t>
            </w:r>
          </w:p>
        </w:tc>
        <w:tc>
          <w:tcPr>
            <w:tcW w:w="1418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544F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06E5D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06E5D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B78AE" w:rsidRPr="00C2667D" w:rsidTr="00C51B9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5757" w:rsidRPr="00C2667D" w:rsidTr="00C51B90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5757" w:rsidRDefault="007A5757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7A5757" w:rsidRPr="00523A61" w:rsidRDefault="007A5757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(1-2.HAFTA)</w:t>
            </w:r>
          </w:p>
        </w:tc>
        <w:tc>
          <w:tcPr>
            <w:tcW w:w="426" w:type="dxa"/>
            <w:textDirection w:val="btLr"/>
            <w:vAlign w:val="center"/>
          </w:tcPr>
          <w:p w:rsidR="007A5757" w:rsidRPr="00523A61" w:rsidRDefault="00A464FB" w:rsidP="009D653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9D653A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7A5757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="009D653A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="007A5757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7A5757" w:rsidRPr="00523A61" w:rsidRDefault="009D653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7A575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7A5757" w:rsidRDefault="007A5757" w:rsidP="002B78AE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>M.4.1.1.1. 4, 5 ve 6 basamaklı doğal sayıları okur ve yazar</w:t>
            </w:r>
          </w:p>
          <w:p w:rsidR="007A5757" w:rsidRDefault="007A5757" w:rsidP="002B78A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5757" w:rsidRPr="00523A61" w:rsidRDefault="007A5757" w:rsidP="002B78AE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>M.4.1.1.3. 4, 5 ve 6 basamaklı doğal sayıların bölüklerini ve basamaklarını, basamaklarındaki rakamların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E4AEF">
              <w:rPr>
                <w:rFonts w:ascii="Tahoma" w:hAnsi="Tahoma" w:cs="Tahoma"/>
                <w:sz w:val="16"/>
                <w:szCs w:val="16"/>
              </w:rPr>
              <w:t>basamak değerlerini belirler ve çözümler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7A5757" w:rsidRDefault="007A5757" w:rsidP="00E6789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053E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 </w:t>
            </w:r>
          </w:p>
          <w:p w:rsidR="007A5757" w:rsidRDefault="007A5757" w:rsidP="009D653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9D653A">
              <w:rPr>
                <w:rFonts w:ascii="Tahoma" w:hAnsi="Tahoma" w:cs="Tahoma"/>
                <w:sz w:val="16"/>
                <w:szCs w:val="16"/>
              </w:rPr>
              <w:t>Binlerin Dünyası</w:t>
            </w:r>
          </w:p>
          <w:p w:rsidR="009D653A" w:rsidRPr="00523A61" w:rsidRDefault="009D653A" w:rsidP="009D653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A5757" w:rsidRPr="00523A61" w:rsidRDefault="007A5757" w:rsidP="008544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5757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7A5757" w:rsidRPr="00523A61" w:rsidRDefault="007A5757" w:rsidP="00C6316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A5757" w:rsidRPr="00523A61" w:rsidRDefault="007A5757" w:rsidP="008544F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</w:tc>
        <w:tc>
          <w:tcPr>
            <w:tcW w:w="1956" w:type="dxa"/>
            <w:vAlign w:val="center"/>
          </w:tcPr>
          <w:p w:rsidR="007A5757" w:rsidRPr="00913BE0" w:rsidRDefault="007A5757" w:rsidP="00913BE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5757" w:rsidRPr="00523A61" w:rsidRDefault="007A5757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D653A" w:rsidRPr="00C2667D" w:rsidTr="000D5CE0">
        <w:trPr>
          <w:trHeight w:val="176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D653A" w:rsidRDefault="009D653A" w:rsidP="009D653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9D653A" w:rsidRDefault="009D653A" w:rsidP="009D653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:rsidR="009D653A" w:rsidRDefault="009D653A" w:rsidP="009D653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Eylül – 22 Eylül</w:t>
            </w:r>
          </w:p>
        </w:tc>
        <w:tc>
          <w:tcPr>
            <w:tcW w:w="425" w:type="dxa"/>
            <w:textDirection w:val="btLr"/>
            <w:vAlign w:val="center"/>
          </w:tcPr>
          <w:p w:rsidR="009D653A" w:rsidRDefault="009D653A" w:rsidP="009D653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9D653A" w:rsidRDefault="009D653A" w:rsidP="009D653A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>M.4.1.1.2. 10 000’e kadar (10 000 dâhil) yüzer ve biner sayar.</w:t>
            </w:r>
          </w:p>
          <w:p w:rsidR="009D653A" w:rsidRPr="003E4AEF" w:rsidRDefault="009D653A" w:rsidP="009D653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D653A" w:rsidRDefault="009D653A" w:rsidP="009D653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053E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 </w:t>
            </w:r>
          </w:p>
          <w:p w:rsidR="009D653A" w:rsidRPr="009D653A" w:rsidRDefault="009D653A" w:rsidP="009D653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*Yüzer ve Biner Ritmik Sayma</w:t>
            </w:r>
          </w:p>
        </w:tc>
        <w:tc>
          <w:tcPr>
            <w:tcW w:w="1418" w:type="dxa"/>
            <w:vMerge/>
            <w:vAlign w:val="center"/>
          </w:tcPr>
          <w:p w:rsidR="009D653A" w:rsidRPr="00EB45D5" w:rsidRDefault="009D653A" w:rsidP="009D653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D653A" w:rsidRPr="00264CD5" w:rsidRDefault="009D653A" w:rsidP="009D653A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D653A" w:rsidRPr="00523A61" w:rsidRDefault="009D653A" w:rsidP="009D653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D653A" w:rsidRDefault="009D653A" w:rsidP="009D653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D5CE0" w:rsidRPr="00913BE0" w:rsidRDefault="000D5CE0" w:rsidP="000D5CE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653A" w:rsidRPr="00913BE0" w:rsidRDefault="000D5CE0" w:rsidP="000D5C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A5757" w:rsidRPr="00C2667D" w:rsidTr="000D5CE0">
        <w:trPr>
          <w:trHeight w:val="154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5757" w:rsidRDefault="007A5757" w:rsidP="00965F4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7A5757" w:rsidRDefault="007A5757" w:rsidP="00965F4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7A5757" w:rsidRDefault="007A5757" w:rsidP="000D5CE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0D5CE0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– 2</w:t>
            </w:r>
            <w:r w:rsidR="000D5CE0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7A5757" w:rsidRDefault="007A5757" w:rsidP="00965F4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7A5757" w:rsidRPr="00523A61" w:rsidRDefault="007A5757" w:rsidP="00965F4B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>M.4.1.1.4. Doğal sayıları en yakın onluğa veya yüzlüğe yuvarlar.</w:t>
            </w:r>
          </w:p>
        </w:tc>
        <w:tc>
          <w:tcPr>
            <w:tcW w:w="2693" w:type="dxa"/>
            <w:vAlign w:val="center"/>
          </w:tcPr>
          <w:p w:rsidR="007A5757" w:rsidRDefault="007A5757" w:rsidP="00965F4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053E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 </w:t>
            </w:r>
          </w:p>
          <w:p w:rsidR="007A5757" w:rsidRPr="00523A61" w:rsidRDefault="007A5757" w:rsidP="009D653A">
            <w:pPr>
              <w:rPr>
                <w:rFonts w:ascii="Tahoma" w:hAnsi="Tahoma" w:cs="Tahoma"/>
                <w:sz w:val="16"/>
                <w:szCs w:val="16"/>
              </w:rPr>
            </w:pPr>
            <w:r w:rsidRPr="00842686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9D653A">
              <w:rPr>
                <w:rFonts w:ascii="Tahoma" w:hAnsi="Tahoma" w:cs="Tahoma"/>
                <w:sz w:val="16"/>
                <w:szCs w:val="16"/>
              </w:rPr>
              <w:t>Sayıları En Yakın Onluğa ve Yüzlüğe Yuvarlama</w:t>
            </w:r>
          </w:p>
        </w:tc>
        <w:tc>
          <w:tcPr>
            <w:tcW w:w="1418" w:type="dxa"/>
            <w:vMerge/>
            <w:vAlign w:val="center"/>
          </w:tcPr>
          <w:p w:rsidR="007A5757" w:rsidRPr="00523A61" w:rsidRDefault="007A5757" w:rsidP="00965F4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A5757" w:rsidRPr="00523A61" w:rsidRDefault="007A5757" w:rsidP="00965F4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A5757" w:rsidRPr="00523A61" w:rsidRDefault="007A5757" w:rsidP="00965F4B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>En çok dört basamaklı sayılarla çalışılır.</w:t>
            </w:r>
          </w:p>
        </w:tc>
        <w:tc>
          <w:tcPr>
            <w:tcW w:w="1559" w:type="dxa"/>
            <w:vAlign w:val="center"/>
          </w:tcPr>
          <w:p w:rsidR="007A5757" w:rsidRPr="00523A61" w:rsidRDefault="007A5757" w:rsidP="00965F4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A5757" w:rsidRPr="00682EC7" w:rsidRDefault="007A5757" w:rsidP="00965F4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5757" w:rsidRPr="00523A61" w:rsidRDefault="007A5757" w:rsidP="00965F4B">
            <w:pPr>
              <w:rPr>
                <w:rFonts w:ascii="Tahoma" w:hAnsi="Tahoma" w:cs="Tahoma"/>
                <w:sz w:val="16"/>
                <w:szCs w:val="16"/>
              </w:rPr>
            </w:pPr>
            <w:r w:rsidRPr="00682EC7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A5757" w:rsidRPr="00C2667D" w:rsidTr="000D5CE0">
        <w:trPr>
          <w:trHeight w:val="140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5757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7A5757" w:rsidRPr="00523A61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7A5757" w:rsidRPr="00523A61" w:rsidRDefault="007A5757" w:rsidP="000D5CE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0D5CE0">
              <w:rPr>
                <w:rFonts w:ascii="Tahoma" w:hAnsi="Tahoma" w:cs="Tahoma"/>
                <w:b/>
                <w:sz w:val="16"/>
                <w:szCs w:val="16"/>
              </w:rPr>
              <w:t xml:space="preserve">7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 w:rsidR="000D5CE0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7A5757" w:rsidRPr="00523A61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>M.4.1.1.5. En çok altı basamaklı doğal sayıları büyük/küçük sembolü kullanarak sıralar.</w:t>
            </w:r>
          </w:p>
        </w:tc>
        <w:tc>
          <w:tcPr>
            <w:tcW w:w="2693" w:type="dxa"/>
            <w:vAlign w:val="center"/>
          </w:tcPr>
          <w:p w:rsidR="007A5757" w:rsidRPr="003B0CA8" w:rsidRDefault="007A5757" w:rsidP="007A575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842686">
              <w:rPr>
                <w:rFonts w:ascii="Tahoma" w:hAnsi="Tahoma" w:cs="Tahoma"/>
                <w:sz w:val="16"/>
                <w:szCs w:val="16"/>
              </w:rPr>
              <w:t>* Doğal Sayıları Sıralama</w:t>
            </w:r>
          </w:p>
        </w:tc>
        <w:tc>
          <w:tcPr>
            <w:tcW w:w="1418" w:type="dxa"/>
            <w:vMerge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A5757" w:rsidRPr="003E4AEF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A5757" w:rsidRPr="00523A61" w:rsidRDefault="00A73E6F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Dünya Okul Sütü Günü (28 Eylül)</w:t>
            </w:r>
          </w:p>
        </w:tc>
        <w:tc>
          <w:tcPr>
            <w:tcW w:w="1956" w:type="dxa"/>
            <w:vAlign w:val="center"/>
          </w:tcPr>
          <w:p w:rsidR="007A5757" w:rsidRPr="00682EC7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682EC7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965F4B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1774523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C51B90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07065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C51B90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C51B90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51B90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5757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5757" w:rsidRDefault="00A464FB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7A5757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:rsidR="007A5757" w:rsidRDefault="000D5CE0" w:rsidP="000D5CE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464FB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A464FB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7A5757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>M.4.1.1.6. Belli bir kurala göre artan veya azalan sayı örüntüleri oluşturur ve kuralını açıklar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7A5757" w:rsidRPr="003B0CA8" w:rsidRDefault="007A5757" w:rsidP="007A575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7A5757" w:rsidRPr="00523A61" w:rsidRDefault="000D5CE0" w:rsidP="007A575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Sayı Örüntüsü Oluşturma</w:t>
            </w:r>
          </w:p>
        </w:tc>
        <w:tc>
          <w:tcPr>
            <w:tcW w:w="1418" w:type="dxa"/>
            <w:vMerge w:val="restart"/>
            <w:vAlign w:val="center"/>
          </w:tcPr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5757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7A5757" w:rsidRPr="003E4AEF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>a) Artan veya azalan bir örüntüde her bir terimi (ögeyi), adım sayısı ile ilişkilendirir.</w:t>
            </w:r>
          </w:p>
          <w:p w:rsidR="007A5757" w:rsidRPr="003E4AEF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 xml:space="preserve">Örneğin 2, 5, 8,11, … </w:t>
            </w:r>
            <w:proofErr w:type="gramStart"/>
            <w:r w:rsidRPr="003E4AEF">
              <w:rPr>
                <w:rFonts w:ascii="Tahoma" w:hAnsi="Tahoma" w:cs="Tahoma"/>
                <w:sz w:val="16"/>
                <w:szCs w:val="16"/>
              </w:rPr>
              <w:t>örüntüsünde</w:t>
            </w:r>
            <w:proofErr w:type="gramEnd"/>
            <w:r w:rsidRPr="003E4AEF">
              <w:rPr>
                <w:rFonts w:ascii="Tahoma" w:hAnsi="Tahoma" w:cs="Tahoma"/>
                <w:sz w:val="16"/>
                <w:szCs w:val="16"/>
              </w:rPr>
              <w:t xml:space="preserve"> birinci terim 2, ikinci terim 5 gibi.</w:t>
            </w:r>
          </w:p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>b) Aralarındaki fark sabit olan sayı örüntüleri ile sınırlı kalınır.</w:t>
            </w:r>
          </w:p>
        </w:tc>
        <w:tc>
          <w:tcPr>
            <w:tcW w:w="1559" w:type="dxa"/>
            <w:vAlign w:val="center"/>
          </w:tcPr>
          <w:p w:rsidR="007A5757" w:rsidRPr="00523A61" w:rsidRDefault="00A73E6F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</w:tc>
        <w:tc>
          <w:tcPr>
            <w:tcW w:w="1956" w:type="dxa"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682EC7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A5757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5757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7A5757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(4-5.HAFTA)</w:t>
            </w:r>
          </w:p>
        </w:tc>
        <w:tc>
          <w:tcPr>
            <w:tcW w:w="426" w:type="dxa"/>
            <w:textDirection w:val="btLr"/>
            <w:vAlign w:val="center"/>
          </w:tcPr>
          <w:p w:rsidR="007A5757" w:rsidRDefault="00E93B28" w:rsidP="00E93B2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A464FB">
              <w:rPr>
                <w:rFonts w:ascii="Tahoma" w:hAnsi="Tahoma" w:cs="Tahoma"/>
                <w:b/>
                <w:sz w:val="16"/>
                <w:szCs w:val="16"/>
              </w:rPr>
              <w:t xml:space="preserve"> Ekim </w:t>
            </w:r>
            <w:r w:rsidR="007A5757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 w:rsidR="00A464FB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A464FB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7A5757">
              <w:rPr>
                <w:rFonts w:ascii="Tahoma" w:hAnsi="Tahoma" w:cs="Tahoma"/>
                <w:b/>
                <w:sz w:val="16"/>
                <w:szCs w:val="16"/>
              </w:rPr>
              <w:t>Ekim</w:t>
            </w:r>
          </w:p>
        </w:tc>
        <w:tc>
          <w:tcPr>
            <w:tcW w:w="425" w:type="dxa"/>
            <w:textDirection w:val="btLr"/>
            <w:vAlign w:val="center"/>
          </w:tcPr>
          <w:p w:rsidR="007A5757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CC57FB">
              <w:rPr>
                <w:rFonts w:ascii="Tahoma" w:hAnsi="Tahoma" w:cs="Tahoma"/>
                <w:sz w:val="16"/>
                <w:szCs w:val="16"/>
              </w:rPr>
              <w:t>M.4.1.2.1. En çok dört basamaklı doğal sayılarla toplama işlemini yapar.</w:t>
            </w:r>
          </w:p>
        </w:tc>
        <w:tc>
          <w:tcPr>
            <w:tcW w:w="2693" w:type="dxa"/>
            <w:vAlign w:val="center"/>
          </w:tcPr>
          <w:p w:rsidR="007A5757" w:rsidRPr="003B0CA8" w:rsidRDefault="007A5757" w:rsidP="007A575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7A5757" w:rsidRPr="00523A61" w:rsidRDefault="007A5757" w:rsidP="00E93B28">
            <w:pPr>
              <w:rPr>
                <w:rFonts w:ascii="Tahoma" w:hAnsi="Tahoma" w:cs="Tahoma"/>
                <w:sz w:val="16"/>
                <w:szCs w:val="16"/>
              </w:rPr>
            </w:pPr>
            <w:r w:rsidRPr="00965F4B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E93B28">
              <w:rPr>
                <w:rFonts w:ascii="Tahoma" w:hAnsi="Tahoma" w:cs="Tahoma"/>
                <w:sz w:val="16"/>
                <w:szCs w:val="16"/>
              </w:rPr>
              <w:t>Toplama İşlemi</w:t>
            </w:r>
          </w:p>
        </w:tc>
        <w:tc>
          <w:tcPr>
            <w:tcW w:w="1418" w:type="dxa"/>
            <w:vMerge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A5757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682EC7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A5757" w:rsidRPr="00C2667D" w:rsidTr="00CF2C8F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5757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7A5757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:rsidR="007A5757" w:rsidRDefault="00A464FB" w:rsidP="00E93B2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E93B28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7A5757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E93B28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7A5757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7A5757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CC57FB">
              <w:rPr>
                <w:rFonts w:ascii="Tahoma" w:hAnsi="Tahoma" w:cs="Tahoma"/>
                <w:sz w:val="16"/>
                <w:szCs w:val="16"/>
              </w:rPr>
              <w:t>M.4.1.3.1. En çok dört basamaklı doğal sayılarla çıkarma işlemini yapar.</w:t>
            </w:r>
          </w:p>
        </w:tc>
        <w:tc>
          <w:tcPr>
            <w:tcW w:w="2693" w:type="dxa"/>
            <w:vAlign w:val="center"/>
          </w:tcPr>
          <w:p w:rsidR="007A5757" w:rsidRPr="003B0CA8" w:rsidRDefault="007A5757" w:rsidP="007A575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Çıkarma İşlemi</w:t>
            </w:r>
          </w:p>
          <w:p w:rsidR="007A5757" w:rsidRPr="00523A61" w:rsidRDefault="007A5757" w:rsidP="00E93B28">
            <w:pPr>
              <w:rPr>
                <w:rFonts w:ascii="Tahoma" w:hAnsi="Tahoma" w:cs="Tahoma"/>
                <w:sz w:val="16"/>
                <w:szCs w:val="16"/>
              </w:rPr>
            </w:pPr>
            <w:r w:rsidRPr="00965F4B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E93B28">
              <w:rPr>
                <w:rFonts w:ascii="Tahoma" w:hAnsi="Tahoma" w:cs="Tahoma"/>
                <w:sz w:val="16"/>
                <w:szCs w:val="16"/>
              </w:rPr>
              <w:t>Çıkarma İşlemi</w:t>
            </w:r>
          </w:p>
        </w:tc>
        <w:tc>
          <w:tcPr>
            <w:tcW w:w="1418" w:type="dxa"/>
            <w:vMerge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A5757" w:rsidRPr="007053EA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A5757" w:rsidRPr="00BC2F3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682EC7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A5757" w:rsidRPr="00C2667D" w:rsidTr="00CF2C8F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5757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7A5757" w:rsidRPr="00523A61" w:rsidRDefault="00A464FB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7A5757">
              <w:rPr>
                <w:rFonts w:ascii="Tahoma" w:hAnsi="Tahoma" w:cs="Tahoma"/>
                <w:b/>
                <w:sz w:val="16"/>
                <w:szCs w:val="16"/>
              </w:rPr>
              <w:t>6.HAFTA)</w:t>
            </w:r>
          </w:p>
        </w:tc>
        <w:tc>
          <w:tcPr>
            <w:tcW w:w="426" w:type="dxa"/>
            <w:textDirection w:val="btLr"/>
            <w:vAlign w:val="center"/>
          </w:tcPr>
          <w:p w:rsidR="007A5757" w:rsidRPr="00523A61" w:rsidRDefault="007A5757" w:rsidP="00E93B2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E93B28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 – 1</w:t>
            </w:r>
            <w:r w:rsidR="00E93B28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7A5757" w:rsidRPr="00523A61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CC57FB">
              <w:rPr>
                <w:rFonts w:ascii="Tahoma" w:hAnsi="Tahoma" w:cs="Tahoma"/>
                <w:sz w:val="16"/>
                <w:szCs w:val="16"/>
              </w:rPr>
              <w:t>M.4.1.3.2. Üç basamaklı doğal sayılardan 10’un katı olan iki basamaklı doğal sayıları ve 100’ün katı olan üç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C57FB">
              <w:rPr>
                <w:rFonts w:ascii="Tahoma" w:hAnsi="Tahoma" w:cs="Tahoma"/>
                <w:sz w:val="16"/>
                <w:szCs w:val="16"/>
              </w:rPr>
              <w:t>basamaklı doğal sayıları zihinden çıkarır.</w:t>
            </w:r>
          </w:p>
        </w:tc>
        <w:tc>
          <w:tcPr>
            <w:tcW w:w="2693" w:type="dxa"/>
            <w:vAlign w:val="center"/>
          </w:tcPr>
          <w:p w:rsidR="007A5757" w:rsidRDefault="007A5757" w:rsidP="007A575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Çıkarma İşlemi</w:t>
            </w:r>
          </w:p>
          <w:p w:rsidR="007A5757" w:rsidRPr="00523A61" w:rsidRDefault="00E93B28" w:rsidP="00E93B2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Zihinden Çıkarma</w:t>
            </w:r>
          </w:p>
        </w:tc>
        <w:tc>
          <w:tcPr>
            <w:tcW w:w="1418" w:type="dxa"/>
            <w:vMerge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A5757" w:rsidRPr="007053EA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A5757" w:rsidRPr="00682EC7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682EC7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7A5757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7A5757">
              <w:rPr>
                <w:rFonts w:ascii="Tahoma" w:hAnsi="Tahoma" w:cs="Tahoma"/>
                <w:sz w:val="16"/>
                <w:szCs w:val="16"/>
              </w:rPr>
              <w:t xml:space="preserve">1.Ünite Değerlendirme (Sayfa </w:t>
            </w:r>
            <w:r w:rsidR="00E93B28">
              <w:rPr>
                <w:rFonts w:ascii="Tahoma" w:hAnsi="Tahoma" w:cs="Tahoma"/>
                <w:sz w:val="16"/>
                <w:szCs w:val="16"/>
              </w:rPr>
              <w:t>35</w:t>
            </w:r>
            <w:r w:rsidRPr="007A5757">
              <w:rPr>
                <w:rFonts w:ascii="Tahoma" w:hAnsi="Tahoma" w:cs="Tahoma"/>
                <w:sz w:val="16"/>
                <w:szCs w:val="16"/>
              </w:rPr>
              <w:t xml:space="preserve">) </w:t>
            </w:r>
          </w:p>
          <w:p w:rsidR="007A5757" w:rsidRPr="00682EC7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5757" w:rsidRPr="00BC2F3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682EC7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1"/>
    </w:tbl>
    <w:p w:rsidR="00C51B90" w:rsidRDefault="00C51B90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FF02AA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FF02AA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7763502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CA08B7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FF02AA" w:rsidRPr="00523A61" w:rsidRDefault="00FF02AA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F02AA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F02AA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464FB" w:rsidRPr="00C2667D" w:rsidTr="00A464FB">
        <w:trPr>
          <w:trHeight w:val="181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464FB" w:rsidRDefault="00A464FB" w:rsidP="00A464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A464FB" w:rsidRPr="00523A61" w:rsidRDefault="00A464FB" w:rsidP="00A464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(6-7.HAFTA)</w:t>
            </w:r>
          </w:p>
        </w:tc>
        <w:tc>
          <w:tcPr>
            <w:tcW w:w="426" w:type="dxa"/>
            <w:textDirection w:val="btLr"/>
            <w:vAlign w:val="center"/>
          </w:tcPr>
          <w:p w:rsidR="00A464FB" w:rsidRPr="00523A61" w:rsidRDefault="00E93B28" w:rsidP="00E93B2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="00A464FB">
              <w:rPr>
                <w:rFonts w:ascii="Tahoma" w:hAnsi="Tahoma" w:cs="Tahoma"/>
                <w:b/>
                <w:sz w:val="16"/>
                <w:szCs w:val="16"/>
              </w:rPr>
              <w:t xml:space="preserve"> Ekim – 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A464FB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A464FB" w:rsidRPr="00523A61" w:rsidRDefault="00A464FB" w:rsidP="00A464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A464FB" w:rsidRPr="00523A61" w:rsidRDefault="00A464FB" w:rsidP="00A464FB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M.4.1.2.2. İki doğal sayının toplamını tahmin eder ve tahminini işlem sonucu ile karşılaştırır.</w:t>
            </w:r>
          </w:p>
        </w:tc>
        <w:tc>
          <w:tcPr>
            <w:tcW w:w="2693" w:type="dxa"/>
            <w:vAlign w:val="center"/>
          </w:tcPr>
          <w:p w:rsidR="00A464FB" w:rsidRPr="003B0CA8" w:rsidRDefault="00A464FB" w:rsidP="00A464F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A464FB" w:rsidRPr="00523A61" w:rsidRDefault="00A464FB" w:rsidP="00E93B28">
            <w:pPr>
              <w:rPr>
                <w:rFonts w:ascii="Tahoma" w:hAnsi="Tahoma" w:cs="Tahoma"/>
                <w:sz w:val="16"/>
                <w:szCs w:val="16"/>
              </w:rPr>
            </w:pPr>
            <w:r w:rsidRPr="00AE48B6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E93B28">
              <w:rPr>
                <w:rFonts w:ascii="Tahoma" w:hAnsi="Tahoma" w:cs="Tahoma"/>
                <w:sz w:val="16"/>
                <w:szCs w:val="16"/>
              </w:rPr>
              <w:t>İki Doğal Sayının Toplamını Tahmin Etme</w:t>
            </w:r>
          </w:p>
        </w:tc>
        <w:tc>
          <w:tcPr>
            <w:tcW w:w="1418" w:type="dxa"/>
            <w:vMerge w:val="restart"/>
            <w:vAlign w:val="center"/>
          </w:tcPr>
          <w:p w:rsidR="00A464FB" w:rsidRPr="00EB45D5" w:rsidRDefault="00A464FB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464FB" w:rsidRPr="00EB45D5" w:rsidRDefault="00A464FB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464FB" w:rsidRPr="00EB45D5" w:rsidRDefault="00A464FB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464FB" w:rsidRPr="00EB45D5" w:rsidRDefault="00A464FB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464FB" w:rsidRPr="00EB45D5" w:rsidRDefault="00A464FB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464FB" w:rsidRPr="00EB45D5" w:rsidRDefault="00A464FB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464FB" w:rsidRPr="00EB45D5" w:rsidRDefault="00A464FB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464FB" w:rsidRPr="00EB45D5" w:rsidRDefault="00A464FB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464FB" w:rsidRPr="00EB45D5" w:rsidRDefault="00A464FB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464FB" w:rsidRPr="00EB45D5" w:rsidRDefault="00A464FB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464FB" w:rsidRPr="00EB45D5" w:rsidRDefault="00A464FB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464FB" w:rsidRPr="00EB45D5" w:rsidRDefault="00A464FB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464FB" w:rsidRPr="00EB45D5" w:rsidRDefault="00A464FB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464FB" w:rsidRPr="00523A61" w:rsidRDefault="00A464FB" w:rsidP="0057138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A464FB" w:rsidRPr="00264CD5" w:rsidRDefault="00A464FB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464FB" w:rsidRPr="00EB45D5" w:rsidRDefault="00A464FB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464FB" w:rsidRPr="00EB45D5" w:rsidRDefault="00A464FB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464FB" w:rsidRPr="00EB45D5" w:rsidRDefault="00A464FB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464FB" w:rsidRPr="00EB45D5" w:rsidRDefault="00A464FB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464FB" w:rsidRPr="00264CD5" w:rsidRDefault="00A464FB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464FB" w:rsidRPr="00EB45D5" w:rsidRDefault="00A464FB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464FB" w:rsidRPr="00EB45D5" w:rsidRDefault="00A464FB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464FB" w:rsidRPr="00264CD5" w:rsidRDefault="00A464FB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464FB" w:rsidRPr="00EB45D5" w:rsidRDefault="00A464FB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464FB" w:rsidRPr="00EB45D5" w:rsidRDefault="00A464FB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464FB" w:rsidRPr="00EB45D5" w:rsidRDefault="00A464FB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464FB" w:rsidRDefault="00A464FB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464FB" w:rsidRPr="00523A61" w:rsidRDefault="00A464FB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A464FB" w:rsidRDefault="00A464FB" w:rsidP="00A464FB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Toplamları en çok dört basamaklı sayılarla işlem yapılır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464FB" w:rsidRPr="00523A61" w:rsidRDefault="00A464FB" w:rsidP="00A464F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464FB" w:rsidRPr="00523A61" w:rsidRDefault="00A464FB" w:rsidP="00A464F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464FB" w:rsidRPr="00523A61" w:rsidRDefault="00A464FB" w:rsidP="00E93B28">
            <w:pPr>
              <w:rPr>
                <w:rFonts w:ascii="Tahoma" w:hAnsi="Tahoma" w:cs="Tahoma"/>
                <w:sz w:val="16"/>
                <w:szCs w:val="16"/>
              </w:rPr>
            </w:pPr>
            <w:r w:rsidRPr="00997B43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A464FB" w:rsidRPr="00C2667D" w:rsidTr="00731B0E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464FB" w:rsidRDefault="00A464FB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A464FB" w:rsidRPr="00523A61" w:rsidRDefault="00A464FB" w:rsidP="00A464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:rsidR="00A464FB" w:rsidRPr="00523A61" w:rsidRDefault="00A464FB" w:rsidP="00E93B2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E93B28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 – 2</w:t>
            </w:r>
            <w:r w:rsidR="00E93B28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A464FB" w:rsidRPr="00523A61" w:rsidRDefault="00A464FB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A464FB" w:rsidRPr="00523A61" w:rsidRDefault="00A464FB" w:rsidP="00397DF1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M.4.1.2.3. En çok dört basamaklı doğal sayıları 100’ün katlarıyla zihinden toplar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A464FB" w:rsidRPr="003B0CA8" w:rsidRDefault="00A464FB" w:rsidP="00E0273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A464FB" w:rsidRPr="00523A61" w:rsidRDefault="00E93B28" w:rsidP="00676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Zihinden Toplama</w:t>
            </w:r>
          </w:p>
        </w:tc>
        <w:tc>
          <w:tcPr>
            <w:tcW w:w="1418" w:type="dxa"/>
            <w:vMerge/>
            <w:vAlign w:val="center"/>
          </w:tcPr>
          <w:p w:rsidR="00A464FB" w:rsidRPr="00523A61" w:rsidRDefault="00A464FB" w:rsidP="005713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464FB" w:rsidRPr="00523A61" w:rsidRDefault="00A464FB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464FB" w:rsidRDefault="00A464FB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464FB" w:rsidRPr="00523A61" w:rsidRDefault="00A464FB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Elde edilecek toplamların en fazla dört basamaklı olmasına dikkat edilir.</w:t>
            </w:r>
          </w:p>
        </w:tc>
        <w:tc>
          <w:tcPr>
            <w:tcW w:w="1559" w:type="dxa"/>
            <w:vAlign w:val="center"/>
          </w:tcPr>
          <w:p w:rsidR="00A464FB" w:rsidRPr="00523A61" w:rsidRDefault="00A464FB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464FB" w:rsidRPr="00A464FB" w:rsidRDefault="00A464FB" w:rsidP="00997B43">
            <w:pPr>
              <w:rPr>
                <w:rFonts w:ascii="Tahoma" w:hAnsi="Tahoma" w:cs="Tahoma"/>
                <w:sz w:val="16"/>
                <w:szCs w:val="16"/>
              </w:rPr>
            </w:pPr>
            <w:r w:rsidRPr="00A464FB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A464FB" w:rsidRPr="00C2667D" w:rsidTr="00397DF1">
        <w:trPr>
          <w:trHeight w:val="18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464FB" w:rsidRDefault="00A464FB" w:rsidP="00676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A464FB" w:rsidRPr="00523A61" w:rsidRDefault="00A464FB" w:rsidP="00676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(7-8.HAFTA)</w:t>
            </w:r>
          </w:p>
        </w:tc>
        <w:tc>
          <w:tcPr>
            <w:tcW w:w="426" w:type="dxa"/>
            <w:textDirection w:val="btLr"/>
            <w:vAlign w:val="center"/>
          </w:tcPr>
          <w:p w:rsidR="00A464FB" w:rsidRPr="00523A61" w:rsidRDefault="00A464FB" w:rsidP="00E93B2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E93B28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 w:rsidR="00E93B28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A464FB" w:rsidRPr="00523A61" w:rsidRDefault="00A464FB" w:rsidP="00676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A464FB" w:rsidRPr="00676504" w:rsidRDefault="00A464FB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M.4.1.2.4. Doğal sayılarla toplama işlemini gerektiren problemleri çözer.</w:t>
            </w:r>
          </w:p>
        </w:tc>
        <w:tc>
          <w:tcPr>
            <w:tcW w:w="2693" w:type="dxa"/>
            <w:vAlign w:val="center"/>
          </w:tcPr>
          <w:p w:rsidR="00A464FB" w:rsidRPr="003B0CA8" w:rsidRDefault="00A464FB" w:rsidP="0067650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A464FB" w:rsidRPr="00523A61" w:rsidRDefault="00A464FB" w:rsidP="00E93B28">
            <w:pPr>
              <w:rPr>
                <w:rFonts w:ascii="Tahoma" w:hAnsi="Tahoma" w:cs="Tahoma"/>
                <w:sz w:val="16"/>
                <w:szCs w:val="16"/>
              </w:rPr>
            </w:pPr>
            <w:r w:rsidRPr="00AE48B6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E93B28">
              <w:rPr>
                <w:rFonts w:ascii="Tahoma" w:hAnsi="Tahoma" w:cs="Tahoma"/>
                <w:sz w:val="16"/>
                <w:szCs w:val="16"/>
              </w:rPr>
              <w:t>Toplama İşlemini Gerektiren Problemler</w:t>
            </w:r>
          </w:p>
        </w:tc>
        <w:tc>
          <w:tcPr>
            <w:tcW w:w="1418" w:type="dxa"/>
            <w:vMerge/>
            <w:vAlign w:val="center"/>
          </w:tcPr>
          <w:p w:rsidR="00A464FB" w:rsidRPr="00EB45D5" w:rsidRDefault="00A464FB" w:rsidP="00676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464FB" w:rsidRPr="00EB45D5" w:rsidRDefault="00A464FB" w:rsidP="00676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464FB" w:rsidRPr="00397DF1" w:rsidRDefault="00A464FB" w:rsidP="00397DF1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a) Problem çözme etkinliklerinde en çok dört işlem gerektiren problemlere yer verilir.</w:t>
            </w:r>
          </w:p>
          <w:p w:rsidR="00A464FB" w:rsidRPr="00523A61" w:rsidRDefault="00A464FB" w:rsidP="00397DF1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b) En çok üç işlem gerektiren problem kurmaya yönelik çalışmalara da yer verilir.</w:t>
            </w:r>
          </w:p>
        </w:tc>
        <w:tc>
          <w:tcPr>
            <w:tcW w:w="1559" w:type="dxa"/>
            <w:vAlign w:val="center"/>
          </w:tcPr>
          <w:p w:rsidR="00A464FB" w:rsidRDefault="00A464FB" w:rsidP="006B7146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Cumhuriyet Bayramı (29 Ekim)</w:t>
            </w:r>
          </w:p>
          <w:p w:rsidR="00A73E6F" w:rsidRDefault="00A73E6F" w:rsidP="006B714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73E6F" w:rsidRDefault="00A73E6F" w:rsidP="00A73E6F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Kızılay Haftası (29 Ekim-4 Kasım)</w:t>
            </w:r>
          </w:p>
          <w:p w:rsidR="00A73E6F" w:rsidRPr="006B7146" w:rsidRDefault="00A73E6F" w:rsidP="006B714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464FB" w:rsidRPr="006B7146" w:rsidRDefault="00A464FB" w:rsidP="006B714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464FB" w:rsidRPr="000F3A2E" w:rsidRDefault="00A464FB" w:rsidP="006B714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464FB" w:rsidRDefault="00A464FB" w:rsidP="00997B43">
            <w:pPr>
              <w:rPr>
                <w:rFonts w:ascii="Tahoma" w:hAnsi="Tahoma" w:cs="Tahoma"/>
                <w:sz w:val="16"/>
                <w:szCs w:val="16"/>
              </w:rPr>
            </w:pPr>
            <w:r w:rsidRPr="00997B43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A464FB" w:rsidRPr="00C2667D" w:rsidTr="00564345">
        <w:trPr>
          <w:trHeight w:val="171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464FB" w:rsidRDefault="00A464FB" w:rsidP="00731B0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A464FB" w:rsidRPr="00523A61" w:rsidRDefault="00A464FB" w:rsidP="00731B0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:rsidR="00A464FB" w:rsidRPr="00523A61" w:rsidRDefault="00E93B28" w:rsidP="00E93B2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A464FB">
              <w:rPr>
                <w:rFonts w:ascii="Tahoma" w:hAnsi="Tahoma" w:cs="Tahoma"/>
                <w:b/>
                <w:sz w:val="16"/>
                <w:szCs w:val="16"/>
              </w:rPr>
              <w:t xml:space="preserve">  – </w:t>
            </w:r>
            <w:r w:rsidR="00564345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A464FB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A464FB" w:rsidRPr="00523A61" w:rsidRDefault="00A464FB" w:rsidP="00731B0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A464FB" w:rsidRPr="00676504" w:rsidRDefault="00A464FB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M.4.1.3.3. Doğal sayılarla yapılan çıkarma işleminin sonucunu tahmin eder, tahminini işlem sonucuyla karşılaştırır.</w:t>
            </w:r>
          </w:p>
        </w:tc>
        <w:tc>
          <w:tcPr>
            <w:tcW w:w="2693" w:type="dxa"/>
            <w:vAlign w:val="center"/>
          </w:tcPr>
          <w:p w:rsidR="00A464FB" w:rsidRPr="003B0CA8" w:rsidRDefault="00A464FB" w:rsidP="00731B0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Çıkarma İşlemi</w:t>
            </w:r>
          </w:p>
          <w:p w:rsidR="00A464FB" w:rsidRDefault="00A464FB" w:rsidP="00731B0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E48B6">
              <w:rPr>
                <w:rFonts w:ascii="Tahoma" w:hAnsi="Tahoma" w:cs="Tahoma"/>
                <w:sz w:val="16"/>
                <w:szCs w:val="16"/>
              </w:rPr>
              <w:t>* Çıkarma İşleminin Sonucunu Tahmin Etme</w:t>
            </w:r>
          </w:p>
        </w:tc>
        <w:tc>
          <w:tcPr>
            <w:tcW w:w="1418" w:type="dxa"/>
            <w:vMerge/>
            <w:vAlign w:val="center"/>
          </w:tcPr>
          <w:p w:rsidR="00A464FB" w:rsidRPr="00EB45D5" w:rsidRDefault="00A464FB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464FB" w:rsidRPr="00EB45D5" w:rsidRDefault="00A464FB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464FB" w:rsidRPr="00676504" w:rsidRDefault="00A464FB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73E6F" w:rsidRDefault="00A73E6F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73E6F" w:rsidRDefault="00A73E6F" w:rsidP="00A73E6F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  <w:p w:rsidR="00A73E6F" w:rsidRPr="000F3A2E" w:rsidRDefault="00A73E6F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464FB" w:rsidRPr="003A69A1" w:rsidRDefault="00A464FB" w:rsidP="00997B43">
            <w:pPr>
              <w:rPr>
                <w:rFonts w:ascii="Tahoma" w:hAnsi="Tahoma" w:cs="Tahoma"/>
                <w:sz w:val="16"/>
                <w:szCs w:val="16"/>
              </w:rPr>
            </w:pPr>
            <w:r w:rsidRPr="00997B43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564345" w:rsidRDefault="0056434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67650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bookmarkEnd w:id="2"/>
          <w:p w:rsidR="00676504" w:rsidRPr="00523A61" w:rsidRDefault="0067650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564345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676504" w:rsidRPr="00523A61" w:rsidRDefault="00676504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67650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67650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97B43" w:rsidRPr="00C2667D" w:rsidTr="00997B43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7B43" w:rsidRPr="00523A61" w:rsidRDefault="00997B43" w:rsidP="00997B4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997B43" w:rsidRPr="00523A61" w:rsidRDefault="00997B43" w:rsidP="00E93B2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E93B28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</w:t>
            </w:r>
            <w:r w:rsidR="00AE48B6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E93B28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14713" w:type="dxa"/>
            <w:gridSpan w:val="8"/>
            <w:vAlign w:val="center"/>
          </w:tcPr>
          <w:p w:rsidR="00997B43" w:rsidRPr="00523A61" w:rsidRDefault="00997B43" w:rsidP="00997B4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924C7">
              <w:rPr>
                <w:rFonts w:ascii="Tahoma" w:hAnsi="Tahoma" w:cs="Tahoma"/>
                <w:color w:val="FF0000"/>
                <w:sz w:val="36"/>
                <w:szCs w:val="36"/>
              </w:rPr>
              <w:t>1.Ara Tatil</w:t>
            </w:r>
          </w:p>
        </w:tc>
      </w:tr>
      <w:tr w:rsidR="00564345" w:rsidRPr="00C2667D" w:rsidTr="009924C7">
        <w:trPr>
          <w:trHeight w:val="19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64345" w:rsidRDefault="00564345" w:rsidP="0056434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564345" w:rsidRPr="00523A61" w:rsidRDefault="00564345" w:rsidP="0056434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564345" w:rsidRPr="00523A61" w:rsidRDefault="00564345" w:rsidP="00E93B2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E93B28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 2</w:t>
            </w:r>
            <w:r w:rsidR="00E93B28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564345" w:rsidRPr="00523A61" w:rsidRDefault="00564345" w:rsidP="0056434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564345" w:rsidRPr="00676504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M.4.1.3.4. Doğal sayılarla toplama ve çıkarma işlemini gerektiren problemleri çözer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564345" w:rsidRPr="003B0CA8" w:rsidRDefault="00564345" w:rsidP="0056434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Çıkarma İşlemi</w:t>
            </w:r>
          </w:p>
          <w:p w:rsidR="00564345" w:rsidRDefault="00564345" w:rsidP="00E93B2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E48B6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E93B28">
              <w:rPr>
                <w:rFonts w:ascii="Tahoma" w:hAnsi="Tahoma" w:cs="Tahoma"/>
                <w:sz w:val="16"/>
                <w:szCs w:val="16"/>
              </w:rPr>
              <w:t>Toplama ve Çıkarma İşlemini Gerektiren Problemler</w:t>
            </w:r>
          </w:p>
        </w:tc>
        <w:tc>
          <w:tcPr>
            <w:tcW w:w="1418" w:type="dxa"/>
            <w:vAlign w:val="center"/>
          </w:tcPr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6434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64345" w:rsidRPr="00264CD5" w:rsidRDefault="00564345" w:rsidP="0056434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64345" w:rsidRPr="00264CD5" w:rsidRDefault="00564345" w:rsidP="0056434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564345" w:rsidRPr="00264CD5" w:rsidRDefault="00564345" w:rsidP="0056434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56434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64345" w:rsidRPr="00397DF1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a) Problem çözme etkinliklerinde en çok dört işlem gerektiren problemlere yer verilir.</w:t>
            </w:r>
          </w:p>
          <w:p w:rsidR="00564345" w:rsidRPr="00676504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b) En çok üç işlem gerektiren problem kurma çalışmalarına da yer verilir.</w:t>
            </w:r>
          </w:p>
        </w:tc>
        <w:tc>
          <w:tcPr>
            <w:tcW w:w="1559" w:type="dxa"/>
            <w:vAlign w:val="center"/>
          </w:tcPr>
          <w:p w:rsidR="00A73E6F" w:rsidRDefault="00A73E6F" w:rsidP="0056434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73E6F" w:rsidRPr="000F3A2E" w:rsidRDefault="00A73E6F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Öğretmenler Günü (24 Kasım)</w:t>
            </w:r>
          </w:p>
        </w:tc>
        <w:tc>
          <w:tcPr>
            <w:tcW w:w="1956" w:type="dxa"/>
            <w:vAlign w:val="center"/>
          </w:tcPr>
          <w:p w:rsidR="00564345" w:rsidRPr="00997B43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997B43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56434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AE48B6">
              <w:rPr>
                <w:rFonts w:ascii="Tahoma" w:hAnsi="Tahoma" w:cs="Tahoma"/>
                <w:sz w:val="16"/>
                <w:szCs w:val="16"/>
              </w:rPr>
              <w:t xml:space="preserve">2.Ünite Değerlendirme (Sayfa </w:t>
            </w:r>
            <w:r w:rsidR="00E93B28">
              <w:rPr>
                <w:rFonts w:ascii="Tahoma" w:hAnsi="Tahoma" w:cs="Tahoma"/>
                <w:sz w:val="16"/>
                <w:szCs w:val="16"/>
              </w:rPr>
              <w:t>5</w:t>
            </w:r>
            <w:r w:rsidRPr="00AE48B6">
              <w:rPr>
                <w:rFonts w:ascii="Tahoma" w:hAnsi="Tahoma" w:cs="Tahoma"/>
                <w:sz w:val="16"/>
                <w:szCs w:val="16"/>
              </w:rPr>
              <w:t xml:space="preserve">4) </w:t>
            </w:r>
          </w:p>
          <w:p w:rsidR="00E93B28" w:rsidRPr="00997B43" w:rsidRDefault="00E93B28" w:rsidP="0056434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4345" w:rsidRPr="003A69A1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997B43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564345" w:rsidRDefault="0056434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64345" w:rsidRPr="008D6516" w:rsidTr="009D653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64345" w:rsidRPr="00523A61" w:rsidRDefault="00564345" w:rsidP="009D653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564345" w:rsidRPr="00523A61" w:rsidRDefault="00564345" w:rsidP="009D653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64345" w:rsidRPr="00C2667D" w:rsidTr="009D653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64345" w:rsidRPr="00523A61" w:rsidRDefault="00564345" w:rsidP="009D6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64345" w:rsidRPr="00523A61" w:rsidRDefault="00564345" w:rsidP="009D6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64345" w:rsidRPr="00523A61" w:rsidRDefault="00564345" w:rsidP="009D6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64345" w:rsidRPr="00523A61" w:rsidRDefault="00564345" w:rsidP="009D6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64345" w:rsidRPr="00523A61" w:rsidRDefault="00564345" w:rsidP="009D6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64345" w:rsidRPr="00523A61" w:rsidRDefault="00564345" w:rsidP="009D6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64345" w:rsidRDefault="00564345" w:rsidP="009D6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64345" w:rsidRDefault="00564345" w:rsidP="009D6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64345" w:rsidRPr="00523A61" w:rsidRDefault="00564345" w:rsidP="009D6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64345" w:rsidRPr="00523A61" w:rsidRDefault="00564345" w:rsidP="009D6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64345" w:rsidRPr="00C2667D" w:rsidTr="009D653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64345" w:rsidRPr="00523A61" w:rsidRDefault="00564345" w:rsidP="009D653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64345" w:rsidRPr="00523A61" w:rsidRDefault="00564345" w:rsidP="009D653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64345" w:rsidRPr="00523A61" w:rsidRDefault="00564345" w:rsidP="009D653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64345" w:rsidRPr="00523A61" w:rsidRDefault="00564345" w:rsidP="009D6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64345" w:rsidRPr="00523A61" w:rsidRDefault="00564345" w:rsidP="009D6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64345" w:rsidRPr="00523A61" w:rsidRDefault="00564345" w:rsidP="009D6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64345" w:rsidRPr="00523A61" w:rsidRDefault="00564345" w:rsidP="009D6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64345" w:rsidRPr="00523A61" w:rsidRDefault="00564345" w:rsidP="009D6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64345" w:rsidRPr="00523A61" w:rsidRDefault="00564345" w:rsidP="009D6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64345" w:rsidRPr="00523A61" w:rsidRDefault="00564345" w:rsidP="009D6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64345" w:rsidRPr="00C2667D" w:rsidTr="009D653A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64345" w:rsidRDefault="00564345" w:rsidP="0056434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- ARALIK</w:t>
            </w:r>
          </w:p>
          <w:p w:rsidR="00564345" w:rsidRPr="00523A61" w:rsidRDefault="00564345" w:rsidP="0056434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:rsidR="00564345" w:rsidRPr="00523A61" w:rsidRDefault="00564345" w:rsidP="00BE32A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BE32A8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</w:t>
            </w:r>
            <w:r w:rsidR="00BE32A8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564345" w:rsidRPr="00523A61" w:rsidRDefault="00564345" w:rsidP="0056434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56434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M.4.1.4.1 Üç basamaklı doğal sayılarla iki basamaklı doğal sayıları çarpar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56434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4345" w:rsidRPr="00676504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M.4.1.4.2. Üç doğal sayı ile yapılan çarpma işleminde sayıların birbirleriyle çarpılma sırasının değişmesinin,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273E2">
              <w:rPr>
                <w:rFonts w:ascii="Tahoma" w:hAnsi="Tahoma" w:cs="Tahoma"/>
                <w:sz w:val="16"/>
                <w:szCs w:val="16"/>
              </w:rPr>
              <w:t>sonucu değiştirmediğini gösterir.</w:t>
            </w:r>
          </w:p>
        </w:tc>
        <w:tc>
          <w:tcPr>
            <w:tcW w:w="2693" w:type="dxa"/>
            <w:vAlign w:val="center"/>
          </w:tcPr>
          <w:p w:rsidR="00564345" w:rsidRDefault="00564345" w:rsidP="0056434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273E2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564345" w:rsidRDefault="00564345" w:rsidP="00E93B28">
            <w:pPr>
              <w:rPr>
                <w:rFonts w:ascii="Tahoma" w:hAnsi="Tahoma" w:cs="Tahoma"/>
                <w:sz w:val="16"/>
                <w:szCs w:val="16"/>
              </w:rPr>
            </w:pPr>
            <w:r w:rsidRPr="00B44D05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E93B28">
              <w:rPr>
                <w:rFonts w:ascii="Tahoma" w:hAnsi="Tahoma" w:cs="Tahoma"/>
                <w:sz w:val="16"/>
                <w:szCs w:val="16"/>
              </w:rPr>
              <w:t>Çarpma İşlemi</w:t>
            </w:r>
          </w:p>
          <w:p w:rsidR="00E93B28" w:rsidRPr="00523A61" w:rsidRDefault="00E93B28" w:rsidP="00E93B2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Çarpma İşleminde Sayıların Birbirleriyle Çarpılma Sırası Sonucu Değiştirir mi?</w:t>
            </w:r>
          </w:p>
        </w:tc>
        <w:tc>
          <w:tcPr>
            <w:tcW w:w="1418" w:type="dxa"/>
            <w:vMerge w:val="restart"/>
            <w:vAlign w:val="center"/>
          </w:tcPr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64345" w:rsidRPr="00523A61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564345" w:rsidRPr="00264CD5" w:rsidRDefault="00564345" w:rsidP="0056434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64345" w:rsidRPr="00264CD5" w:rsidRDefault="00564345" w:rsidP="0056434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564345" w:rsidRPr="00264CD5" w:rsidRDefault="00564345" w:rsidP="0056434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56434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4345" w:rsidRPr="00523A61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64345" w:rsidRPr="00523A61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İşlemlerde parantez işareti bulunan örneklere de yer verilir.</w:t>
            </w:r>
          </w:p>
        </w:tc>
        <w:tc>
          <w:tcPr>
            <w:tcW w:w="1559" w:type="dxa"/>
            <w:vAlign w:val="center"/>
          </w:tcPr>
          <w:p w:rsidR="00564345" w:rsidRPr="000F3A2E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64345" w:rsidRPr="00802A3C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434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564345" w:rsidRPr="00C2667D" w:rsidTr="009D653A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64345" w:rsidRDefault="00564345" w:rsidP="0056434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564345" w:rsidRPr="00523A61" w:rsidRDefault="00564345" w:rsidP="0056434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:rsidR="00564345" w:rsidRPr="00523A61" w:rsidRDefault="00BE32A8" w:rsidP="00BE32A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564345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564345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564345" w:rsidRPr="00523A61" w:rsidRDefault="00564345" w:rsidP="0056434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56434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M.4.1.4.3. En çok üç basamaklı doğal sayıları 10, 100 ve 1000’in en çok dokuz katı olan doğal sayılarla; en çok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273E2">
              <w:rPr>
                <w:rFonts w:ascii="Tahoma" w:hAnsi="Tahoma" w:cs="Tahoma"/>
                <w:sz w:val="16"/>
                <w:szCs w:val="16"/>
              </w:rPr>
              <w:t>iki basamaklı doğal sayıları 5, 25 ve 50 ile kısa yoldan çarpar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56434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4345" w:rsidRPr="00731B0E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M.4.1.4.4. En çok üç basamaklı doğal sayıları 10, 100 ve 1000 ile zihinden çarpar.</w:t>
            </w:r>
          </w:p>
        </w:tc>
        <w:tc>
          <w:tcPr>
            <w:tcW w:w="2693" w:type="dxa"/>
            <w:vAlign w:val="center"/>
          </w:tcPr>
          <w:p w:rsidR="00564345" w:rsidRPr="009273E2" w:rsidRDefault="00564345" w:rsidP="0056434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273E2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564345" w:rsidRDefault="00564345" w:rsidP="00E93B28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B44D05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E93B28">
              <w:rPr>
                <w:rFonts w:ascii="Tahoma" w:hAnsi="Tahoma" w:cs="Tahoma"/>
                <w:bCs/>
                <w:sz w:val="16"/>
                <w:szCs w:val="16"/>
              </w:rPr>
              <w:t>Zihinden Çarpma</w:t>
            </w:r>
          </w:p>
          <w:p w:rsidR="00E93B28" w:rsidRPr="009273E2" w:rsidRDefault="00E93B28" w:rsidP="00E93B2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Kısa Yoldan Çarpma</w:t>
            </w:r>
          </w:p>
        </w:tc>
        <w:tc>
          <w:tcPr>
            <w:tcW w:w="1418" w:type="dxa"/>
            <w:vMerge/>
            <w:vAlign w:val="center"/>
          </w:tcPr>
          <w:p w:rsidR="00564345" w:rsidRPr="00523A61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64345" w:rsidRPr="00523A61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64345" w:rsidRPr="00523A61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64345" w:rsidRPr="00523A61" w:rsidRDefault="00A73E6F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Dünya Engelliler Günü (3 Aralık)</w:t>
            </w:r>
          </w:p>
        </w:tc>
        <w:tc>
          <w:tcPr>
            <w:tcW w:w="1956" w:type="dxa"/>
            <w:vAlign w:val="center"/>
          </w:tcPr>
          <w:p w:rsidR="00564345" w:rsidRPr="00523A61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676504" w:rsidRDefault="00676504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71381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71381" w:rsidRPr="00523A61" w:rsidRDefault="00571381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48970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9273E2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571381" w:rsidRPr="00523A61" w:rsidRDefault="00571381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71381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71381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924C7" w:rsidRPr="00C2667D" w:rsidTr="002775D1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24C7" w:rsidRDefault="00495AA5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9924C7" w:rsidRPr="00523A61" w:rsidRDefault="009924C7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9924C7" w:rsidRPr="00523A61" w:rsidRDefault="00BE32A8" w:rsidP="00BE32A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9924C7" w:rsidRPr="00523A61" w:rsidRDefault="00232F61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9924C7" w:rsidRPr="00676504" w:rsidRDefault="009273E2" w:rsidP="009273E2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M.4.1.4.5. En çok iki basamaklı bir doğal sayı ile bir basamaklı bir doğal sayının çarpımını tahmin eder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273E2">
              <w:rPr>
                <w:rFonts w:ascii="Tahoma" w:hAnsi="Tahoma" w:cs="Tahoma"/>
                <w:sz w:val="16"/>
                <w:szCs w:val="16"/>
              </w:rPr>
              <w:t>tahminini işlem sonucu ile karşılaştırır.</w:t>
            </w:r>
          </w:p>
        </w:tc>
        <w:tc>
          <w:tcPr>
            <w:tcW w:w="2693" w:type="dxa"/>
            <w:vAlign w:val="center"/>
          </w:tcPr>
          <w:p w:rsidR="009273E2" w:rsidRPr="009273E2" w:rsidRDefault="009273E2" w:rsidP="009273E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273E2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9924C7" w:rsidRPr="00B44D05" w:rsidRDefault="00E93B28" w:rsidP="009273E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Çarpma İşleminde</w:t>
            </w:r>
            <w:r w:rsidR="00B44D05" w:rsidRPr="00B44D05">
              <w:rPr>
                <w:rFonts w:ascii="Tahoma" w:hAnsi="Tahoma" w:cs="Tahoma"/>
                <w:bCs/>
                <w:sz w:val="16"/>
                <w:szCs w:val="16"/>
              </w:rPr>
              <w:t xml:space="preserve"> Sonucunu Tahmin Etme</w:t>
            </w:r>
          </w:p>
        </w:tc>
        <w:tc>
          <w:tcPr>
            <w:tcW w:w="1418" w:type="dxa"/>
            <w:vMerge w:val="restart"/>
            <w:vAlign w:val="center"/>
          </w:tcPr>
          <w:p w:rsidR="009924C7" w:rsidRPr="00EB45D5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924C7" w:rsidRPr="00EB45D5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924C7" w:rsidRPr="00EB45D5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924C7" w:rsidRPr="00EB45D5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924C7" w:rsidRPr="00EB45D5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924C7" w:rsidRPr="00EB45D5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924C7" w:rsidRPr="00EB45D5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924C7" w:rsidRPr="00EB45D5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924C7" w:rsidRPr="00EB45D5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924C7" w:rsidRPr="00EB45D5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924C7" w:rsidRPr="00EB45D5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924C7" w:rsidRPr="00EB45D5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924C7" w:rsidRPr="00EB45D5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24C7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9924C7" w:rsidRPr="00676504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924C7" w:rsidRPr="000F3A2E" w:rsidRDefault="009924C7" w:rsidP="006B714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02A3C" w:rsidRPr="00802A3C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24C7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924C7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24C7" w:rsidRDefault="009924C7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9924C7" w:rsidRDefault="009924C7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>13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9924C7" w:rsidRDefault="00564345" w:rsidP="00BE32A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BE32A8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 xml:space="preserve"> Aralık 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BE32A8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9924C7" w:rsidRDefault="00F52AD2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9924C7" w:rsidRPr="00523A61" w:rsidRDefault="009273E2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M.4.1.4.6. Doğal sayılarla çarpma işlemini gerektiren problemleri çözer.</w:t>
            </w:r>
          </w:p>
        </w:tc>
        <w:tc>
          <w:tcPr>
            <w:tcW w:w="2693" w:type="dxa"/>
            <w:vAlign w:val="center"/>
          </w:tcPr>
          <w:p w:rsidR="009273E2" w:rsidRPr="009273E2" w:rsidRDefault="009273E2" w:rsidP="009273E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273E2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9924C7" w:rsidRPr="00B44D05" w:rsidRDefault="00B44D05" w:rsidP="00E93B28">
            <w:pPr>
              <w:rPr>
                <w:rFonts w:ascii="Tahoma" w:hAnsi="Tahoma" w:cs="Tahoma"/>
                <w:sz w:val="16"/>
                <w:szCs w:val="16"/>
              </w:rPr>
            </w:pPr>
            <w:r w:rsidRPr="00B44D05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E93B28">
              <w:rPr>
                <w:rFonts w:ascii="Tahoma" w:hAnsi="Tahoma" w:cs="Tahoma"/>
                <w:bCs/>
                <w:sz w:val="16"/>
                <w:szCs w:val="16"/>
              </w:rPr>
              <w:t>Çarpma İşlemini Gerektiren Problemler</w:t>
            </w:r>
          </w:p>
        </w:tc>
        <w:tc>
          <w:tcPr>
            <w:tcW w:w="1418" w:type="dxa"/>
            <w:vMerge/>
            <w:vAlign w:val="center"/>
          </w:tcPr>
          <w:p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273E2" w:rsidRPr="009273E2" w:rsidRDefault="009273E2" w:rsidP="009273E2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a) En çok üç işlemli problemlerle çalışılır.</w:t>
            </w:r>
          </w:p>
          <w:p w:rsidR="009924C7" w:rsidRPr="00523A61" w:rsidRDefault="009273E2" w:rsidP="009273E2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b) Problem kurmaya yönelik çalışmalara da yer verilir.</w:t>
            </w:r>
          </w:p>
        </w:tc>
        <w:tc>
          <w:tcPr>
            <w:tcW w:w="1559" w:type="dxa"/>
            <w:vAlign w:val="center"/>
          </w:tcPr>
          <w:p w:rsidR="00A73E6F" w:rsidRDefault="00A73E6F" w:rsidP="00A73E6F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İnsan Hakları ve Demokrasi Haftası (10 Aralık gününü içine alan hafta)</w:t>
            </w:r>
          </w:p>
          <w:p w:rsidR="009924C7" w:rsidRPr="00523A61" w:rsidRDefault="009924C7" w:rsidP="009F4C9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02A3C" w:rsidRPr="00802A3C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24C7" w:rsidRPr="00523A61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924C7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24C7" w:rsidRDefault="009924C7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9924C7" w:rsidRDefault="009924C7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>3-14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9924C7" w:rsidRDefault="00495AA5" w:rsidP="00BE32A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BE32A8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 w:rsidR="00564345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BE32A8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9924C7" w:rsidRDefault="00232F61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9924C7" w:rsidRDefault="009273E2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M.4.1.5.1. Üç basamaklı doğal sayıları en çok iki basamaklı doğal sayılara böler.</w:t>
            </w:r>
          </w:p>
          <w:p w:rsidR="009273E2" w:rsidRDefault="009273E2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273E2" w:rsidRDefault="00F52AD2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M.4.1.5.2. En çok dört basamaklı bir sayıyı bir basamaklı bir sayıya böler.</w:t>
            </w:r>
          </w:p>
          <w:p w:rsidR="00F52AD2" w:rsidRDefault="00F52AD2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52AD2" w:rsidRPr="002775D1" w:rsidRDefault="00F52AD2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M.4.1.5.3. Son üç basamağı sıfır olan en çok beş basamaklı doğal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52AD2">
              <w:rPr>
                <w:rFonts w:ascii="Tahoma" w:hAnsi="Tahoma" w:cs="Tahoma"/>
                <w:sz w:val="16"/>
                <w:szCs w:val="16"/>
              </w:rPr>
              <w:t>sayıları 10, 100 ve 1000’e zihinden böler.</w:t>
            </w:r>
          </w:p>
        </w:tc>
        <w:tc>
          <w:tcPr>
            <w:tcW w:w="2693" w:type="dxa"/>
            <w:vAlign w:val="center"/>
          </w:tcPr>
          <w:p w:rsidR="009924C7" w:rsidRDefault="009273E2" w:rsidP="009924C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Bölme İşlemi</w:t>
            </w:r>
          </w:p>
          <w:p w:rsidR="009924C7" w:rsidRDefault="00232F61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232F61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E93B28">
              <w:rPr>
                <w:rFonts w:ascii="Tahoma" w:hAnsi="Tahoma" w:cs="Tahoma"/>
                <w:sz w:val="16"/>
                <w:szCs w:val="16"/>
              </w:rPr>
              <w:t>Bölme İşlemi</w:t>
            </w:r>
          </w:p>
          <w:p w:rsidR="00232F61" w:rsidRPr="00232F61" w:rsidRDefault="00E93B28" w:rsidP="009924C7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Zihinden Bölme</w:t>
            </w:r>
          </w:p>
        </w:tc>
        <w:tc>
          <w:tcPr>
            <w:tcW w:w="1418" w:type="dxa"/>
            <w:vMerge/>
            <w:vAlign w:val="center"/>
          </w:tcPr>
          <w:p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273E2" w:rsidRPr="009273E2" w:rsidRDefault="009273E2" w:rsidP="009273E2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a) Bölünen ve bölüm arasındaki basamak sayısı ilişkisi fark ettirilir.</w:t>
            </w:r>
          </w:p>
          <w:p w:rsidR="009924C7" w:rsidRPr="00523A61" w:rsidRDefault="009273E2" w:rsidP="009273E2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b) Bölme işleminde bölümün basamak sayısını işlem yapmadan belirleyerek işlemin doğruluğunun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273E2">
              <w:rPr>
                <w:rFonts w:ascii="Tahoma" w:hAnsi="Tahoma" w:cs="Tahoma"/>
                <w:sz w:val="16"/>
                <w:szCs w:val="16"/>
              </w:rPr>
              <w:t>kontrol edilmesi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9F4C90" w:rsidRDefault="009F4C90" w:rsidP="006E6C9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F4C90" w:rsidRDefault="009F4C90" w:rsidP="006E6C9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24C7" w:rsidRDefault="006E6C9F" w:rsidP="006E6C9F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</w:tc>
        <w:tc>
          <w:tcPr>
            <w:tcW w:w="1956" w:type="dxa"/>
            <w:vAlign w:val="center"/>
          </w:tcPr>
          <w:p w:rsidR="00802A3C" w:rsidRPr="00802A3C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24C7" w:rsidRPr="003A69A1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3"/>
    </w:tbl>
    <w:p w:rsidR="00571381" w:rsidRDefault="00571381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C69CA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69CA" w:rsidRPr="00523A61" w:rsidRDefault="008C69CA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80673E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8C69CA" w:rsidRPr="00523A61" w:rsidRDefault="008C69CA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C69CA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C69CA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C69CA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C69CA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52AD2" w:rsidRPr="00C2667D" w:rsidTr="00894B1F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52AD2" w:rsidRDefault="00F52AD2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F52AD2" w:rsidRPr="00523A61" w:rsidRDefault="00F52AD2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F52AD2" w:rsidRPr="00523A61" w:rsidRDefault="00495AA5" w:rsidP="00BE32A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BE32A8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F52AD2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BE32A8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F52AD2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F52AD2" w:rsidRPr="00523A61" w:rsidRDefault="00232F6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F52AD2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F52AD2" w:rsidRPr="00523A61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M.4.1.5.4. Bir bölme işleminin sonucunu tahmin eder ve tahminini işlem sonucu ile karşılaştırır.</w:t>
            </w:r>
          </w:p>
        </w:tc>
        <w:tc>
          <w:tcPr>
            <w:tcW w:w="2693" w:type="dxa"/>
            <w:vAlign w:val="center"/>
          </w:tcPr>
          <w:p w:rsidR="00F52AD2" w:rsidRPr="008C69CA" w:rsidRDefault="00F52AD2" w:rsidP="00CF2C8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Bölme İşlemi</w:t>
            </w:r>
          </w:p>
          <w:p w:rsidR="00F52AD2" w:rsidRPr="00523A61" w:rsidRDefault="00232F61" w:rsidP="00536C7E">
            <w:pPr>
              <w:rPr>
                <w:rFonts w:ascii="Tahoma" w:hAnsi="Tahoma" w:cs="Tahoma"/>
                <w:sz w:val="16"/>
                <w:szCs w:val="16"/>
              </w:rPr>
            </w:pPr>
            <w:r w:rsidRPr="00232F61">
              <w:rPr>
                <w:rFonts w:ascii="Tahoma" w:hAnsi="Tahoma" w:cs="Tahoma"/>
                <w:sz w:val="16"/>
                <w:szCs w:val="16"/>
              </w:rPr>
              <w:t xml:space="preserve">* Bölme İşleminin Sonucunu Tahmin Etme </w:t>
            </w:r>
          </w:p>
        </w:tc>
        <w:tc>
          <w:tcPr>
            <w:tcW w:w="1418" w:type="dxa"/>
            <w:vMerge w:val="restart"/>
            <w:vAlign w:val="center"/>
          </w:tcPr>
          <w:p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F52AD2" w:rsidRPr="00523A61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52AD2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F52AD2" w:rsidRPr="00523A61" w:rsidRDefault="00F52AD2" w:rsidP="008C69C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52AD2" w:rsidRPr="00523A61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02A3C" w:rsidRPr="00802A3C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52AD2" w:rsidRPr="00523A61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52AD2" w:rsidRPr="00C2667D" w:rsidTr="00894B1F">
        <w:trPr>
          <w:trHeight w:val="140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52AD2" w:rsidRDefault="00F52AD2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F52AD2" w:rsidRDefault="00F52AD2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232F61"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F52AD2" w:rsidRDefault="00495AA5" w:rsidP="00BE32A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BE32A8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F52AD2">
              <w:rPr>
                <w:rFonts w:ascii="Tahoma" w:hAnsi="Tahoma" w:cs="Tahoma"/>
                <w:b/>
                <w:sz w:val="16"/>
                <w:szCs w:val="16"/>
              </w:rPr>
              <w:t xml:space="preserve"> –</w:t>
            </w:r>
            <w:r w:rsidR="00232F61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BE32A8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 w:rsidR="00F52AD2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F52AD2" w:rsidRDefault="00232F6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F52AD2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F52AD2" w:rsidRPr="00523A61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M.4.1.5.5. Çarpma ve bölme arasındaki ilişkiyi fark eder.</w:t>
            </w:r>
          </w:p>
        </w:tc>
        <w:tc>
          <w:tcPr>
            <w:tcW w:w="2693" w:type="dxa"/>
            <w:vAlign w:val="center"/>
          </w:tcPr>
          <w:p w:rsidR="00F52AD2" w:rsidRPr="008C69CA" w:rsidRDefault="00F52AD2" w:rsidP="00F52AD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Bölme İşlemi</w:t>
            </w:r>
          </w:p>
          <w:p w:rsidR="00F52AD2" w:rsidRPr="00523A61" w:rsidRDefault="00232F61" w:rsidP="00E93B28">
            <w:pPr>
              <w:rPr>
                <w:rFonts w:ascii="Tahoma" w:hAnsi="Tahoma" w:cs="Tahoma"/>
                <w:sz w:val="16"/>
                <w:szCs w:val="16"/>
              </w:rPr>
            </w:pPr>
            <w:r w:rsidRPr="00232F61">
              <w:rPr>
                <w:rFonts w:ascii="Tahoma" w:hAnsi="Tahoma" w:cs="Tahoma"/>
                <w:sz w:val="16"/>
                <w:szCs w:val="16"/>
              </w:rPr>
              <w:t xml:space="preserve">* Çarpma ve Bölme </w:t>
            </w:r>
            <w:r w:rsidR="00E93B28">
              <w:rPr>
                <w:rFonts w:ascii="Tahoma" w:hAnsi="Tahoma" w:cs="Tahoma"/>
                <w:sz w:val="16"/>
                <w:szCs w:val="16"/>
              </w:rPr>
              <w:t>Arasındaki İlişki</w:t>
            </w:r>
          </w:p>
        </w:tc>
        <w:tc>
          <w:tcPr>
            <w:tcW w:w="1418" w:type="dxa"/>
            <w:vMerge/>
            <w:vAlign w:val="center"/>
          </w:tcPr>
          <w:p w:rsidR="00F52AD2" w:rsidRPr="00523A61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52AD2" w:rsidRPr="00523A61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F52AD2" w:rsidRPr="00523A61" w:rsidRDefault="00F52AD2" w:rsidP="008C69C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52AD2" w:rsidRPr="00523A61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02A3C" w:rsidRPr="00802A3C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52AD2" w:rsidRPr="00523A61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52AD2" w:rsidRPr="00C2667D" w:rsidTr="00894B1F">
        <w:trPr>
          <w:trHeight w:val="18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52AD2" w:rsidRDefault="00232F61" w:rsidP="00B612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F52AD2" w:rsidRDefault="00F52AD2" w:rsidP="00B612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232F61">
              <w:rPr>
                <w:rFonts w:ascii="Tahoma" w:hAnsi="Tahoma" w:cs="Tahoma"/>
                <w:b/>
                <w:sz w:val="16"/>
                <w:szCs w:val="16"/>
              </w:rPr>
              <w:t>6-17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F52AD2" w:rsidRDefault="00632B87" w:rsidP="00632B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 Ocak </w:t>
            </w:r>
            <w:r w:rsidR="00F52AD2">
              <w:rPr>
                <w:rFonts w:ascii="Tahoma" w:hAnsi="Tahoma" w:cs="Tahoma"/>
                <w:b/>
                <w:sz w:val="16"/>
                <w:szCs w:val="16"/>
              </w:rPr>
              <w:t>–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9</w:t>
            </w:r>
            <w:r w:rsidR="00232F61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:rsidR="00F52AD2" w:rsidRDefault="00232F61" w:rsidP="00B612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F52AD2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F52AD2" w:rsidRPr="00B612EE" w:rsidRDefault="00F52AD2" w:rsidP="00B612EE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M.4.1.5.6. Doğal sayılarla en az bir bölme işlemi gerektiren problemleri çözer.</w:t>
            </w:r>
          </w:p>
        </w:tc>
        <w:tc>
          <w:tcPr>
            <w:tcW w:w="2693" w:type="dxa"/>
            <w:vAlign w:val="center"/>
          </w:tcPr>
          <w:p w:rsidR="00F52AD2" w:rsidRPr="008C69CA" w:rsidRDefault="00F52AD2" w:rsidP="00F52AD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Bölme İşlemi</w:t>
            </w:r>
          </w:p>
          <w:p w:rsidR="00F52AD2" w:rsidRDefault="00232F61" w:rsidP="00BE32A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32F61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BE32A8">
              <w:rPr>
                <w:rFonts w:ascii="Tahoma" w:hAnsi="Tahoma" w:cs="Tahoma"/>
                <w:sz w:val="16"/>
                <w:szCs w:val="16"/>
              </w:rPr>
              <w:t>Bölme İşlemini Gerektiren Problemler</w:t>
            </w:r>
            <w:r w:rsidRPr="00232F61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Merge/>
            <w:vAlign w:val="center"/>
          </w:tcPr>
          <w:p w:rsidR="00F52AD2" w:rsidRPr="00523A61" w:rsidRDefault="00F52AD2" w:rsidP="00B612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52AD2" w:rsidRPr="00523A61" w:rsidRDefault="00F52AD2" w:rsidP="00B612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F52AD2" w:rsidRPr="00F52AD2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a) Problem çözerken en çok üç işlem gerektiren problem üzerinde çalışılır.</w:t>
            </w:r>
          </w:p>
          <w:p w:rsidR="00F52AD2" w:rsidRPr="00B612EE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b) En çok iki işlem gerektiren problem kurma çalışmalarına da yer verilir.</w:t>
            </w:r>
          </w:p>
        </w:tc>
        <w:tc>
          <w:tcPr>
            <w:tcW w:w="1559" w:type="dxa"/>
            <w:vAlign w:val="center"/>
          </w:tcPr>
          <w:p w:rsidR="00F52AD2" w:rsidRPr="00523A61" w:rsidRDefault="00F52AD2" w:rsidP="00B612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02A3C" w:rsidRPr="00802A3C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52AD2" w:rsidRPr="008F5E50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52AD2" w:rsidRPr="00C2667D" w:rsidTr="00F52AD2">
        <w:trPr>
          <w:trHeight w:val="191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52AD2" w:rsidRDefault="00495AA5" w:rsidP="00F52A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F52AD2" w:rsidRDefault="00F52AD2" w:rsidP="00F52A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F52AD2" w:rsidRDefault="00632B87" w:rsidP="00632B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 xml:space="preserve"> Ocak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:rsidR="00F52AD2" w:rsidRDefault="00F52AD2" w:rsidP="00F52A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F52AD2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M.4.1.5.7. Aralarında eşitlik durumu olan iki matematiksel ifadeden birinde verilmeyen değeri belirler ve eşitliğin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52AD2">
              <w:rPr>
                <w:rFonts w:ascii="Tahoma" w:hAnsi="Tahoma" w:cs="Tahoma"/>
                <w:sz w:val="16"/>
                <w:szCs w:val="16"/>
              </w:rPr>
              <w:t>sağlandığını açıklar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F52AD2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52AD2" w:rsidRPr="00F52AD2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M.4.1.5.8. Aralarında eşitlik durumu olmayan iki matematiksel ifadenin eşit olması için yapılması gereken işlemleri</w:t>
            </w:r>
          </w:p>
          <w:p w:rsidR="00F52AD2" w:rsidRPr="00F52AD2" w:rsidRDefault="00F52AD2" w:rsidP="00894B1F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Açıklar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F52AD2" w:rsidRPr="008C69CA" w:rsidRDefault="00F52AD2" w:rsidP="00F52AD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Bölme İşlemi</w:t>
            </w:r>
          </w:p>
          <w:p w:rsidR="00232F61" w:rsidRPr="00232F61" w:rsidRDefault="00232F61" w:rsidP="00232F61">
            <w:pPr>
              <w:rPr>
                <w:rFonts w:ascii="Tahoma" w:hAnsi="Tahoma" w:cs="Tahoma"/>
                <w:sz w:val="16"/>
                <w:szCs w:val="16"/>
              </w:rPr>
            </w:pPr>
            <w:r w:rsidRPr="00232F61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BE32A8">
              <w:rPr>
                <w:rFonts w:ascii="Tahoma" w:hAnsi="Tahoma" w:cs="Tahoma"/>
                <w:sz w:val="16"/>
                <w:szCs w:val="16"/>
              </w:rPr>
              <w:t>Eşitliklerde Verilmeyen Değeri Belirleme</w:t>
            </w:r>
          </w:p>
          <w:p w:rsidR="00F52AD2" w:rsidRDefault="00232F61" w:rsidP="00BE32A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32F61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BE32A8">
              <w:rPr>
                <w:rFonts w:ascii="Tahoma" w:hAnsi="Tahoma" w:cs="Tahoma"/>
                <w:sz w:val="16"/>
                <w:szCs w:val="16"/>
              </w:rPr>
              <w:t>Eşitliği Sağlama</w:t>
            </w:r>
            <w:r w:rsidRPr="00232F61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Merge/>
            <w:vAlign w:val="center"/>
          </w:tcPr>
          <w:p w:rsidR="00F52AD2" w:rsidRPr="00523A61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52AD2" w:rsidRPr="00523A61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F52AD2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Örneğin</w:t>
            </w:r>
          </w:p>
          <w:p w:rsidR="00F52AD2" w:rsidRPr="00F52AD2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8 +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……</w:t>
            </w:r>
            <w:proofErr w:type="gramEnd"/>
            <w:r w:rsidRPr="00F52AD2">
              <w:rPr>
                <w:rFonts w:ascii="Tahoma" w:hAnsi="Tahoma" w:cs="Tahoma"/>
                <w:sz w:val="16"/>
                <w:szCs w:val="16"/>
              </w:rPr>
              <w:t xml:space="preserve"> = 15 - 3</w:t>
            </w:r>
          </w:p>
          <w:p w:rsidR="00F52AD2" w:rsidRPr="00F52AD2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 xml:space="preserve">12 : 4 = 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…….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52AD2">
              <w:rPr>
                <w:rFonts w:ascii="Tahoma" w:hAnsi="Tahoma" w:cs="Tahoma"/>
                <w:sz w:val="16"/>
                <w:szCs w:val="16"/>
              </w:rPr>
              <w:t>+ 1</w:t>
            </w:r>
          </w:p>
          <w:p w:rsidR="00F52AD2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 xml:space="preserve">6 </w:t>
            </w:r>
            <w:proofErr w:type="gramStart"/>
            <w:r w:rsidRPr="00F52AD2">
              <w:rPr>
                <w:rFonts w:ascii="Tahoma" w:hAnsi="Tahoma" w:cs="Tahoma"/>
                <w:sz w:val="16"/>
                <w:szCs w:val="16"/>
              </w:rPr>
              <w:t>x</w:t>
            </w:r>
            <w:r>
              <w:rPr>
                <w:rFonts w:ascii="Tahoma" w:hAnsi="Tahoma" w:cs="Tahoma"/>
                <w:sz w:val="16"/>
                <w:szCs w:val="16"/>
              </w:rPr>
              <w:t xml:space="preserve"> …</w:t>
            </w:r>
            <w:proofErr w:type="gramEnd"/>
            <w:r w:rsidRPr="00F52AD2">
              <w:rPr>
                <w:rFonts w:ascii="Tahoma" w:hAnsi="Tahoma" w:cs="Tahoma"/>
                <w:sz w:val="16"/>
                <w:szCs w:val="16"/>
              </w:rPr>
              <w:t xml:space="preserve"> = 48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F52AD2">
              <w:rPr>
                <w:rFonts w:ascii="Tahoma" w:hAnsi="Tahoma" w:cs="Tahoma"/>
                <w:sz w:val="16"/>
                <w:szCs w:val="16"/>
              </w:rPr>
              <w:t xml:space="preserve"> 12</w:t>
            </w:r>
          </w:p>
          <w:p w:rsidR="00F52AD2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52AD2" w:rsidRPr="00F52AD2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Örneğin 8+5 ≠ 12-3 ifadesinde eşitlik durumunun sağlanabilmesi için yapılabilecek işlemler üzerinde</w:t>
            </w:r>
          </w:p>
          <w:p w:rsidR="00F52AD2" w:rsidRPr="00F52AD2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F52AD2">
              <w:rPr>
                <w:rFonts w:ascii="Tahoma" w:hAnsi="Tahoma" w:cs="Tahoma"/>
                <w:sz w:val="16"/>
                <w:szCs w:val="16"/>
              </w:rPr>
              <w:t>durulur</w:t>
            </w:r>
            <w:proofErr w:type="gramEnd"/>
            <w:r w:rsidRPr="00F52AD2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F52AD2" w:rsidRPr="00523A61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02A3C" w:rsidRPr="00802A3C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802A3C" w:rsidRDefault="00232F61" w:rsidP="00802A3C">
            <w:pPr>
              <w:rPr>
                <w:rFonts w:ascii="Tahoma" w:hAnsi="Tahoma" w:cs="Tahoma"/>
                <w:sz w:val="16"/>
                <w:szCs w:val="16"/>
              </w:rPr>
            </w:pPr>
            <w:r w:rsidRPr="00232F61">
              <w:rPr>
                <w:rFonts w:ascii="Tahoma" w:hAnsi="Tahoma" w:cs="Tahoma"/>
                <w:sz w:val="16"/>
                <w:szCs w:val="16"/>
              </w:rPr>
              <w:t>3.Ünite Değe</w:t>
            </w:r>
            <w:r w:rsidR="00BE32A8">
              <w:rPr>
                <w:rFonts w:ascii="Tahoma" w:hAnsi="Tahoma" w:cs="Tahoma"/>
                <w:sz w:val="16"/>
                <w:szCs w:val="16"/>
              </w:rPr>
              <w:t>rlendirme (Sayfa 106</w:t>
            </w:r>
            <w:r w:rsidRPr="00232F61">
              <w:rPr>
                <w:rFonts w:ascii="Tahoma" w:hAnsi="Tahoma" w:cs="Tahoma"/>
                <w:sz w:val="16"/>
                <w:szCs w:val="16"/>
              </w:rPr>
              <w:t xml:space="preserve">) </w:t>
            </w:r>
          </w:p>
          <w:p w:rsidR="00232F61" w:rsidRPr="00802A3C" w:rsidRDefault="00232F61" w:rsidP="00802A3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52AD2" w:rsidRPr="003646A0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8C69CA" w:rsidRDefault="008C69CA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0273E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E0273E" w:rsidRPr="00523A61" w:rsidRDefault="00E0273E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0273E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273E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D4EDC" w:rsidRPr="00C2667D" w:rsidTr="00117717">
        <w:trPr>
          <w:trHeight w:val="153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D4EDC" w:rsidRDefault="006D4EDC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6D4EDC" w:rsidRPr="00523A61" w:rsidRDefault="00BE32A8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6D4EDC">
              <w:rPr>
                <w:rFonts w:ascii="Tahoma" w:hAnsi="Tahoma" w:cs="Tahoma"/>
                <w:b/>
                <w:sz w:val="16"/>
                <w:szCs w:val="16"/>
              </w:rPr>
              <w:t>18.HAFTA)</w:t>
            </w:r>
          </w:p>
        </w:tc>
        <w:tc>
          <w:tcPr>
            <w:tcW w:w="426" w:type="dxa"/>
            <w:textDirection w:val="btLr"/>
            <w:vAlign w:val="center"/>
          </w:tcPr>
          <w:p w:rsidR="006D4EDC" w:rsidRPr="00523A61" w:rsidRDefault="00632B87" w:rsidP="00BE32A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BE32A8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6D4EDC">
              <w:rPr>
                <w:rFonts w:ascii="Tahoma" w:hAnsi="Tahoma" w:cs="Tahoma"/>
                <w:b/>
                <w:sz w:val="16"/>
                <w:szCs w:val="16"/>
              </w:rPr>
              <w:t xml:space="preserve">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6D4EDC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:rsidR="006D4EDC" w:rsidRPr="00523A61" w:rsidRDefault="00632B87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6D4EDC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6D4EDC" w:rsidRPr="00523A61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495AA5">
              <w:rPr>
                <w:rFonts w:ascii="Tahoma" w:hAnsi="Tahoma" w:cs="Tahoma"/>
                <w:sz w:val="16"/>
                <w:szCs w:val="16"/>
              </w:rPr>
              <w:t>M.4.1.6.1. Basit, bileşik ve tam sayılı kesri tanır ve modellerle gösterir.</w:t>
            </w:r>
          </w:p>
        </w:tc>
        <w:tc>
          <w:tcPr>
            <w:tcW w:w="2693" w:type="dxa"/>
            <w:vAlign w:val="center"/>
          </w:tcPr>
          <w:p w:rsidR="006D4EDC" w:rsidRPr="00565979" w:rsidRDefault="006D4EDC" w:rsidP="0056597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:rsidR="006D4EDC" w:rsidRPr="00565979" w:rsidRDefault="006D4EDC" w:rsidP="0009353E">
            <w:pPr>
              <w:rPr>
                <w:rFonts w:ascii="Tahoma" w:hAnsi="Tahoma" w:cs="Tahoma"/>
                <w:sz w:val="16"/>
                <w:szCs w:val="16"/>
              </w:rPr>
            </w:pPr>
            <w:r w:rsidRPr="00117717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09353E">
              <w:rPr>
                <w:rFonts w:ascii="Tahoma" w:hAnsi="Tahoma" w:cs="Tahoma"/>
                <w:sz w:val="16"/>
                <w:szCs w:val="16"/>
              </w:rPr>
              <w:t>Basit, Bileşik ve Tam Sayılı Kesirler</w:t>
            </w:r>
          </w:p>
        </w:tc>
        <w:tc>
          <w:tcPr>
            <w:tcW w:w="1418" w:type="dxa"/>
            <w:vMerge w:val="restart"/>
            <w:vAlign w:val="center"/>
          </w:tcPr>
          <w:p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6D4EDC" w:rsidRPr="00523A61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D4EDC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6D4EDC" w:rsidRPr="00495AA5" w:rsidRDefault="006D4EDC" w:rsidP="00495AA5">
            <w:pPr>
              <w:rPr>
                <w:rFonts w:ascii="Tahoma" w:hAnsi="Tahoma" w:cs="Tahoma"/>
                <w:sz w:val="16"/>
                <w:szCs w:val="16"/>
              </w:rPr>
            </w:pPr>
            <w:r w:rsidRPr="00495AA5">
              <w:rPr>
                <w:rFonts w:ascii="Tahoma" w:hAnsi="Tahoma" w:cs="Tahoma"/>
                <w:sz w:val="16"/>
                <w:szCs w:val="16"/>
              </w:rPr>
              <w:t>a) Kesrin farklı anlamlarına göre okunuşlarının değişebileceği vurgulanır.</w:t>
            </w:r>
          </w:p>
          <w:p w:rsidR="006D4EDC" w:rsidRPr="00523A61" w:rsidRDefault="006D4EDC" w:rsidP="00495AA5">
            <w:pPr>
              <w:rPr>
                <w:rFonts w:ascii="Tahoma" w:hAnsi="Tahoma" w:cs="Tahoma"/>
                <w:sz w:val="16"/>
                <w:szCs w:val="16"/>
              </w:rPr>
            </w:pPr>
            <w:r w:rsidRPr="00495AA5">
              <w:rPr>
                <w:rFonts w:ascii="Tahoma" w:hAnsi="Tahoma" w:cs="Tahoma"/>
                <w:sz w:val="16"/>
                <w:szCs w:val="16"/>
              </w:rPr>
              <w:t>b) Modeller (sayı doğrusu, alan modeli vb.) kullanılarak isimlendirme çalışmaları yapılır</w:t>
            </w:r>
          </w:p>
        </w:tc>
        <w:tc>
          <w:tcPr>
            <w:tcW w:w="1559" w:type="dxa"/>
            <w:vAlign w:val="center"/>
          </w:tcPr>
          <w:p w:rsidR="006D4EDC" w:rsidRPr="00523A61" w:rsidRDefault="009F4C90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Enerji Tasarrufu Haftası (Ocak ayının 2. haftası)</w:t>
            </w:r>
          </w:p>
        </w:tc>
        <w:tc>
          <w:tcPr>
            <w:tcW w:w="1956" w:type="dxa"/>
            <w:vAlign w:val="center"/>
          </w:tcPr>
          <w:p w:rsidR="006D4EDC" w:rsidRPr="00802A3C" w:rsidRDefault="006D4EDC" w:rsidP="00802A3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D4EDC" w:rsidRPr="00523A61" w:rsidRDefault="006D4EDC" w:rsidP="00802A3C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D4EDC" w:rsidRPr="00C2667D" w:rsidTr="00117717">
        <w:trPr>
          <w:trHeight w:val="141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D4EDC" w:rsidRDefault="006D4EDC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6D4EDC" w:rsidRPr="00523A61" w:rsidRDefault="006D4EDC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6D4EDC" w:rsidRPr="00523A61" w:rsidRDefault="006D4EDC" w:rsidP="00BE32A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632B87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BE32A8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:rsidR="006D4EDC" w:rsidRPr="00523A61" w:rsidRDefault="00BE32A8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6D4EDC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6D4EDC" w:rsidRPr="009D740D" w:rsidRDefault="006D4EDC" w:rsidP="00565979">
            <w:pPr>
              <w:rPr>
                <w:rFonts w:ascii="Tahoma" w:hAnsi="Tahoma" w:cs="Tahoma"/>
                <w:sz w:val="16"/>
                <w:szCs w:val="16"/>
              </w:rPr>
            </w:pPr>
            <w:r w:rsidRPr="00495AA5">
              <w:rPr>
                <w:rFonts w:ascii="Tahoma" w:hAnsi="Tahoma" w:cs="Tahoma"/>
                <w:sz w:val="16"/>
                <w:szCs w:val="16"/>
              </w:rPr>
              <w:t>M.4.1.6.2. Birim kesirleri karşılaştırır ve sıralar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6D4EDC" w:rsidRPr="00565979" w:rsidRDefault="006D4EDC" w:rsidP="00F3075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:rsidR="006D4EDC" w:rsidRPr="00117717" w:rsidRDefault="006D4EDC" w:rsidP="0009353E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17717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09353E">
              <w:rPr>
                <w:rFonts w:ascii="Tahoma" w:hAnsi="Tahoma" w:cs="Tahoma"/>
                <w:bCs/>
                <w:sz w:val="16"/>
                <w:szCs w:val="16"/>
              </w:rPr>
              <w:t>Birim Kesirleri Karşılaştırma ve Sıralama</w:t>
            </w:r>
          </w:p>
        </w:tc>
        <w:tc>
          <w:tcPr>
            <w:tcW w:w="1418" w:type="dxa"/>
            <w:vMerge/>
            <w:vAlign w:val="center"/>
          </w:tcPr>
          <w:p w:rsidR="006D4EDC" w:rsidRPr="00EB45D5" w:rsidRDefault="006D4EDC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D4EDC" w:rsidRPr="00EB45D5" w:rsidRDefault="006D4EDC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D4EDC" w:rsidRPr="00495AA5" w:rsidRDefault="006D4EDC" w:rsidP="00495AA5">
            <w:pPr>
              <w:rPr>
                <w:rFonts w:ascii="Tahoma" w:hAnsi="Tahoma" w:cs="Tahoma"/>
                <w:sz w:val="16"/>
                <w:szCs w:val="16"/>
              </w:rPr>
            </w:pPr>
            <w:r w:rsidRPr="00495AA5">
              <w:rPr>
                <w:rFonts w:ascii="Tahoma" w:hAnsi="Tahoma" w:cs="Tahoma"/>
                <w:sz w:val="16"/>
                <w:szCs w:val="16"/>
              </w:rPr>
              <w:t>a) Paydası en çok 20 olan kesirler üzerinde çalışma yapılır.</w:t>
            </w:r>
          </w:p>
          <w:p w:rsidR="006D4EDC" w:rsidRPr="00523A61" w:rsidRDefault="006D4EDC" w:rsidP="00495AA5">
            <w:pPr>
              <w:rPr>
                <w:rFonts w:ascii="Tahoma" w:hAnsi="Tahoma" w:cs="Tahoma"/>
                <w:sz w:val="16"/>
                <w:szCs w:val="16"/>
              </w:rPr>
            </w:pPr>
            <w:r w:rsidRPr="00495AA5">
              <w:rPr>
                <w:rFonts w:ascii="Tahoma" w:hAnsi="Tahoma" w:cs="Tahoma"/>
                <w:sz w:val="16"/>
                <w:szCs w:val="16"/>
              </w:rPr>
              <w:t>b) Birim kesirlerin hangi büyüklükleri temsil ettiği uygun modeller üzerinde incelenir.</w:t>
            </w:r>
          </w:p>
        </w:tc>
        <w:tc>
          <w:tcPr>
            <w:tcW w:w="1559" w:type="dxa"/>
            <w:vAlign w:val="center"/>
          </w:tcPr>
          <w:p w:rsidR="006D4EDC" w:rsidRPr="00523A61" w:rsidRDefault="006D4EDC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D4EDC" w:rsidRPr="00802A3C" w:rsidRDefault="006D4EDC" w:rsidP="00802A3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D4EDC" w:rsidRDefault="006D4EDC" w:rsidP="00802A3C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E0273E" w:rsidRDefault="00E0273E" w:rsidP="00932D32"/>
    <w:p w:rsidR="00E74DEE" w:rsidRDefault="00E74DEE" w:rsidP="00932D32"/>
    <w:p w:rsidR="00E74DEE" w:rsidRDefault="000E1423" w:rsidP="00802A3C">
      <w:pPr>
        <w:jc w:val="center"/>
        <w:rPr>
          <w:rFonts w:ascii="Tahoma" w:hAnsi="Tahoma" w:cs="Tahoma"/>
          <w:color w:val="FF0000"/>
          <w:sz w:val="72"/>
          <w:szCs w:val="72"/>
        </w:rPr>
      </w:pPr>
      <w:proofErr w:type="gramStart"/>
      <w:r>
        <w:rPr>
          <w:rFonts w:ascii="Tahoma" w:hAnsi="Tahoma" w:cs="Tahoma"/>
          <w:color w:val="FF0000"/>
          <w:sz w:val="72"/>
          <w:szCs w:val="72"/>
        </w:rPr>
        <w:t>YARI</w:t>
      </w:r>
      <w:r w:rsidR="00802A3C" w:rsidRPr="000E1423">
        <w:rPr>
          <w:rFonts w:ascii="Tahoma" w:hAnsi="Tahoma" w:cs="Tahoma"/>
          <w:color w:val="FF0000"/>
          <w:sz w:val="72"/>
          <w:szCs w:val="72"/>
        </w:rPr>
        <w:t xml:space="preserve"> YIL</w:t>
      </w:r>
      <w:proofErr w:type="gramEnd"/>
      <w:r w:rsidR="00802A3C" w:rsidRPr="000E1423">
        <w:rPr>
          <w:rFonts w:ascii="Tahoma" w:hAnsi="Tahoma" w:cs="Tahoma"/>
          <w:color w:val="FF0000"/>
          <w:sz w:val="72"/>
          <w:szCs w:val="72"/>
        </w:rPr>
        <w:t xml:space="preserve"> TATİLİ</w:t>
      </w:r>
    </w:p>
    <w:p w:rsidR="000E1423" w:rsidRDefault="000E1423" w:rsidP="00802A3C">
      <w:pPr>
        <w:jc w:val="center"/>
        <w:rPr>
          <w:rFonts w:ascii="Tahoma" w:hAnsi="Tahoma" w:cs="Tahoma"/>
          <w:color w:val="FF0000"/>
          <w:sz w:val="72"/>
          <w:szCs w:val="72"/>
        </w:rPr>
      </w:pPr>
    </w:p>
    <w:p w:rsidR="000E1423" w:rsidRDefault="000E1423" w:rsidP="00802A3C">
      <w:pPr>
        <w:jc w:val="center"/>
        <w:rPr>
          <w:rFonts w:ascii="Tahoma" w:hAnsi="Tahoma" w:cs="Tahoma"/>
          <w:color w:val="FF0000"/>
          <w:sz w:val="72"/>
          <w:szCs w:val="72"/>
        </w:rPr>
      </w:pP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0E1423" w:rsidRPr="008D6516" w:rsidTr="009D653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423" w:rsidRPr="00523A61" w:rsidRDefault="000E1423" w:rsidP="009D653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0E1423" w:rsidRPr="00523A61" w:rsidRDefault="000E1423" w:rsidP="009D653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E1423" w:rsidRPr="00C2667D" w:rsidTr="009D653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423" w:rsidRPr="00523A61" w:rsidRDefault="000E1423" w:rsidP="009D6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0E1423" w:rsidRPr="00523A61" w:rsidRDefault="000E1423" w:rsidP="009D6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0E1423" w:rsidRPr="00523A61" w:rsidRDefault="000E1423" w:rsidP="009D6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0E1423" w:rsidRPr="00523A61" w:rsidRDefault="000E1423" w:rsidP="009D6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0E1423" w:rsidRPr="00523A61" w:rsidRDefault="000E1423" w:rsidP="009D6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0E1423" w:rsidRPr="00523A61" w:rsidRDefault="000E1423" w:rsidP="009D6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0E1423" w:rsidRDefault="000E1423" w:rsidP="009D6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0E1423" w:rsidRDefault="000E1423" w:rsidP="009D6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0E1423" w:rsidRPr="00523A61" w:rsidRDefault="000E1423" w:rsidP="009D6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0E1423" w:rsidRPr="00523A61" w:rsidRDefault="000E1423" w:rsidP="009D6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0E1423" w:rsidRPr="00C2667D" w:rsidTr="009D653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1423" w:rsidRPr="00523A61" w:rsidRDefault="000E1423" w:rsidP="009D653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0E1423" w:rsidRPr="00523A61" w:rsidRDefault="000E1423" w:rsidP="009D653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0E1423" w:rsidRPr="00523A61" w:rsidRDefault="000E1423" w:rsidP="009D653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0E1423" w:rsidRPr="00523A61" w:rsidRDefault="000E1423" w:rsidP="009D6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0E1423" w:rsidRPr="00523A61" w:rsidRDefault="000E1423" w:rsidP="009D6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0E1423" w:rsidRPr="00523A61" w:rsidRDefault="000E1423" w:rsidP="009D6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E1423" w:rsidRPr="00523A61" w:rsidRDefault="000E1423" w:rsidP="009D6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0E1423" w:rsidRPr="00523A61" w:rsidRDefault="000E1423" w:rsidP="009D6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E1423" w:rsidRPr="00523A61" w:rsidRDefault="000E1423" w:rsidP="009D6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0E1423" w:rsidRPr="00523A61" w:rsidRDefault="000E1423" w:rsidP="009D6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E1423" w:rsidRPr="00C2667D" w:rsidTr="000E1423">
        <w:trPr>
          <w:trHeight w:val="210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1423" w:rsidRDefault="000E1423" w:rsidP="000E14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0E1423" w:rsidRPr="00523A61" w:rsidRDefault="000E1423" w:rsidP="000E14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0E1423" w:rsidRPr="00523A61" w:rsidRDefault="0009353E" w:rsidP="0009353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0E1423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0E1423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:rsidR="000E1423" w:rsidRPr="00523A61" w:rsidRDefault="000E1423" w:rsidP="000E14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0E1423" w:rsidRPr="00523A61" w:rsidRDefault="0009353E" w:rsidP="000E142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M.4.1.6.3. 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Bir çokluğun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0E1423" w:rsidRPr="00D16E3B">
              <w:rPr>
                <w:rFonts w:ascii="Tahoma" w:hAnsi="Tahoma" w:cs="Tahoma"/>
                <w:sz w:val="16"/>
                <w:szCs w:val="16"/>
              </w:rPr>
              <w:t>belirtilen bir basit kesir kadarını belirler</w:t>
            </w:r>
            <w:r w:rsidR="000E1423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0E1423" w:rsidRPr="00565979" w:rsidRDefault="000E1423" w:rsidP="000E142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:rsidR="000E1423" w:rsidRPr="00565979" w:rsidRDefault="000E1423" w:rsidP="0009353E">
            <w:pPr>
              <w:rPr>
                <w:rFonts w:ascii="Tahoma" w:hAnsi="Tahoma" w:cs="Tahoma"/>
                <w:sz w:val="16"/>
                <w:szCs w:val="16"/>
              </w:rPr>
            </w:pPr>
            <w:r w:rsidRPr="00117717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09353E">
              <w:rPr>
                <w:rFonts w:ascii="Tahoma" w:hAnsi="Tahoma" w:cs="Tahoma"/>
                <w:sz w:val="16"/>
                <w:szCs w:val="16"/>
              </w:rPr>
              <w:t>Çoklukların Belirtilen Basit Kesir Kadarını Bulma</w:t>
            </w:r>
          </w:p>
        </w:tc>
        <w:tc>
          <w:tcPr>
            <w:tcW w:w="1418" w:type="dxa"/>
            <w:vMerge w:val="restart"/>
            <w:vAlign w:val="center"/>
          </w:tcPr>
          <w:p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0E1423" w:rsidRPr="00523A61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0E1423" w:rsidRPr="00264CD5" w:rsidRDefault="000E1423" w:rsidP="000E142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E1423" w:rsidRPr="00264CD5" w:rsidRDefault="000E1423" w:rsidP="000E142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E1423" w:rsidRPr="00264CD5" w:rsidRDefault="000E1423" w:rsidP="000E142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E1423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E1423" w:rsidRPr="00523A61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0E1423" w:rsidRPr="00D16E3B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D16E3B">
              <w:rPr>
                <w:rFonts w:ascii="Tahoma" w:hAnsi="Tahoma" w:cs="Tahoma"/>
                <w:sz w:val="16"/>
                <w:szCs w:val="16"/>
              </w:rPr>
              <w:t xml:space="preserve">a) </w:t>
            </w:r>
            <w:proofErr w:type="gramStart"/>
            <w:r w:rsidRPr="00D16E3B">
              <w:rPr>
                <w:rFonts w:ascii="Tahoma" w:hAnsi="Tahoma" w:cs="Tahoma"/>
                <w:sz w:val="16"/>
                <w:szCs w:val="16"/>
              </w:rPr>
              <w:t>Bir çokluğun</w:t>
            </w:r>
            <w:proofErr w:type="gramEnd"/>
            <w:r w:rsidRPr="00D16E3B">
              <w:rPr>
                <w:rFonts w:ascii="Tahoma" w:hAnsi="Tahoma" w:cs="Tahoma"/>
                <w:sz w:val="16"/>
                <w:szCs w:val="16"/>
              </w:rPr>
              <w:t xml:space="preserve"> belirtilen bir basit kesir kadarını bulma çalışmalarına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16E3B">
              <w:rPr>
                <w:rFonts w:ascii="Tahoma" w:hAnsi="Tahoma" w:cs="Tahoma"/>
                <w:sz w:val="16"/>
                <w:szCs w:val="16"/>
              </w:rPr>
              <w:t>modellerle başlanır, daha sonra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16E3B">
              <w:rPr>
                <w:rFonts w:ascii="Tahoma" w:hAnsi="Tahoma" w:cs="Tahoma"/>
                <w:sz w:val="16"/>
                <w:szCs w:val="16"/>
              </w:rPr>
              <w:t>işlem yaptırılır.</w:t>
            </w:r>
          </w:p>
          <w:p w:rsidR="000E1423" w:rsidRPr="00D16E3B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D16E3B">
              <w:rPr>
                <w:rFonts w:ascii="Tahoma" w:hAnsi="Tahoma" w:cs="Tahoma"/>
                <w:sz w:val="16"/>
                <w:szCs w:val="16"/>
              </w:rPr>
              <w:t>b) Çokluğu belirten sayı en çok üç basamaklı olmalıdır.</w:t>
            </w:r>
          </w:p>
          <w:p w:rsidR="000E1423" w:rsidRPr="00523A61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D16E3B">
              <w:rPr>
                <w:rFonts w:ascii="Tahoma" w:hAnsi="Tahoma" w:cs="Tahoma"/>
                <w:sz w:val="16"/>
                <w:szCs w:val="16"/>
              </w:rPr>
              <w:t>c) Doğal sayı ile kesrin çarpma işlemine girilmez.</w:t>
            </w:r>
          </w:p>
        </w:tc>
        <w:tc>
          <w:tcPr>
            <w:tcW w:w="1559" w:type="dxa"/>
            <w:vAlign w:val="center"/>
          </w:tcPr>
          <w:p w:rsidR="000E1423" w:rsidRPr="00523A61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E1423" w:rsidRPr="00802A3C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E1423" w:rsidRPr="00523A61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0E1423" w:rsidRPr="00C2667D" w:rsidTr="009D653A">
        <w:trPr>
          <w:trHeight w:val="141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1423" w:rsidRDefault="000E1423" w:rsidP="000E14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0E1423" w:rsidRPr="00523A61" w:rsidRDefault="000E1423" w:rsidP="000E14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0E1423" w:rsidRPr="00523A61" w:rsidRDefault="0009353E" w:rsidP="0009353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0E1423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0E1423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DD24FD">
              <w:rPr>
                <w:rFonts w:ascii="Tahoma" w:hAnsi="Tahoma" w:cs="Tahoma"/>
                <w:b/>
                <w:sz w:val="16"/>
                <w:szCs w:val="16"/>
              </w:rPr>
              <w:t>Ş</w:t>
            </w:r>
            <w:r w:rsidR="000E1423">
              <w:rPr>
                <w:rFonts w:ascii="Tahoma" w:hAnsi="Tahoma" w:cs="Tahoma"/>
                <w:b/>
                <w:sz w:val="16"/>
                <w:szCs w:val="16"/>
              </w:rPr>
              <w:t>ubat</w:t>
            </w:r>
          </w:p>
        </w:tc>
        <w:tc>
          <w:tcPr>
            <w:tcW w:w="425" w:type="dxa"/>
            <w:textDirection w:val="btLr"/>
            <w:vAlign w:val="center"/>
          </w:tcPr>
          <w:p w:rsidR="000E1423" w:rsidRPr="00523A61" w:rsidRDefault="000E1423" w:rsidP="000E14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0E1423" w:rsidRPr="009D740D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D16E3B">
              <w:rPr>
                <w:rFonts w:ascii="Tahoma" w:hAnsi="Tahoma" w:cs="Tahoma"/>
                <w:sz w:val="16"/>
                <w:szCs w:val="16"/>
              </w:rPr>
              <w:t>M.4.1.6.4. Paydaları eşit olan en çok üç kesri karşılaştırır.</w:t>
            </w:r>
          </w:p>
        </w:tc>
        <w:tc>
          <w:tcPr>
            <w:tcW w:w="2693" w:type="dxa"/>
            <w:vAlign w:val="center"/>
          </w:tcPr>
          <w:p w:rsidR="000E1423" w:rsidRPr="00565979" w:rsidRDefault="000E1423" w:rsidP="000E142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:rsidR="000E1423" w:rsidRPr="00117717" w:rsidRDefault="000E1423" w:rsidP="0009353E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17717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09353E">
              <w:rPr>
                <w:rFonts w:ascii="Tahoma" w:hAnsi="Tahoma" w:cs="Tahoma"/>
                <w:bCs/>
                <w:sz w:val="16"/>
                <w:szCs w:val="16"/>
              </w:rPr>
              <w:t>Paydaları Eşit Olan Kesirleri Karşılaştırma</w:t>
            </w:r>
          </w:p>
        </w:tc>
        <w:tc>
          <w:tcPr>
            <w:tcW w:w="1418" w:type="dxa"/>
            <w:vMerge/>
            <w:vAlign w:val="center"/>
          </w:tcPr>
          <w:p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E1423" w:rsidRPr="00D16E3B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D16E3B">
              <w:rPr>
                <w:rFonts w:ascii="Tahoma" w:hAnsi="Tahoma" w:cs="Tahoma"/>
                <w:sz w:val="16"/>
                <w:szCs w:val="16"/>
              </w:rPr>
              <w:t>a) Karşılaştırma çalışmaları yapılırken uzunluk, alan, sayı doğrusu gibi modeller kullanılır.</w:t>
            </w:r>
          </w:p>
          <w:p w:rsidR="000E1423" w:rsidRPr="00D16E3B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D16E3B">
              <w:rPr>
                <w:rFonts w:ascii="Tahoma" w:hAnsi="Tahoma" w:cs="Tahoma"/>
                <w:sz w:val="16"/>
                <w:szCs w:val="16"/>
              </w:rPr>
              <w:t>b) Karşılaştırma yapılırken büyük/küçük sembolleri kullanılır.</w:t>
            </w:r>
          </w:p>
          <w:p w:rsidR="000E1423" w:rsidRPr="00523A61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D16E3B">
              <w:rPr>
                <w:rFonts w:ascii="Tahoma" w:hAnsi="Tahoma" w:cs="Tahoma"/>
                <w:sz w:val="16"/>
                <w:szCs w:val="16"/>
              </w:rPr>
              <w:t>c) Verilen bir kesri sayı doğrusu üzerinde sıfır, yarım ve bütünle karşılaştırma çalışmalarına da yer verilir.</w:t>
            </w:r>
          </w:p>
        </w:tc>
        <w:tc>
          <w:tcPr>
            <w:tcW w:w="1559" w:type="dxa"/>
            <w:vAlign w:val="center"/>
          </w:tcPr>
          <w:p w:rsidR="000E1423" w:rsidRPr="00523A61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E1423" w:rsidRPr="00802A3C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E1423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0E1423" w:rsidRPr="00C2667D" w:rsidTr="000E1423">
        <w:trPr>
          <w:trHeight w:val="22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1423" w:rsidRDefault="000E1423" w:rsidP="000E14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0E1423" w:rsidRPr="00523A61" w:rsidRDefault="000E1423" w:rsidP="000E14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(19-20.HAFTA)</w:t>
            </w:r>
          </w:p>
        </w:tc>
        <w:tc>
          <w:tcPr>
            <w:tcW w:w="426" w:type="dxa"/>
            <w:textDirection w:val="btLr"/>
            <w:vAlign w:val="center"/>
          </w:tcPr>
          <w:p w:rsidR="000E1423" w:rsidRPr="00523A61" w:rsidRDefault="0009353E" w:rsidP="0009353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0E1423">
              <w:rPr>
                <w:rFonts w:ascii="Tahoma" w:hAnsi="Tahoma" w:cs="Tahoma"/>
                <w:b/>
                <w:sz w:val="16"/>
                <w:szCs w:val="16"/>
              </w:rPr>
              <w:t xml:space="preserve"> Şubat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0E1423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:rsidR="000E1423" w:rsidRPr="00523A61" w:rsidRDefault="000E1423" w:rsidP="000E14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0E1423" w:rsidRPr="00495AA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D16E3B">
              <w:rPr>
                <w:rFonts w:ascii="Tahoma" w:hAnsi="Tahoma" w:cs="Tahoma"/>
                <w:sz w:val="16"/>
                <w:szCs w:val="16"/>
              </w:rPr>
              <w:t>M.4.1.7.1. Paydaları eşit kesirlerle toplama ve çıkarma işlemi yapar.</w:t>
            </w:r>
          </w:p>
        </w:tc>
        <w:tc>
          <w:tcPr>
            <w:tcW w:w="2693" w:type="dxa"/>
            <w:vAlign w:val="center"/>
          </w:tcPr>
          <w:p w:rsidR="000E1423" w:rsidRPr="00117717" w:rsidRDefault="000E1423" w:rsidP="000E142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17717">
              <w:rPr>
                <w:rFonts w:ascii="Tahoma" w:hAnsi="Tahoma" w:cs="Tahoma"/>
                <w:b/>
                <w:bCs/>
                <w:sz w:val="16"/>
                <w:szCs w:val="16"/>
              </w:rPr>
              <w:t>Kesirlerle İşlemler</w:t>
            </w:r>
          </w:p>
          <w:p w:rsidR="000E1423" w:rsidRPr="00117717" w:rsidRDefault="000E1423" w:rsidP="000E142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17717">
              <w:rPr>
                <w:rFonts w:ascii="Tahoma" w:hAnsi="Tahoma" w:cs="Tahoma"/>
                <w:bCs/>
                <w:sz w:val="16"/>
                <w:szCs w:val="16"/>
              </w:rPr>
              <w:t>* Kesirlerle Toplama ve Çıkarma İşlemleri</w:t>
            </w:r>
          </w:p>
        </w:tc>
        <w:tc>
          <w:tcPr>
            <w:tcW w:w="1418" w:type="dxa"/>
            <w:vMerge/>
            <w:vAlign w:val="center"/>
          </w:tcPr>
          <w:p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E1423" w:rsidRPr="00523A61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E1423" w:rsidRPr="00523A61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E1423" w:rsidRPr="00526AFF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E1423" w:rsidRPr="00523A61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0E1423" w:rsidRDefault="000E1423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F3075C" w:rsidRPr="008D6516" w:rsidTr="0086150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3075C" w:rsidRPr="00523A61" w:rsidRDefault="00F3075C" w:rsidP="0086150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F3075C" w:rsidRPr="00523A61" w:rsidRDefault="00F3075C" w:rsidP="0086150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3075C" w:rsidRPr="00C2667D" w:rsidTr="0086150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F3075C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F3075C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3075C" w:rsidRPr="00C2667D" w:rsidTr="0086150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3075C" w:rsidRPr="00523A61" w:rsidRDefault="00F3075C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3075C" w:rsidRPr="00523A61" w:rsidRDefault="00F3075C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3075C" w:rsidRPr="00523A61" w:rsidRDefault="00F3075C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D4EDC" w:rsidRPr="00C2667D" w:rsidTr="000E1423">
        <w:trPr>
          <w:trHeight w:val="210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D4EDC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6D4EDC" w:rsidRPr="00523A61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:rsidR="006D4EDC" w:rsidRPr="00523A61" w:rsidRDefault="000E1423" w:rsidP="0009353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09353E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 – 1</w:t>
            </w:r>
            <w:r w:rsidR="0009353E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6D4EDC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:rsidR="006D4EDC" w:rsidRPr="00523A61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6D4EDC" w:rsidRPr="00D16E3B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D16E3B">
              <w:rPr>
                <w:rFonts w:ascii="Tahoma" w:hAnsi="Tahoma" w:cs="Tahoma"/>
                <w:sz w:val="16"/>
                <w:szCs w:val="16"/>
              </w:rPr>
              <w:t>M.4.1.7.2. Kesirlerle toplama ve çıkarma işlemlerini gerektiren problemleri çözer.</w:t>
            </w:r>
          </w:p>
        </w:tc>
        <w:tc>
          <w:tcPr>
            <w:tcW w:w="2693" w:type="dxa"/>
            <w:vAlign w:val="center"/>
          </w:tcPr>
          <w:p w:rsidR="006D4EDC" w:rsidRPr="006D4EDC" w:rsidRDefault="006D4EDC" w:rsidP="006D4E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Kesirlerle İşlemler</w:t>
            </w:r>
          </w:p>
          <w:p w:rsidR="006D4EDC" w:rsidRDefault="006D4EDC" w:rsidP="0009353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17717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09353E">
              <w:rPr>
                <w:rFonts w:ascii="Tahoma" w:hAnsi="Tahoma" w:cs="Tahoma"/>
                <w:bCs/>
                <w:sz w:val="16"/>
                <w:szCs w:val="16"/>
              </w:rPr>
              <w:t>Kesir Problemleri</w:t>
            </w:r>
          </w:p>
        </w:tc>
        <w:tc>
          <w:tcPr>
            <w:tcW w:w="1418" w:type="dxa"/>
            <w:vAlign w:val="center"/>
          </w:tcPr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D4EDC" w:rsidRPr="00495AA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D4EDC" w:rsidRPr="00C54BCA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D4EDC" w:rsidRPr="00526AFF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D4EDC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D4EDC" w:rsidRPr="00C2667D" w:rsidTr="003C1728">
        <w:trPr>
          <w:trHeight w:val="19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D4EDC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6D4EDC" w:rsidRPr="00523A61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:rsidR="006D4EDC" w:rsidRPr="00523A61" w:rsidRDefault="0009353E" w:rsidP="0009353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="006D4EDC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="000E1423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6D4EDC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:rsidR="006D4EDC" w:rsidRPr="00523A61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6D4EDC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M.4.3.4.1. Zaman ölçme birimleri arasındaki ilişkiyi açıklar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6D4EDC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6D4EDC" w:rsidRPr="00117717" w:rsidRDefault="006D4EDC" w:rsidP="006D4E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17717">
              <w:rPr>
                <w:rFonts w:ascii="Tahoma" w:hAnsi="Tahoma" w:cs="Tahoma"/>
                <w:b/>
                <w:bCs/>
                <w:sz w:val="16"/>
                <w:szCs w:val="16"/>
              </w:rPr>
              <w:t>Zaman Ölçme</w:t>
            </w:r>
          </w:p>
          <w:p w:rsidR="006D4EDC" w:rsidRPr="00523A61" w:rsidRDefault="006D4EDC" w:rsidP="0009353E">
            <w:pPr>
              <w:rPr>
                <w:rFonts w:ascii="Tahoma" w:hAnsi="Tahoma" w:cs="Tahoma"/>
                <w:sz w:val="16"/>
                <w:szCs w:val="16"/>
              </w:rPr>
            </w:pPr>
            <w:r w:rsidRPr="00117717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09353E">
              <w:rPr>
                <w:rFonts w:ascii="Tahoma" w:hAnsi="Tahoma" w:cs="Tahoma"/>
                <w:bCs/>
                <w:sz w:val="16"/>
                <w:szCs w:val="16"/>
              </w:rPr>
              <w:t>Zaman Ölçme Birimleri Arasındaki İlişkiler</w:t>
            </w:r>
          </w:p>
        </w:tc>
        <w:tc>
          <w:tcPr>
            <w:tcW w:w="1418" w:type="dxa"/>
            <w:vAlign w:val="center"/>
          </w:tcPr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D4EDC" w:rsidRPr="003C1728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a) Saat-dakika, dakika-saniye arasındaki dönüştürmeler yaptırılır.</w:t>
            </w:r>
          </w:p>
          <w:p w:rsidR="006D4EDC" w:rsidRPr="003C1728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b) Yıl-ay-hafta, ay-hafta-gün arasındaki dönüştürmeler yaptırılır.</w:t>
            </w:r>
          </w:p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c) Dönüştürme yapılırken artık yıl konusuna da değinilir.</w:t>
            </w:r>
          </w:p>
        </w:tc>
        <w:tc>
          <w:tcPr>
            <w:tcW w:w="1559" w:type="dxa"/>
            <w:vAlign w:val="center"/>
          </w:tcPr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D4EDC" w:rsidRPr="00C2667D" w:rsidTr="00F3075C">
        <w:trPr>
          <w:trHeight w:val="19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D4EDC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6D4EDC" w:rsidRPr="00523A61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(21-22.HAFTA)</w:t>
            </w:r>
          </w:p>
        </w:tc>
        <w:tc>
          <w:tcPr>
            <w:tcW w:w="426" w:type="dxa"/>
            <w:textDirection w:val="btLr"/>
            <w:vAlign w:val="center"/>
          </w:tcPr>
          <w:p w:rsidR="006D4EDC" w:rsidRPr="00523A61" w:rsidRDefault="000E1423" w:rsidP="0009353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09353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 – 2</w:t>
            </w:r>
            <w:r w:rsidR="0009353E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6D4EDC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:rsidR="006D4EDC" w:rsidRPr="00523A61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M.4.3.4.2. Zaman ölçme birimlerinin kullanıldığı problemleri çözer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6D4EDC" w:rsidRPr="00E74DEE" w:rsidRDefault="006D4EDC" w:rsidP="006D4E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Zaman Ölçme</w:t>
            </w:r>
          </w:p>
          <w:p w:rsidR="006D4EDC" w:rsidRPr="00117717" w:rsidRDefault="006D4EDC" w:rsidP="0009353E">
            <w:pPr>
              <w:rPr>
                <w:rFonts w:ascii="Tahoma" w:hAnsi="Tahoma" w:cs="Tahoma"/>
                <w:sz w:val="16"/>
                <w:szCs w:val="16"/>
              </w:rPr>
            </w:pPr>
            <w:r w:rsidRPr="00117717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09353E">
              <w:rPr>
                <w:rFonts w:ascii="Tahoma" w:hAnsi="Tahoma" w:cs="Tahoma"/>
                <w:bCs/>
                <w:sz w:val="16"/>
                <w:szCs w:val="16"/>
              </w:rPr>
              <w:t>Zaman Ölçme Birimleriyle İlgili Problemler</w:t>
            </w:r>
          </w:p>
        </w:tc>
        <w:tc>
          <w:tcPr>
            <w:tcW w:w="1418" w:type="dxa"/>
            <w:vAlign w:val="center"/>
          </w:tcPr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D4EDC" w:rsidRPr="003C1728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a) Problemlerde zaman yönetiminin önemine vurgu yapılır.</w:t>
            </w:r>
          </w:p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b) Problem kurmaya yönelik çalışmalara da yer verilir.</w:t>
            </w:r>
          </w:p>
        </w:tc>
        <w:tc>
          <w:tcPr>
            <w:tcW w:w="1559" w:type="dxa"/>
            <w:vAlign w:val="center"/>
          </w:tcPr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D4EDC" w:rsidRPr="00526AFF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0E1423" w:rsidRDefault="000E1423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F2C8F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F2C8F" w:rsidRPr="00523A61" w:rsidRDefault="00776B60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</w:t>
            </w:r>
            <w:r w:rsidR="00CF2C8F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CF2C8F" w:rsidRPr="00523A61" w:rsidRDefault="00CF2C8F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CF2C8F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F2C8F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F2C8F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F2C8F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2C8F" w:rsidRPr="00523A61" w:rsidRDefault="00CF2C8F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F2C8F" w:rsidRPr="00523A61" w:rsidRDefault="00CF2C8F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F2C8F" w:rsidRPr="00523A61" w:rsidRDefault="00CF2C8F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D4EDC" w:rsidRPr="00C2667D" w:rsidTr="00861507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D4EDC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  <w:r w:rsidR="000E1423">
              <w:rPr>
                <w:rFonts w:ascii="Tahoma" w:hAnsi="Tahoma" w:cs="Tahoma"/>
                <w:b/>
                <w:sz w:val="16"/>
                <w:szCs w:val="16"/>
              </w:rPr>
              <w:t xml:space="preserve"> - MART</w:t>
            </w:r>
          </w:p>
          <w:p w:rsidR="006D4EDC" w:rsidRPr="00523A61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9A73FA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6D4EDC" w:rsidRPr="00523A61" w:rsidRDefault="009A73FA" w:rsidP="0009353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09353E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6D4EDC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="0009353E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0E1423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6D4EDC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6D4EDC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M.4.4.1.1. Sütun grafiğini inceler, grafik üzerinde yorum ve tahminler yapar.</w:t>
            </w:r>
          </w:p>
          <w:p w:rsidR="006D4EDC" w:rsidRPr="003C1728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M.4.4.1.2. Sütun grafiğini oluşturur.</w:t>
            </w:r>
          </w:p>
        </w:tc>
        <w:tc>
          <w:tcPr>
            <w:tcW w:w="2693" w:type="dxa"/>
            <w:vAlign w:val="center"/>
          </w:tcPr>
          <w:p w:rsidR="006D4EDC" w:rsidRPr="00E74DEE" w:rsidRDefault="006D4EDC" w:rsidP="006D4E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Veri Toplama ve Değerlendirme</w:t>
            </w:r>
          </w:p>
          <w:p w:rsidR="006D4EDC" w:rsidRDefault="006D4EDC" w:rsidP="006D4EDC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17717">
              <w:rPr>
                <w:rFonts w:ascii="Tahoma" w:hAnsi="Tahoma" w:cs="Tahoma"/>
                <w:bCs/>
                <w:sz w:val="16"/>
                <w:szCs w:val="16"/>
              </w:rPr>
              <w:t>* Sütun Grafiği</w:t>
            </w:r>
            <w:r w:rsidR="0009353E">
              <w:rPr>
                <w:rFonts w:ascii="Tahoma" w:hAnsi="Tahoma" w:cs="Tahoma"/>
                <w:bCs/>
                <w:sz w:val="16"/>
                <w:szCs w:val="16"/>
              </w:rPr>
              <w:t>ni Okuma ve Yorumlama</w:t>
            </w:r>
          </w:p>
          <w:p w:rsidR="0009353E" w:rsidRPr="00117717" w:rsidRDefault="0009353E" w:rsidP="006D4ED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*Sütun Grafiği Oluşturma</w:t>
            </w:r>
          </w:p>
        </w:tc>
        <w:tc>
          <w:tcPr>
            <w:tcW w:w="1418" w:type="dxa"/>
            <w:vMerge w:val="restart"/>
            <w:vAlign w:val="center"/>
          </w:tcPr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D4EDC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Sütun grafiği oluşturulmadan önce veriler nesne veya şekil grafiği yardımıyla düzenlenir. Çetele ve sıklık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1728">
              <w:rPr>
                <w:rFonts w:ascii="Tahoma" w:hAnsi="Tahoma" w:cs="Tahoma"/>
                <w:sz w:val="16"/>
                <w:szCs w:val="16"/>
              </w:rPr>
              <w:t>tabloları da kullanılabilir. İlk yapılan çalışmalarda kareli kâğıt ve renkli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3C1728">
              <w:rPr>
                <w:rFonts w:ascii="Tahoma" w:hAnsi="Tahoma" w:cs="Tahoma"/>
                <w:sz w:val="16"/>
                <w:szCs w:val="16"/>
              </w:rPr>
              <w:t>birimkareler</w:t>
            </w:r>
            <w:proofErr w:type="spellEnd"/>
            <w:r w:rsidRPr="003C1728">
              <w:rPr>
                <w:rFonts w:ascii="Tahoma" w:hAnsi="Tahoma" w:cs="Tahoma"/>
                <w:sz w:val="16"/>
                <w:szCs w:val="16"/>
              </w:rPr>
              <w:t xml:space="preserve"> kullanılabilir.</w:t>
            </w:r>
          </w:p>
        </w:tc>
        <w:tc>
          <w:tcPr>
            <w:tcW w:w="1559" w:type="dxa"/>
            <w:vAlign w:val="center"/>
          </w:tcPr>
          <w:p w:rsidR="006D4EDC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:rsidR="006D4EDC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</w:tc>
        <w:tc>
          <w:tcPr>
            <w:tcW w:w="1956" w:type="dxa"/>
            <w:vAlign w:val="center"/>
          </w:tcPr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D4EDC" w:rsidRPr="00C2667D" w:rsidTr="00C54BCA">
        <w:trPr>
          <w:trHeight w:val="187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D4EDC" w:rsidRDefault="009F4C90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6D4EDC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9A73FA">
              <w:rPr>
                <w:rFonts w:ascii="Tahoma" w:hAnsi="Tahoma" w:cs="Tahoma"/>
                <w:b/>
                <w:sz w:val="16"/>
                <w:szCs w:val="16"/>
              </w:rPr>
              <w:t>23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6D4EDC" w:rsidRDefault="0009353E" w:rsidP="0009353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0E1423">
              <w:rPr>
                <w:rFonts w:ascii="Tahoma" w:hAnsi="Tahoma" w:cs="Tahoma"/>
                <w:b/>
                <w:sz w:val="16"/>
                <w:szCs w:val="16"/>
              </w:rPr>
              <w:t xml:space="preserve"> Mart </w:t>
            </w:r>
            <w:r w:rsidR="006D4EDC">
              <w:rPr>
                <w:rFonts w:ascii="Tahoma" w:hAnsi="Tahoma" w:cs="Tahoma"/>
                <w:b/>
                <w:sz w:val="16"/>
                <w:szCs w:val="16"/>
              </w:rPr>
              <w:t>–</w:t>
            </w:r>
            <w:r w:rsidR="000E1423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9A73F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9F4C90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</w:tc>
        <w:tc>
          <w:tcPr>
            <w:tcW w:w="425" w:type="dxa"/>
            <w:textDirection w:val="btLr"/>
            <w:vAlign w:val="center"/>
          </w:tcPr>
          <w:p w:rsidR="006D4EDC" w:rsidRPr="00523A61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6D4EDC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M.4.4.1.3. Elde ettiği veriyi sunmak amacıyla farklı gösterimler kullanır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6D4EDC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M.4.4.1.4. Sütun grafiği, tablo ve diğer grafiklerle gösterilen bilgileri kullanarak günlük hayatla ilgili problemler çözer.</w:t>
            </w:r>
          </w:p>
        </w:tc>
        <w:tc>
          <w:tcPr>
            <w:tcW w:w="2693" w:type="dxa"/>
            <w:vAlign w:val="center"/>
          </w:tcPr>
          <w:p w:rsidR="006D4EDC" w:rsidRPr="00E74DEE" w:rsidRDefault="006D4EDC" w:rsidP="006D4E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Veri Toplama ve Değerlendirme</w:t>
            </w:r>
          </w:p>
          <w:p w:rsidR="006D4EDC" w:rsidRDefault="006D4EDC" w:rsidP="0009353E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17717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09353E">
              <w:rPr>
                <w:rFonts w:ascii="Tahoma" w:hAnsi="Tahoma" w:cs="Tahoma"/>
                <w:bCs/>
                <w:sz w:val="16"/>
                <w:szCs w:val="16"/>
              </w:rPr>
              <w:t>Veriyi Sunmak İçin Farklı Gösterimler Kullanma</w:t>
            </w:r>
          </w:p>
          <w:p w:rsidR="0009353E" w:rsidRPr="00523A61" w:rsidRDefault="0009353E" w:rsidP="0009353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Tablo ve Grafiklerle Gösterilen Bilgilerle Problem Çözme</w:t>
            </w:r>
          </w:p>
        </w:tc>
        <w:tc>
          <w:tcPr>
            <w:tcW w:w="1418" w:type="dxa"/>
            <w:vMerge/>
            <w:vAlign w:val="center"/>
          </w:tcPr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D4EDC" w:rsidRPr="003C1728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a) Yatay veya dikey sütun grafiği, şekil grafiği, nesne grafiği, tablo, ağaç şeması gibi farklı gösterimler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1728">
              <w:rPr>
                <w:rFonts w:ascii="Tahoma" w:hAnsi="Tahoma" w:cs="Tahoma"/>
                <w:sz w:val="16"/>
                <w:szCs w:val="16"/>
              </w:rPr>
              <w:t>kullandırılır.</w:t>
            </w:r>
          </w:p>
          <w:p w:rsidR="006D4EDC" w:rsidRPr="003C1728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b) Veri toplama sırasında düzeye uygun çalışmalar yapılmasına dikkat edilir.</w:t>
            </w:r>
          </w:p>
          <w:p w:rsidR="009A73FA" w:rsidRPr="003C1728" w:rsidRDefault="009A73FA" w:rsidP="009A73FA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c) Veri toplama sürecinde seçilen konu ya da sorunun veri toplamaya uygun olup olmadığı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1728">
              <w:rPr>
                <w:rFonts w:ascii="Tahoma" w:hAnsi="Tahoma" w:cs="Tahoma"/>
                <w:sz w:val="16"/>
                <w:szCs w:val="16"/>
              </w:rPr>
              <w:t>konuşulur.</w:t>
            </w:r>
          </w:p>
          <w:p w:rsidR="009A73FA" w:rsidRPr="003C1728" w:rsidRDefault="009A73FA" w:rsidP="009A73FA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ç) Öğrencilerin bu aşamaya kadar öğrendiği tablo ve grafik gösterimlerine uygun sorular kullanılır.</w:t>
            </w:r>
          </w:p>
          <w:p w:rsidR="009A73FA" w:rsidRPr="003C1728" w:rsidRDefault="009A73FA" w:rsidP="009A73FA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d) Verilere uygun grafik başlıkları ve birimler kullandırılır.</w:t>
            </w:r>
          </w:p>
          <w:p w:rsidR="009A73FA" w:rsidRPr="003C1728" w:rsidRDefault="009A73FA" w:rsidP="009A73FA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e) Sınıflanabilir (cinsiyet, göz rengi gibi) ve sıralanabilir (boy sırası, yarışma sonuçları gibi) veriye uygun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1728">
              <w:rPr>
                <w:rFonts w:ascii="Tahoma" w:hAnsi="Tahoma" w:cs="Tahoma"/>
                <w:sz w:val="16"/>
                <w:szCs w:val="16"/>
              </w:rPr>
              <w:t>farklı grafik gösterimlerinin kullanılması ve uygun gösterimin belirlenmesi sağlanır.</w:t>
            </w:r>
          </w:p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D4EDC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  <w:p w:rsidR="009A73FA" w:rsidRDefault="009A73FA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A73FA" w:rsidRPr="00523A61" w:rsidRDefault="009A73FA" w:rsidP="0009353E">
            <w:pPr>
              <w:rPr>
                <w:rFonts w:ascii="Tahoma" w:hAnsi="Tahoma" w:cs="Tahoma"/>
                <w:sz w:val="16"/>
                <w:szCs w:val="16"/>
              </w:rPr>
            </w:pPr>
            <w:r w:rsidRPr="009A73FA">
              <w:rPr>
                <w:rFonts w:ascii="Tahoma" w:hAnsi="Tahoma" w:cs="Tahoma"/>
                <w:sz w:val="16"/>
                <w:szCs w:val="16"/>
              </w:rPr>
              <w:t>4.Ünite Değerlendirme (Sayfa 16</w:t>
            </w:r>
            <w:r w:rsidR="0009353E">
              <w:rPr>
                <w:rFonts w:ascii="Tahoma" w:hAnsi="Tahoma" w:cs="Tahoma"/>
                <w:sz w:val="16"/>
                <w:szCs w:val="16"/>
              </w:rPr>
              <w:t>5</w:t>
            </w:r>
            <w:r w:rsidRPr="009A73FA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:rsidR="003C1728" w:rsidRDefault="003C1728"/>
    <w:p w:rsidR="003C1728" w:rsidRDefault="003C1728">
      <w:bookmarkStart w:id="4" w:name="_Hlk17788604"/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662D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bookmarkEnd w:id="4"/>
          <w:p w:rsidR="008662D4" w:rsidRPr="00523A61" w:rsidRDefault="008662D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0F697C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8662D4" w:rsidRPr="00523A61" w:rsidRDefault="008662D4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662D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662D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D2115" w:rsidRPr="00C2667D" w:rsidTr="00DD760B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D2115" w:rsidRDefault="00561E30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FD2115" w:rsidRPr="00523A61" w:rsidRDefault="009A73FA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(23-24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FD2115" w:rsidRPr="00523A61" w:rsidRDefault="004443D2" w:rsidP="004443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9A73FA">
              <w:rPr>
                <w:rFonts w:ascii="Tahoma" w:hAnsi="Tahoma" w:cs="Tahoma"/>
                <w:b/>
                <w:sz w:val="16"/>
                <w:szCs w:val="16"/>
              </w:rPr>
              <w:t xml:space="preserve">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9A73F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561E30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</w:tc>
        <w:tc>
          <w:tcPr>
            <w:tcW w:w="425" w:type="dxa"/>
            <w:textDirection w:val="btLr"/>
            <w:vAlign w:val="center"/>
          </w:tcPr>
          <w:p w:rsidR="00FD2115" w:rsidRPr="00523A61" w:rsidRDefault="006966EB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CE37C2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:rsidR="00FD2115" w:rsidRDefault="000F697C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0F697C">
              <w:rPr>
                <w:rFonts w:ascii="Tahoma" w:hAnsi="Tahoma" w:cs="Tahoma"/>
                <w:sz w:val="16"/>
                <w:szCs w:val="16"/>
              </w:rPr>
              <w:t>M.4.2.1.1. Üçgen, kare ve dikdörtgenin kenarlarını ve köşelerini isimlendirir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F697C" w:rsidRDefault="000F697C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F697C" w:rsidRDefault="000F697C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0F697C">
              <w:rPr>
                <w:rFonts w:ascii="Tahoma" w:hAnsi="Tahoma" w:cs="Tahoma"/>
                <w:sz w:val="16"/>
                <w:szCs w:val="16"/>
              </w:rPr>
              <w:t>M.4.2.1.2. Kare ve dikdörtgenin kenar özelliklerini belirler.</w:t>
            </w:r>
          </w:p>
          <w:p w:rsidR="000F697C" w:rsidRDefault="000F697C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F697C" w:rsidRPr="00523A61" w:rsidRDefault="000F697C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6966EB" w:rsidRPr="00E74DEE" w:rsidRDefault="006966EB" w:rsidP="006966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Geometrik Cisimler ve Şekiller</w:t>
            </w:r>
          </w:p>
          <w:p w:rsidR="006966EB" w:rsidRDefault="006966EB" w:rsidP="006966EB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A73FA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4443D2">
              <w:rPr>
                <w:rFonts w:ascii="Tahoma" w:hAnsi="Tahoma" w:cs="Tahoma"/>
                <w:bCs/>
                <w:sz w:val="16"/>
                <w:szCs w:val="16"/>
              </w:rPr>
              <w:t>Geometrik Şekillerin Kenarlarını ve Köşelerini İsimlendirme</w:t>
            </w:r>
          </w:p>
          <w:p w:rsidR="004443D2" w:rsidRDefault="004443D2" w:rsidP="006966EB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Kare ve Dikdörtgenin Kenar Özellikleri</w:t>
            </w:r>
          </w:p>
          <w:p w:rsidR="009A73FA" w:rsidRPr="009A73FA" w:rsidRDefault="009A73FA" w:rsidP="006966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FD2115" w:rsidRPr="00523A61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D2115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FD2115" w:rsidRPr="00523A61" w:rsidRDefault="00FD2115" w:rsidP="00BE171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D2115" w:rsidRDefault="006E6C9F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Bilim ve Teknoloji Haftası (8-14 Mart)</w:t>
            </w:r>
          </w:p>
          <w:p w:rsidR="006E6C9F" w:rsidRDefault="006E6C9F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E6C9F" w:rsidRPr="00523A61" w:rsidRDefault="006E6C9F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İstiklâl Marşı'nın Kabulü ve Mehmet Akif Ersoy'u Anma Günü (12 Mart)</w:t>
            </w:r>
          </w:p>
        </w:tc>
        <w:tc>
          <w:tcPr>
            <w:tcW w:w="1956" w:type="dxa"/>
            <w:vAlign w:val="center"/>
          </w:tcPr>
          <w:p w:rsidR="00526AFF" w:rsidRPr="00526AFF" w:rsidRDefault="00526AFF" w:rsidP="00526AF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D2115" w:rsidRPr="00523A61" w:rsidRDefault="00526AFF" w:rsidP="00526AFF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966EB" w:rsidRPr="00C2667D" w:rsidTr="00CE37C2">
        <w:trPr>
          <w:trHeight w:val="167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966EB" w:rsidRDefault="006966EB" w:rsidP="006966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6966EB" w:rsidRPr="00523A61" w:rsidRDefault="006966EB" w:rsidP="006966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:rsidR="006966EB" w:rsidRPr="00523A61" w:rsidRDefault="006966EB" w:rsidP="004443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4443D2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– 1</w:t>
            </w:r>
            <w:r w:rsidR="004443D2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6966EB" w:rsidRDefault="006966EB" w:rsidP="006966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6966EB" w:rsidRPr="00523A61" w:rsidRDefault="006966EB" w:rsidP="006966EB">
            <w:pPr>
              <w:rPr>
                <w:rFonts w:ascii="Tahoma" w:hAnsi="Tahoma" w:cs="Tahoma"/>
                <w:sz w:val="16"/>
                <w:szCs w:val="16"/>
              </w:rPr>
            </w:pPr>
            <w:r w:rsidRPr="000F697C">
              <w:rPr>
                <w:rFonts w:ascii="Tahoma" w:hAnsi="Tahoma" w:cs="Tahoma"/>
                <w:sz w:val="16"/>
                <w:szCs w:val="16"/>
              </w:rPr>
              <w:t>M.4.2.1.3. Üçgenleri kenar uzunluklarına göre sınıflandırır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6966EB" w:rsidRPr="00E74DEE" w:rsidRDefault="006966EB" w:rsidP="006966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Geometrik Cisimler ve Şekiller</w:t>
            </w:r>
          </w:p>
          <w:p w:rsidR="006966EB" w:rsidRPr="009A73FA" w:rsidRDefault="006966EB" w:rsidP="004443D2">
            <w:pPr>
              <w:rPr>
                <w:rFonts w:ascii="Tahoma" w:hAnsi="Tahoma" w:cs="Tahoma"/>
                <w:sz w:val="16"/>
                <w:szCs w:val="16"/>
              </w:rPr>
            </w:pPr>
            <w:r w:rsidRPr="009A73FA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4443D2">
              <w:rPr>
                <w:rFonts w:ascii="Tahoma" w:hAnsi="Tahoma" w:cs="Tahoma"/>
                <w:sz w:val="16"/>
                <w:szCs w:val="16"/>
              </w:rPr>
              <w:t>Üçgenleri Sınıflandırma</w:t>
            </w:r>
          </w:p>
        </w:tc>
        <w:tc>
          <w:tcPr>
            <w:tcW w:w="1418" w:type="dxa"/>
            <w:vMerge/>
            <w:vAlign w:val="center"/>
          </w:tcPr>
          <w:p w:rsidR="006966EB" w:rsidRPr="00523A61" w:rsidRDefault="006966EB" w:rsidP="006966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966EB" w:rsidRPr="00523A61" w:rsidRDefault="006966EB" w:rsidP="006966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966EB" w:rsidRPr="00523A61" w:rsidRDefault="006966EB" w:rsidP="006966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966EB" w:rsidRPr="00523A61" w:rsidRDefault="006966EB" w:rsidP="006966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966EB" w:rsidRPr="00526AFF" w:rsidRDefault="006966EB" w:rsidP="006966E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966EB" w:rsidRPr="00523A61" w:rsidRDefault="006966EB" w:rsidP="006966EB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966EB" w:rsidRPr="00C2667D" w:rsidTr="00FD2115">
        <w:trPr>
          <w:trHeight w:val="177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966EB" w:rsidRDefault="006966EB" w:rsidP="006966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6966EB" w:rsidRDefault="006966EB" w:rsidP="006966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:rsidR="006966EB" w:rsidRDefault="004443D2" w:rsidP="004443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Mart – 19</w:t>
            </w:r>
            <w:r w:rsidR="006966EB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6966EB" w:rsidRDefault="006966EB" w:rsidP="006966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6966EB" w:rsidRPr="00523A61" w:rsidRDefault="006966EB" w:rsidP="006966EB">
            <w:pPr>
              <w:rPr>
                <w:rFonts w:ascii="Tahoma" w:hAnsi="Tahoma" w:cs="Tahoma"/>
                <w:sz w:val="16"/>
                <w:szCs w:val="16"/>
              </w:rPr>
            </w:pPr>
            <w:r w:rsidRPr="000F697C">
              <w:rPr>
                <w:rFonts w:ascii="Tahoma" w:hAnsi="Tahoma" w:cs="Tahoma"/>
                <w:sz w:val="16"/>
                <w:szCs w:val="16"/>
              </w:rPr>
              <w:t>M.4.2.1.4. Açınımı verilen küpü oluşturur.</w:t>
            </w:r>
          </w:p>
        </w:tc>
        <w:tc>
          <w:tcPr>
            <w:tcW w:w="2693" w:type="dxa"/>
            <w:vAlign w:val="center"/>
          </w:tcPr>
          <w:p w:rsidR="006966EB" w:rsidRPr="00E74DEE" w:rsidRDefault="006966EB" w:rsidP="006966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Geometrik Cisimler ve Şekiller</w:t>
            </w:r>
          </w:p>
          <w:p w:rsidR="006966EB" w:rsidRPr="009A73FA" w:rsidRDefault="006966EB" w:rsidP="006966EB">
            <w:pPr>
              <w:rPr>
                <w:rFonts w:ascii="Tahoma" w:hAnsi="Tahoma" w:cs="Tahoma"/>
                <w:sz w:val="16"/>
                <w:szCs w:val="16"/>
              </w:rPr>
            </w:pPr>
            <w:r w:rsidRPr="009A73FA">
              <w:rPr>
                <w:rFonts w:ascii="Tahoma" w:hAnsi="Tahoma" w:cs="Tahoma"/>
                <w:bCs/>
                <w:sz w:val="16"/>
                <w:szCs w:val="16"/>
              </w:rPr>
              <w:t>* Açınımı Verilen Küpü Oluşturma</w:t>
            </w:r>
          </w:p>
        </w:tc>
        <w:tc>
          <w:tcPr>
            <w:tcW w:w="1418" w:type="dxa"/>
            <w:vMerge/>
            <w:vAlign w:val="center"/>
          </w:tcPr>
          <w:p w:rsidR="006966EB" w:rsidRPr="00523A61" w:rsidRDefault="006966EB" w:rsidP="006966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966EB" w:rsidRPr="00523A61" w:rsidRDefault="006966EB" w:rsidP="006966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966EB" w:rsidRPr="008662D4" w:rsidRDefault="006966EB" w:rsidP="006966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73E6F" w:rsidRDefault="00A73E6F" w:rsidP="00A73E6F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Şehitler Günü (18 Mart)</w:t>
            </w:r>
          </w:p>
          <w:p w:rsidR="006966EB" w:rsidRPr="00214292" w:rsidRDefault="006966EB" w:rsidP="006966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966EB" w:rsidRPr="00526AFF" w:rsidRDefault="006966EB" w:rsidP="006966E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966EB" w:rsidRPr="00DD760B" w:rsidRDefault="006966EB" w:rsidP="006966EB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966EB" w:rsidRPr="00C2667D" w:rsidTr="00FD2115">
        <w:trPr>
          <w:trHeight w:val="177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966EB" w:rsidRDefault="006966EB" w:rsidP="006966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6966EB" w:rsidRDefault="006966EB" w:rsidP="006966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:rsidR="006966EB" w:rsidRDefault="006966EB" w:rsidP="004443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4443D2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 – 2</w:t>
            </w:r>
            <w:r w:rsidR="004443D2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6966EB" w:rsidRDefault="006966EB" w:rsidP="006966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6966EB" w:rsidRPr="008662D4" w:rsidRDefault="006966EB" w:rsidP="006966EB">
            <w:pPr>
              <w:rPr>
                <w:rFonts w:ascii="Tahoma" w:hAnsi="Tahoma" w:cs="Tahoma"/>
                <w:sz w:val="16"/>
                <w:szCs w:val="16"/>
              </w:rPr>
            </w:pPr>
            <w:r w:rsidRPr="000F697C">
              <w:rPr>
                <w:rFonts w:ascii="Tahoma" w:hAnsi="Tahoma" w:cs="Tahoma"/>
                <w:sz w:val="16"/>
                <w:szCs w:val="16"/>
              </w:rPr>
              <w:t xml:space="preserve">M.4.2.1.5. </w:t>
            </w:r>
            <w:proofErr w:type="spellStart"/>
            <w:r w:rsidRPr="000F697C">
              <w:rPr>
                <w:rFonts w:ascii="Tahoma" w:hAnsi="Tahoma" w:cs="Tahoma"/>
                <w:sz w:val="16"/>
                <w:szCs w:val="16"/>
              </w:rPr>
              <w:t>İzometrik</w:t>
            </w:r>
            <w:proofErr w:type="spellEnd"/>
            <w:r w:rsidRPr="000F697C">
              <w:rPr>
                <w:rFonts w:ascii="Tahoma" w:hAnsi="Tahoma" w:cs="Tahoma"/>
                <w:sz w:val="16"/>
                <w:szCs w:val="16"/>
              </w:rPr>
              <w:t xml:space="preserve"> ya da kareli kâğıda eş küplerle çizilmiş olarak verilen modellere uygun basit yapılar oluşturur.</w:t>
            </w:r>
          </w:p>
        </w:tc>
        <w:tc>
          <w:tcPr>
            <w:tcW w:w="2693" w:type="dxa"/>
            <w:vAlign w:val="center"/>
          </w:tcPr>
          <w:p w:rsidR="006966EB" w:rsidRPr="00E74DEE" w:rsidRDefault="006966EB" w:rsidP="006966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Geometrik Cisimler ve Şekiller</w:t>
            </w:r>
          </w:p>
          <w:p w:rsidR="006966EB" w:rsidRPr="009A73FA" w:rsidRDefault="006966EB" w:rsidP="004443D2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A73FA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4443D2">
              <w:rPr>
                <w:rFonts w:ascii="Tahoma" w:hAnsi="Tahoma" w:cs="Tahoma"/>
                <w:bCs/>
                <w:sz w:val="16"/>
                <w:szCs w:val="16"/>
              </w:rPr>
              <w:t>Eş Küplerle Çizilen Modellere Uygun Yapılar Oluşturma</w:t>
            </w:r>
          </w:p>
        </w:tc>
        <w:tc>
          <w:tcPr>
            <w:tcW w:w="1418" w:type="dxa"/>
            <w:vMerge/>
            <w:vAlign w:val="center"/>
          </w:tcPr>
          <w:p w:rsidR="006966EB" w:rsidRPr="00523A61" w:rsidRDefault="006966EB" w:rsidP="006966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966EB" w:rsidRPr="00523A61" w:rsidRDefault="006966EB" w:rsidP="006966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966EB" w:rsidRPr="008662D4" w:rsidRDefault="006966EB" w:rsidP="006966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966EB" w:rsidRPr="00214292" w:rsidRDefault="006966EB" w:rsidP="006966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966EB" w:rsidRPr="00DD760B" w:rsidRDefault="006966EB" w:rsidP="006966EB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8662D4" w:rsidRDefault="008662D4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A6052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A6052" w:rsidRPr="00523A61" w:rsidRDefault="00EA6052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A24CD4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EA6052" w:rsidRPr="00523A61" w:rsidRDefault="00EA6052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A6052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A6052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A6052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A6052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73E6F" w:rsidRPr="00C2667D" w:rsidTr="004443D2">
        <w:trPr>
          <w:trHeight w:val="153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73E6F" w:rsidRDefault="00A73E6F" w:rsidP="006966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A73E6F" w:rsidRDefault="00A73E6F" w:rsidP="006966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(25-26.HAFTA)</w:t>
            </w:r>
          </w:p>
        </w:tc>
        <w:tc>
          <w:tcPr>
            <w:tcW w:w="426" w:type="dxa"/>
            <w:textDirection w:val="btLr"/>
            <w:vAlign w:val="center"/>
          </w:tcPr>
          <w:p w:rsidR="00A73E6F" w:rsidRDefault="00A73E6F" w:rsidP="004443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4443D2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– 2</w:t>
            </w:r>
            <w:r w:rsidR="004443D2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A73E6F" w:rsidRDefault="00A73E6F" w:rsidP="006966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A73E6F" w:rsidRPr="008662D4" w:rsidRDefault="00A73E6F" w:rsidP="006966EB">
            <w:pPr>
              <w:rPr>
                <w:rFonts w:ascii="Tahoma" w:hAnsi="Tahoma" w:cs="Tahoma"/>
                <w:sz w:val="16"/>
                <w:szCs w:val="16"/>
              </w:rPr>
            </w:pPr>
            <w:r w:rsidRPr="00CE37C2">
              <w:rPr>
                <w:rFonts w:ascii="Tahoma" w:hAnsi="Tahoma" w:cs="Tahoma"/>
                <w:sz w:val="16"/>
                <w:szCs w:val="16"/>
              </w:rPr>
              <w:t>M.4.2.3.1. Düzlemi tanır ve örneklendirir.</w:t>
            </w:r>
          </w:p>
        </w:tc>
        <w:tc>
          <w:tcPr>
            <w:tcW w:w="2693" w:type="dxa"/>
            <w:vAlign w:val="center"/>
          </w:tcPr>
          <w:p w:rsidR="00A73E6F" w:rsidRPr="00E74DEE" w:rsidRDefault="00A73E6F" w:rsidP="006966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Geometride Temel Kavramlar</w:t>
            </w:r>
          </w:p>
          <w:p w:rsidR="00A73E6F" w:rsidRDefault="00A73E6F" w:rsidP="006966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Düzlem</w:t>
            </w:r>
          </w:p>
        </w:tc>
        <w:tc>
          <w:tcPr>
            <w:tcW w:w="1418" w:type="dxa"/>
            <w:vMerge w:val="restart"/>
            <w:vAlign w:val="center"/>
          </w:tcPr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A73E6F" w:rsidRPr="00523A61" w:rsidRDefault="00A73E6F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A73E6F" w:rsidRPr="00264CD5" w:rsidRDefault="00A73E6F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73E6F" w:rsidRPr="00264CD5" w:rsidRDefault="00A73E6F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73E6F" w:rsidRPr="00264CD5" w:rsidRDefault="00A73E6F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73E6F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73E6F" w:rsidRPr="00523A61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A73E6F" w:rsidRDefault="00A73E6F" w:rsidP="006966E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73E6F" w:rsidRPr="00214292" w:rsidRDefault="00A73E6F" w:rsidP="006966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73E6F" w:rsidRPr="00526AFF" w:rsidRDefault="00A73E6F" w:rsidP="006966E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73E6F" w:rsidRPr="00DD760B" w:rsidRDefault="00A73E6F" w:rsidP="006966EB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Orman Haftası (21-26 Mart)</w:t>
            </w:r>
          </w:p>
        </w:tc>
        <w:tc>
          <w:tcPr>
            <w:tcW w:w="1956" w:type="dxa"/>
            <w:vAlign w:val="center"/>
          </w:tcPr>
          <w:p w:rsidR="00A73E6F" w:rsidRPr="00214292" w:rsidRDefault="00A73E6F" w:rsidP="006966EB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A73E6F" w:rsidRPr="00C2667D" w:rsidTr="007053E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73E6F" w:rsidRDefault="00D92436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MART </w:t>
            </w:r>
          </w:p>
          <w:p w:rsidR="00A73E6F" w:rsidRPr="00523A61" w:rsidRDefault="00D92436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</w:t>
            </w:r>
            <w:r w:rsidR="00A73E6F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A73E6F" w:rsidRPr="00523A61" w:rsidRDefault="00A73E6F" w:rsidP="00D924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4443D2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 w:rsidR="00D92436">
              <w:rPr>
                <w:rFonts w:ascii="Tahoma" w:hAnsi="Tahoma" w:cs="Tahoma"/>
                <w:b/>
                <w:sz w:val="16"/>
                <w:szCs w:val="16"/>
              </w:rPr>
              <w:t>29 Mart</w:t>
            </w:r>
          </w:p>
        </w:tc>
        <w:tc>
          <w:tcPr>
            <w:tcW w:w="425" w:type="dxa"/>
            <w:textDirection w:val="btLr"/>
            <w:vAlign w:val="center"/>
          </w:tcPr>
          <w:p w:rsidR="00A73E6F" w:rsidRPr="00523A61" w:rsidRDefault="00D92436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A73E6F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A73E6F" w:rsidRPr="00D92436" w:rsidRDefault="00A73E6F" w:rsidP="00CE37C2">
            <w:pPr>
              <w:rPr>
                <w:rFonts w:ascii="Tahoma" w:hAnsi="Tahoma" w:cs="Tahoma"/>
                <w:sz w:val="16"/>
                <w:szCs w:val="16"/>
              </w:rPr>
            </w:pPr>
            <w:r w:rsidRPr="00D92436">
              <w:rPr>
                <w:rFonts w:ascii="Tahoma" w:hAnsi="Tahoma" w:cs="Tahoma"/>
                <w:sz w:val="16"/>
                <w:szCs w:val="16"/>
              </w:rPr>
              <w:t>M.4.2.3.2. Açıyı oluşturan ışınları ve köşeyi belirler, açıyı isimlendirir ve sembolle gösterir.</w:t>
            </w:r>
          </w:p>
          <w:p w:rsidR="00D92436" w:rsidRPr="00D92436" w:rsidRDefault="00D92436" w:rsidP="00CE37C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73E6F" w:rsidRPr="00D92436" w:rsidRDefault="00A73E6F" w:rsidP="00CE37C2">
            <w:pPr>
              <w:rPr>
                <w:rFonts w:ascii="Tahoma" w:hAnsi="Tahoma" w:cs="Tahoma"/>
                <w:sz w:val="16"/>
                <w:szCs w:val="16"/>
              </w:rPr>
            </w:pPr>
            <w:r w:rsidRPr="00D92436">
              <w:rPr>
                <w:rFonts w:ascii="Tahoma" w:hAnsi="Tahoma" w:cs="Tahoma"/>
                <w:sz w:val="16"/>
                <w:szCs w:val="16"/>
              </w:rPr>
              <w:t>M.4.2.3.3. Açıları, standart olmayan birimlerle ölçer ve standart ölçme birimlerinin gerekliliğini açıklar.</w:t>
            </w:r>
          </w:p>
          <w:p w:rsidR="00A73E6F" w:rsidRPr="00D92436" w:rsidRDefault="00A73E6F" w:rsidP="00CE37C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A73E6F" w:rsidRPr="00CE37C2" w:rsidRDefault="00A73E6F" w:rsidP="00CE37C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E37C2">
              <w:rPr>
                <w:rFonts w:ascii="Tahoma" w:hAnsi="Tahoma" w:cs="Tahoma"/>
                <w:b/>
                <w:bCs/>
                <w:sz w:val="16"/>
                <w:szCs w:val="16"/>
              </w:rPr>
              <w:t>Geometride Temel Kavramlar</w:t>
            </w:r>
          </w:p>
          <w:p w:rsidR="00A73E6F" w:rsidRPr="009A73FA" w:rsidRDefault="00A73E6F" w:rsidP="009A73FA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A73FA">
              <w:rPr>
                <w:rFonts w:ascii="Tahoma" w:hAnsi="Tahoma" w:cs="Tahoma"/>
                <w:bCs/>
                <w:sz w:val="16"/>
                <w:szCs w:val="16"/>
              </w:rPr>
              <w:t>* Açı</w:t>
            </w:r>
            <w:r w:rsidR="004443D2">
              <w:rPr>
                <w:rFonts w:ascii="Tahoma" w:hAnsi="Tahoma" w:cs="Tahoma"/>
                <w:bCs/>
                <w:sz w:val="16"/>
                <w:szCs w:val="16"/>
              </w:rPr>
              <w:t>ları İsimlendirme ve Sembolle Gösterme</w:t>
            </w:r>
          </w:p>
          <w:p w:rsidR="00A73E6F" w:rsidRPr="00523A61" w:rsidRDefault="00A73E6F" w:rsidP="004443D2">
            <w:pPr>
              <w:rPr>
                <w:rFonts w:ascii="Tahoma" w:hAnsi="Tahoma" w:cs="Tahoma"/>
                <w:sz w:val="16"/>
                <w:szCs w:val="16"/>
              </w:rPr>
            </w:pPr>
            <w:r w:rsidRPr="009A73FA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4443D2">
              <w:rPr>
                <w:rFonts w:ascii="Tahoma" w:hAnsi="Tahoma" w:cs="Tahoma"/>
                <w:bCs/>
                <w:sz w:val="16"/>
                <w:szCs w:val="16"/>
              </w:rPr>
              <w:t>Standart Olmayan Birimlerle Açı Ölçme</w:t>
            </w:r>
          </w:p>
        </w:tc>
        <w:tc>
          <w:tcPr>
            <w:tcW w:w="1418" w:type="dxa"/>
            <w:vMerge/>
            <w:vAlign w:val="center"/>
          </w:tcPr>
          <w:p w:rsidR="00A73E6F" w:rsidRPr="00523A61" w:rsidRDefault="00A73E6F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73E6F" w:rsidRPr="00523A61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73E6F" w:rsidRPr="00D92436" w:rsidRDefault="00A73E6F" w:rsidP="00CE37C2">
            <w:pPr>
              <w:rPr>
                <w:rFonts w:ascii="Tahoma" w:hAnsi="Tahoma" w:cs="Tahoma"/>
                <w:sz w:val="16"/>
                <w:szCs w:val="16"/>
              </w:rPr>
            </w:pPr>
            <w:r w:rsidRPr="00D92436">
              <w:rPr>
                <w:rFonts w:ascii="Tahoma" w:hAnsi="Tahoma" w:cs="Tahoma"/>
                <w:sz w:val="16"/>
                <w:szCs w:val="16"/>
              </w:rPr>
              <w:t>a) Dik açı referans alınarak karşılaştırma yapılır.</w:t>
            </w:r>
          </w:p>
          <w:p w:rsidR="00A73E6F" w:rsidRPr="00D92436" w:rsidRDefault="00A73E6F" w:rsidP="00CE37C2">
            <w:pPr>
              <w:rPr>
                <w:rFonts w:ascii="Tahoma" w:hAnsi="Tahoma" w:cs="Tahoma"/>
                <w:sz w:val="16"/>
                <w:szCs w:val="16"/>
              </w:rPr>
            </w:pPr>
            <w:r w:rsidRPr="00D92436">
              <w:rPr>
                <w:rFonts w:ascii="Tahoma" w:hAnsi="Tahoma" w:cs="Tahoma"/>
                <w:sz w:val="16"/>
                <w:szCs w:val="16"/>
              </w:rPr>
              <w:t>b) Geniş açı modelleri incelenirken doğru açıdan büyük olmamalarına dikkat edilir.</w:t>
            </w:r>
          </w:p>
          <w:p w:rsidR="00A73E6F" w:rsidRPr="00D92436" w:rsidRDefault="00A73E6F" w:rsidP="00CE37C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73E6F" w:rsidRPr="00D92436" w:rsidRDefault="00A73E6F" w:rsidP="002720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73E6F" w:rsidRPr="00523A61" w:rsidRDefault="00A73E6F" w:rsidP="006E6C9F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hafta)</w:t>
            </w:r>
          </w:p>
        </w:tc>
        <w:tc>
          <w:tcPr>
            <w:tcW w:w="1956" w:type="dxa"/>
            <w:vAlign w:val="center"/>
          </w:tcPr>
          <w:p w:rsidR="00A73E6F" w:rsidRPr="00523A61" w:rsidRDefault="00A73E6F" w:rsidP="00526AFF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D92436" w:rsidRPr="00C2667D" w:rsidTr="007053E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92436" w:rsidRDefault="00D92436" w:rsidP="00D924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D92436" w:rsidRPr="00523A61" w:rsidRDefault="00D92436" w:rsidP="00D924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:rsidR="00D92436" w:rsidRPr="00523A61" w:rsidRDefault="00D92436" w:rsidP="00D924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Nisan – 5 Nisan</w:t>
            </w:r>
          </w:p>
        </w:tc>
        <w:tc>
          <w:tcPr>
            <w:tcW w:w="425" w:type="dxa"/>
            <w:textDirection w:val="btLr"/>
            <w:vAlign w:val="center"/>
          </w:tcPr>
          <w:p w:rsidR="00D92436" w:rsidRPr="00523A61" w:rsidRDefault="00D92436" w:rsidP="00D924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D92436" w:rsidRPr="00D92436" w:rsidRDefault="00D92436" w:rsidP="00D92436">
            <w:pPr>
              <w:rPr>
                <w:rFonts w:ascii="Tahoma" w:hAnsi="Tahoma" w:cs="Tahoma"/>
                <w:sz w:val="16"/>
                <w:szCs w:val="16"/>
              </w:rPr>
            </w:pPr>
            <w:r w:rsidRPr="00D92436">
              <w:rPr>
                <w:rFonts w:ascii="Tahoma" w:hAnsi="Tahoma" w:cs="Tahoma"/>
                <w:sz w:val="16"/>
                <w:szCs w:val="16"/>
              </w:rPr>
              <w:t>M.4.2.3.4. Açıları standart açı ölçme araçlarıyla ölçerek dar, dik, geniş ve doğru açı olarak belirler.</w:t>
            </w:r>
          </w:p>
          <w:p w:rsidR="00D92436" w:rsidRPr="00D92436" w:rsidRDefault="00D92436" w:rsidP="00D9243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92436" w:rsidRPr="00D92436" w:rsidRDefault="00D92436" w:rsidP="00D92436">
            <w:pPr>
              <w:rPr>
                <w:rFonts w:ascii="Tahoma" w:hAnsi="Tahoma" w:cs="Tahoma"/>
                <w:sz w:val="16"/>
                <w:szCs w:val="16"/>
              </w:rPr>
            </w:pPr>
            <w:r w:rsidRPr="00D92436">
              <w:rPr>
                <w:rFonts w:ascii="Tahoma" w:hAnsi="Tahoma" w:cs="Tahoma"/>
                <w:sz w:val="16"/>
                <w:szCs w:val="16"/>
              </w:rPr>
              <w:t>M.4.2.3.5. Standart açı ölçme araçları kullanarak ölçüsü verilen açıyı oluşturur.</w:t>
            </w:r>
          </w:p>
        </w:tc>
        <w:tc>
          <w:tcPr>
            <w:tcW w:w="2693" w:type="dxa"/>
            <w:vAlign w:val="center"/>
          </w:tcPr>
          <w:p w:rsidR="00D92436" w:rsidRPr="00CE37C2" w:rsidRDefault="00D92436" w:rsidP="00D9243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E37C2">
              <w:rPr>
                <w:rFonts w:ascii="Tahoma" w:hAnsi="Tahoma" w:cs="Tahoma"/>
                <w:b/>
                <w:bCs/>
                <w:sz w:val="16"/>
                <w:szCs w:val="16"/>
              </w:rPr>
              <w:t>Geometride Temel Kavramlar</w:t>
            </w:r>
          </w:p>
          <w:p w:rsidR="00D92436" w:rsidRPr="009A73FA" w:rsidRDefault="00D92436" w:rsidP="00D92436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A73FA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Standart Ölçme Araçlarıyla Açı Ölçme</w:t>
            </w:r>
          </w:p>
          <w:p w:rsidR="00D92436" w:rsidRPr="00CE37C2" w:rsidRDefault="00D92436" w:rsidP="00D9243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A73FA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Ölçüsü Verilen Açıyı Oluşturalım</w:t>
            </w:r>
          </w:p>
        </w:tc>
        <w:tc>
          <w:tcPr>
            <w:tcW w:w="1418" w:type="dxa"/>
            <w:vAlign w:val="center"/>
          </w:tcPr>
          <w:p w:rsidR="00D92436" w:rsidRPr="00523A61" w:rsidRDefault="00D92436" w:rsidP="00D924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D92436" w:rsidRPr="00523A61" w:rsidRDefault="00D92436" w:rsidP="00D924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D92436" w:rsidRPr="00D92436" w:rsidRDefault="00D92436" w:rsidP="00D92436">
            <w:pPr>
              <w:rPr>
                <w:rFonts w:ascii="Tahoma" w:hAnsi="Tahoma" w:cs="Tahoma"/>
                <w:sz w:val="16"/>
                <w:szCs w:val="16"/>
              </w:rPr>
            </w:pPr>
            <w:r w:rsidRPr="00D92436">
              <w:rPr>
                <w:rFonts w:ascii="Tahoma" w:hAnsi="Tahoma" w:cs="Tahoma"/>
                <w:sz w:val="16"/>
                <w:szCs w:val="16"/>
              </w:rPr>
              <w:t>a) Açı ölçmeye yarayan araçların (iletki, gönye vb.) yardımıyla açının, bir ışının başlangıç noktası etrafında döndürülmesi ile oluştuğu fark ettirilir.</w:t>
            </w:r>
          </w:p>
          <w:p w:rsidR="00D92436" w:rsidRPr="00D92436" w:rsidRDefault="00D92436" w:rsidP="00D92436">
            <w:pPr>
              <w:rPr>
                <w:rFonts w:ascii="Tahoma" w:hAnsi="Tahoma" w:cs="Tahoma"/>
                <w:sz w:val="16"/>
                <w:szCs w:val="16"/>
              </w:rPr>
            </w:pPr>
            <w:r w:rsidRPr="00D92436">
              <w:rPr>
                <w:rFonts w:ascii="Tahoma" w:hAnsi="Tahoma" w:cs="Tahoma"/>
                <w:sz w:val="16"/>
                <w:szCs w:val="16"/>
              </w:rPr>
              <w:t>b) Aynı ölçüye sahip açıların duruşlarındaki farklılığın, açının ölçüsünde etkili olmadığı vurgulanır.</w:t>
            </w:r>
          </w:p>
        </w:tc>
        <w:tc>
          <w:tcPr>
            <w:tcW w:w="1559" w:type="dxa"/>
            <w:vAlign w:val="center"/>
          </w:tcPr>
          <w:p w:rsidR="00D92436" w:rsidRPr="006E6C9F" w:rsidRDefault="00D92436" w:rsidP="00D924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D92436" w:rsidRPr="00526AFF" w:rsidRDefault="00D92436" w:rsidP="00D9243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443D2" w:rsidRPr="00C2667D" w:rsidTr="004443D2">
        <w:trPr>
          <w:trHeight w:val="140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443D2" w:rsidRPr="00523A61" w:rsidRDefault="004443D2" w:rsidP="004443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4443D2" w:rsidRPr="00523A61" w:rsidRDefault="004443D2" w:rsidP="004443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– 12 Nisan</w:t>
            </w:r>
          </w:p>
        </w:tc>
        <w:tc>
          <w:tcPr>
            <w:tcW w:w="14713" w:type="dxa"/>
            <w:gridSpan w:val="8"/>
            <w:vAlign w:val="center"/>
          </w:tcPr>
          <w:p w:rsidR="004443D2" w:rsidRPr="00526AFF" w:rsidRDefault="004443D2" w:rsidP="004443D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4CD4">
              <w:rPr>
                <w:rFonts w:ascii="Tahoma" w:hAnsi="Tahoma" w:cs="Tahoma"/>
                <w:color w:val="FF0000"/>
                <w:sz w:val="36"/>
                <w:szCs w:val="36"/>
              </w:rPr>
              <w:t>2.Ara Tatil</w:t>
            </w:r>
          </w:p>
        </w:tc>
      </w:tr>
    </w:tbl>
    <w:p w:rsidR="005C7837" w:rsidRDefault="005C7837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C7837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3646A0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5C7837" w:rsidRPr="00523A61" w:rsidRDefault="005C7837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C7837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C7837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51479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51479" w:rsidRDefault="00B51479" w:rsidP="00D924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B51479" w:rsidRPr="00523A61" w:rsidRDefault="00B51479" w:rsidP="00D924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:rsidR="00B51479" w:rsidRPr="00523A61" w:rsidRDefault="00B51479" w:rsidP="00D924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– 19 Nisan</w:t>
            </w:r>
          </w:p>
        </w:tc>
        <w:tc>
          <w:tcPr>
            <w:tcW w:w="425" w:type="dxa"/>
            <w:textDirection w:val="btLr"/>
            <w:vAlign w:val="center"/>
          </w:tcPr>
          <w:p w:rsidR="00B51479" w:rsidRPr="00523A61" w:rsidRDefault="00B51479" w:rsidP="00D924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B51479" w:rsidRDefault="00B51479" w:rsidP="00D92436">
            <w:pPr>
              <w:rPr>
                <w:rFonts w:ascii="Tahoma" w:hAnsi="Tahoma" w:cs="Tahoma"/>
                <w:sz w:val="16"/>
                <w:szCs w:val="16"/>
              </w:rPr>
            </w:pPr>
            <w:r w:rsidRPr="00523A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24CD4">
              <w:rPr>
                <w:rFonts w:ascii="Tahoma" w:hAnsi="Tahoma" w:cs="Tahoma"/>
                <w:sz w:val="16"/>
                <w:szCs w:val="16"/>
              </w:rPr>
              <w:t>M.4.2.2.1. Ayna simetrisini, geometrik şekiller ve modeller üzerinde açıklayarak simetri doğrusunu çizer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B51479" w:rsidRDefault="00B51479" w:rsidP="00D9243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51479" w:rsidRPr="00523A61" w:rsidRDefault="00B51479" w:rsidP="00D92436">
            <w:pPr>
              <w:rPr>
                <w:rFonts w:ascii="Tahoma" w:hAnsi="Tahoma" w:cs="Tahoma"/>
                <w:sz w:val="16"/>
                <w:szCs w:val="16"/>
              </w:rPr>
            </w:pPr>
            <w:r w:rsidRPr="00A24CD4">
              <w:rPr>
                <w:rFonts w:ascii="Tahoma" w:hAnsi="Tahoma" w:cs="Tahoma"/>
                <w:sz w:val="16"/>
                <w:szCs w:val="16"/>
              </w:rPr>
              <w:t>M.4.2.2.2. Verilen şeklin doğruya göre simetriğini çizer.</w:t>
            </w:r>
          </w:p>
        </w:tc>
        <w:tc>
          <w:tcPr>
            <w:tcW w:w="2693" w:type="dxa"/>
            <w:vAlign w:val="center"/>
          </w:tcPr>
          <w:p w:rsidR="00B51479" w:rsidRDefault="00B51479" w:rsidP="00D9243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Uzamsal İlişkiler</w:t>
            </w:r>
          </w:p>
          <w:p w:rsidR="00B51479" w:rsidRDefault="00B51479" w:rsidP="00D92436">
            <w:pPr>
              <w:rPr>
                <w:rFonts w:ascii="Tahoma" w:hAnsi="Tahoma" w:cs="Tahoma"/>
                <w:sz w:val="16"/>
                <w:szCs w:val="16"/>
              </w:rPr>
            </w:pPr>
            <w:r w:rsidRPr="009A73FA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>
              <w:rPr>
                <w:rFonts w:ascii="Tahoma" w:hAnsi="Tahoma" w:cs="Tahoma"/>
                <w:sz w:val="16"/>
                <w:szCs w:val="16"/>
              </w:rPr>
              <w:t>Ayna Simetrisi</w:t>
            </w:r>
          </w:p>
          <w:p w:rsidR="00B51479" w:rsidRPr="00523A61" w:rsidRDefault="00B51479" w:rsidP="00D924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Bir Şeklin Doğruya Göre Simetriğini Çizme</w:t>
            </w:r>
          </w:p>
        </w:tc>
        <w:tc>
          <w:tcPr>
            <w:tcW w:w="1418" w:type="dxa"/>
            <w:vMerge w:val="restart"/>
            <w:vAlign w:val="center"/>
          </w:tcPr>
          <w:p w:rsidR="00B51479" w:rsidRPr="00EB45D5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51479" w:rsidRPr="00EB45D5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B51479" w:rsidRPr="00EB45D5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B51479" w:rsidRPr="00EB45D5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B51479" w:rsidRPr="00EB45D5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B51479" w:rsidRPr="00EB45D5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B51479" w:rsidRPr="00EB45D5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B51479" w:rsidRPr="00EB45D5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B51479" w:rsidRPr="00EB45D5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B51479" w:rsidRPr="00EB45D5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B51479" w:rsidRPr="00EB45D5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B51479" w:rsidRPr="00EB45D5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B51479" w:rsidRPr="00EB45D5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B51479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B51479" w:rsidRPr="00EB45D5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51479" w:rsidRPr="00523A61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51479" w:rsidRPr="00264CD5" w:rsidRDefault="00B51479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51479" w:rsidRPr="00EB45D5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51479" w:rsidRPr="00EB45D5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51479" w:rsidRPr="00EB45D5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51479" w:rsidRPr="00EB45D5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51479" w:rsidRPr="00264CD5" w:rsidRDefault="00B51479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51479" w:rsidRPr="00EB45D5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51479" w:rsidRPr="00EB45D5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51479" w:rsidRPr="00264CD5" w:rsidRDefault="00B51479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51479" w:rsidRPr="00EB45D5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51479" w:rsidRPr="00EB45D5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51479" w:rsidRPr="00EB45D5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51479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51479" w:rsidRPr="00523A61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B51479" w:rsidRPr="00523A61" w:rsidRDefault="00B51479" w:rsidP="00D92436">
            <w:pPr>
              <w:rPr>
                <w:rFonts w:ascii="Tahoma" w:hAnsi="Tahoma" w:cs="Tahoma"/>
                <w:sz w:val="16"/>
                <w:szCs w:val="16"/>
              </w:rPr>
            </w:pPr>
            <w:r w:rsidRPr="00A24CD4">
              <w:rPr>
                <w:rFonts w:ascii="Tahoma" w:hAnsi="Tahoma" w:cs="Tahoma"/>
                <w:sz w:val="16"/>
                <w:szCs w:val="16"/>
              </w:rPr>
              <w:t>Kelebeğin kanatları, çiçek, yaprak, kumaş, kilim desenleri, harfler vb. modeller üzerinde uygun yerlere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24CD4">
              <w:rPr>
                <w:rFonts w:ascii="Tahoma" w:hAnsi="Tahoma" w:cs="Tahoma"/>
                <w:sz w:val="16"/>
                <w:szCs w:val="16"/>
              </w:rPr>
              <w:t>ayna yerleştirilip eş parçalar gözlemlenerek bu nesnelerin simetrik oldukları fark ettirilir. Bu tür simetriye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24CD4">
              <w:rPr>
                <w:rFonts w:ascii="Tahoma" w:hAnsi="Tahoma" w:cs="Tahoma"/>
                <w:sz w:val="16"/>
                <w:szCs w:val="16"/>
              </w:rPr>
              <w:t>“ayna simetrisi” veya “aynaya göre simetri” veya “doğruya göre simetri” denildiği vurgulanır.</w:t>
            </w:r>
          </w:p>
        </w:tc>
        <w:tc>
          <w:tcPr>
            <w:tcW w:w="1559" w:type="dxa"/>
            <w:vAlign w:val="center"/>
          </w:tcPr>
          <w:p w:rsidR="00B51479" w:rsidRDefault="00B51479" w:rsidP="00D9243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51479" w:rsidRPr="00523A61" w:rsidRDefault="00B51479" w:rsidP="00D924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B51479" w:rsidRPr="00523A61" w:rsidRDefault="00B51479" w:rsidP="00D92436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B51479" w:rsidRPr="00C2667D" w:rsidTr="006E6C9F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51479" w:rsidRDefault="00B51479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B51479" w:rsidRPr="00523A61" w:rsidRDefault="00B51479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:rsidR="00B51479" w:rsidRPr="00523A61" w:rsidRDefault="00B51479" w:rsidP="00D924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Nisan – 26 Nisan</w:t>
            </w:r>
          </w:p>
        </w:tc>
        <w:tc>
          <w:tcPr>
            <w:tcW w:w="425" w:type="dxa"/>
            <w:textDirection w:val="btLr"/>
            <w:vAlign w:val="center"/>
          </w:tcPr>
          <w:p w:rsidR="00B51479" w:rsidRPr="00523A61" w:rsidRDefault="00B51479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B51479" w:rsidRPr="00D92436" w:rsidRDefault="00B51479" w:rsidP="00561E30">
            <w:pPr>
              <w:rPr>
                <w:rFonts w:ascii="Tahoma" w:hAnsi="Tahoma" w:cs="Tahoma"/>
                <w:sz w:val="14"/>
                <w:szCs w:val="14"/>
              </w:rPr>
            </w:pPr>
            <w:r w:rsidRPr="00D92436">
              <w:rPr>
                <w:rFonts w:ascii="Tahoma" w:hAnsi="Tahoma" w:cs="Tahoma"/>
                <w:sz w:val="14"/>
                <w:szCs w:val="14"/>
              </w:rPr>
              <w:t>M.4.3.1.1. Standart uzunluk ölçme birimlerinden milimetrenin kullanım alanlarını belirtir.</w:t>
            </w:r>
          </w:p>
          <w:p w:rsidR="00B51479" w:rsidRPr="00D92436" w:rsidRDefault="00B51479" w:rsidP="00561E30">
            <w:pPr>
              <w:rPr>
                <w:rFonts w:ascii="Tahoma" w:hAnsi="Tahoma" w:cs="Tahoma"/>
                <w:sz w:val="14"/>
                <w:szCs w:val="14"/>
              </w:rPr>
            </w:pPr>
          </w:p>
          <w:p w:rsidR="00B51479" w:rsidRPr="00D92436" w:rsidRDefault="00B51479" w:rsidP="00561E30">
            <w:pPr>
              <w:rPr>
                <w:rFonts w:ascii="Tahoma" w:hAnsi="Tahoma" w:cs="Tahoma"/>
                <w:sz w:val="14"/>
                <w:szCs w:val="14"/>
              </w:rPr>
            </w:pPr>
            <w:r w:rsidRPr="00D92436">
              <w:rPr>
                <w:rFonts w:ascii="Tahoma" w:hAnsi="Tahoma" w:cs="Tahoma"/>
                <w:sz w:val="14"/>
                <w:szCs w:val="14"/>
              </w:rPr>
              <w:t>M.4.3.1.2. Uzunluk ölçme birimleri arasındaki ilişkileri açıklar ve birbiri cinsinden yazar.</w:t>
            </w:r>
          </w:p>
          <w:p w:rsidR="00B51479" w:rsidRPr="00D92436" w:rsidRDefault="00B51479" w:rsidP="00561E30">
            <w:pPr>
              <w:rPr>
                <w:rFonts w:ascii="Tahoma" w:hAnsi="Tahoma" w:cs="Tahoma"/>
                <w:sz w:val="14"/>
                <w:szCs w:val="14"/>
              </w:rPr>
            </w:pPr>
          </w:p>
          <w:p w:rsidR="00B51479" w:rsidRPr="00523A61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D92436">
              <w:rPr>
                <w:rFonts w:ascii="Tahoma" w:hAnsi="Tahoma" w:cs="Tahoma"/>
                <w:sz w:val="14"/>
                <w:szCs w:val="14"/>
              </w:rPr>
              <w:t>Atatürk'ün ölçülerle ilgili getirdiği yeniliklerin tarihlerini içeren problemleri çözebilme</w:t>
            </w:r>
          </w:p>
        </w:tc>
        <w:tc>
          <w:tcPr>
            <w:tcW w:w="2693" w:type="dxa"/>
            <w:vAlign w:val="center"/>
          </w:tcPr>
          <w:p w:rsidR="00B51479" w:rsidRDefault="00B51479" w:rsidP="00561E3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:rsidR="00B51479" w:rsidRDefault="00B51479" w:rsidP="00D92436">
            <w:pPr>
              <w:rPr>
                <w:rFonts w:ascii="Tahoma" w:hAnsi="Tahoma" w:cs="Tahoma"/>
                <w:sz w:val="16"/>
                <w:szCs w:val="16"/>
              </w:rPr>
            </w:pPr>
            <w:r w:rsidRPr="009A73FA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>
              <w:rPr>
                <w:rFonts w:ascii="Tahoma" w:hAnsi="Tahoma" w:cs="Tahoma"/>
                <w:sz w:val="16"/>
                <w:szCs w:val="16"/>
              </w:rPr>
              <w:t>Milimetrenin Kullanım Alanları</w:t>
            </w:r>
          </w:p>
          <w:p w:rsidR="00B51479" w:rsidRPr="00523A61" w:rsidRDefault="00B51479" w:rsidP="00D924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Uzunluk Ölçme Birimleri Arasındaki İlişkiler</w:t>
            </w:r>
          </w:p>
        </w:tc>
        <w:tc>
          <w:tcPr>
            <w:tcW w:w="1418" w:type="dxa"/>
            <w:vMerge/>
            <w:vAlign w:val="center"/>
          </w:tcPr>
          <w:p w:rsidR="00B51479" w:rsidRPr="00523A61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B51479" w:rsidRPr="00523A61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51479" w:rsidRPr="003D7EA1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a) Milimetre-santimetre, santimetre-metre ve metre-kilometre arasındaki ikili dönüştürmelerle sınırlı kalınır.</w:t>
            </w:r>
          </w:p>
          <w:p w:rsidR="00B51479" w:rsidRPr="00EA6052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b) Ondalık gösterim kullanılmasını gerektiren dönüştürmeler yapılmaz.</w:t>
            </w:r>
          </w:p>
        </w:tc>
        <w:tc>
          <w:tcPr>
            <w:tcW w:w="1559" w:type="dxa"/>
            <w:vAlign w:val="center"/>
          </w:tcPr>
          <w:p w:rsidR="00B51479" w:rsidRPr="00D92436" w:rsidRDefault="00B51479" w:rsidP="00561E30">
            <w:pPr>
              <w:rPr>
                <w:rFonts w:ascii="Tahoma" w:hAnsi="Tahoma" w:cs="Tahoma"/>
                <w:sz w:val="12"/>
                <w:szCs w:val="12"/>
              </w:rPr>
            </w:pPr>
            <w:r w:rsidRPr="00D92436">
              <w:rPr>
                <w:rFonts w:ascii="Tahoma" w:hAnsi="Tahoma" w:cs="Tahoma"/>
                <w:sz w:val="12"/>
                <w:szCs w:val="12"/>
              </w:rPr>
              <w:t>Atatürk'ün Hayatı</w:t>
            </w:r>
          </w:p>
          <w:p w:rsidR="00B51479" w:rsidRPr="00D92436" w:rsidRDefault="00B51479" w:rsidP="00561E30">
            <w:pPr>
              <w:rPr>
                <w:rFonts w:ascii="Tahoma" w:hAnsi="Tahoma" w:cs="Tahoma"/>
                <w:sz w:val="12"/>
                <w:szCs w:val="12"/>
              </w:rPr>
            </w:pPr>
            <w:r w:rsidRPr="00D92436">
              <w:rPr>
                <w:rFonts w:ascii="Tahoma" w:hAnsi="Tahoma" w:cs="Tahoma"/>
                <w:sz w:val="12"/>
                <w:szCs w:val="12"/>
              </w:rPr>
              <w:t>*Getirdiği Yenilikler</w:t>
            </w:r>
          </w:p>
          <w:p w:rsidR="00B51479" w:rsidRPr="00D92436" w:rsidRDefault="00B51479" w:rsidP="00561E30">
            <w:pPr>
              <w:rPr>
                <w:rFonts w:ascii="Tahoma" w:hAnsi="Tahoma" w:cs="Tahoma"/>
                <w:sz w:val="12"/>
                <w:szCs w:val="12"/>
              </w:rPr>
            </w:pPr>
            <w:r w:rsidRPr="00D92436">
              <w:rPr>
                <w:rFonts w:ascii="Tahoma" w:hAnsi="Tahoma" w:cs="Tahoma"/>
                <w:sz w:val="12"/>
                <w:szCs w:val="12"/>
              </w:rPr>
              <w:t>Bu hedef ve davranışlar, ölçüler bölümünde kazandırılacak ve konu ile ilgili problemlere geçilmeden önce bir paragraf halinde açıklayıcı bilgi de verilecektir.</w:t>
            </w:r>
          </w:p>
          <w:p w:rsidR="00B51479" w:rsidRPr="00D92436" w:rsidRDefault="00B51479" w:rsidP="00561E30">
            <w:pPr>
              <w:rPr>
                <w:rFonts w:ascii="Tahoma" w:hAnsi="Tahoma" w:cs="Tahoma"/>
                <w:sz w:val="12"/>
                <w:szCs w:val="12"/>
              </w:rPr>
            </w:pPr>
          </w:p>
          <w:p w:rsidR="00B51479" w:rsidRPr="00523A61" w:rsidRDefault="00B51479" w:rsidP="00D92436">
            <w:pPr>
              <w:rPr>
                <w:rFonts w:ascii="Tahoma" w:hAnsi="Tahoma" w:cs="Tahoma"/>
                <w:sz w:val="16"/>
                <w:szCs w:val="16"/>
              </w:rPr>
            </w:pPr>
            <w:r w:rsidRPr="00D92436">
              <w:rPr>
                <w:rFonts w:ascii="Tahoma" w:hAnsi="Tahoma" w:cs="Tahoma"/>
                <w:sz w:val="12"/>
                <w:szCs w:val="12"/>
              </w:rPr>
              <w:t>Ulusal Egemenlik ve Çocuk Bayramı (23 Nisan)</w:t>
            </w:r>
          </w:p>
        </w:tc>
        <w:tc>
          <w:tcPr>
            <w:tcW w:w="1956" w:type="dxa"/>
            <w:vAlign w:val="center"/>
          </w:tcPr>
          <w:p w:rsidR="00B51479" w:rsidRPr="00526AFF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51479" w:rsidRPr="00526AFF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51479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B51479" w:rsidRPr="00C2667D" w:rsidTr="00D92436">
        <w:trPr>
          <w:trHeight w:val="126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51479" w:rsidRDefault="00B51479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B51479" w:rsidRPr="00523A61" w:rsidRDefault="00B51479" w:rsidP="00D924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:rsidR="00B51479" w:rsidRPr="00523A61" w:rsidRDefault="00B51479" w:rsidP="00D924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Nisan</w:t>
            </w:r>
          </w:p>
        </w:tc>
        <w:tc>
          <w:tcPr>
            <w:tcW w:w="425" w:type="dxa"/>
            <w:textDirection w:val="btLr"/>
            <w:vAlign w:val="center"/>
          </w:tcPr>
          <w:p w:rsidR="00B51479" w:rsidRPr="00523A61" w:rsidRDefault="00B51479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2126" w:type="dxa"/>
            <w:vAlign w:val="center"/>
          </w:tcPr>
          <w:p w:rsidR="00B51479" w:rsidRPr="00523A61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M.4.3.1.3. Doğrudan ölçebileceği bir uzunluğu en uygun uzunluk ölçme birimiyle tahmin eder ve tahminini ölçme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7EA1">
              <w:rPr>
                <w:rFonts w:ascii="Tahoma" w:hAnsi="Tahoma" w:cs="Tahoma"/>
                <w:sz w:val="16"/>
                <w:szCs w:val="16"/>
              </w:rPr>
              <w:t>yaparak kontrol eder.</w:t>
            </w:r>
          </w:p>
        </w:tc>
        <w:tc>
          <w:tcPr>
            <w:tcW w:w="2693" w:type="dxa"/>
            <w:vAlign w:val="center"/>
          </w:tcPr>
          <w:p w:rsidR="00B51479" w:rsidRDefault="00B51479" w:rsidP="00561E3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:rsidR="00B51479" w:rsidRPr="00523A61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9A73FA">
              <w:rPr>
                <w:rFonts w:ascii="Tahoma" w:hAnsi="Tahoma" w:cs="Tahoma"/>
                <w:sz w:val="16"/>
                <w:szCs w:val="16"/>
              </w:rPr>
              <w:t>* Uzunlukları Tahmin Etme</w:t>
            </w:r>
          </w:p>
        </w:tc>
        <w:tc>
          <w:tcPr>
            <w:tcW w:w="1418" w:type="dxa"/>
            <w:vMerge/>
            <w:vAlign w:val="center"/>
          </w:tcPr>
          <w:p w:rsidR="00B51479" w:rsidRPr="00523A61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B51479" w:rsidRPr="00523A61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51479" w:rsidRPr="00EA6052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Kilometre ile işlem yapılmaz.</w:t>
            </w:r>
          </w:p>
        </w:tc>
        <w:tc>
          <w:tcPr>
            <w:tcW w:w="1559" w:type="dxa"/>
            <w:vAlign w:val="center"/>
          </w:tcPr>
          <w:p w:rsidR="00B51479" w:rsidRPr="00523A61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B51479" w:rsidRPr="00526AFF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51479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B51479" w:rsidRPr="00C2667D" w:rsidTr="00D92436">
        <w:trPr>
          <w:trHeight w:val="183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51479" w:rsidRDefault="00B51479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B51479" w:rsidRPr="00523A61" w:rsidRDefault="00B51479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:rsidR="00B51479" w:rsidRPr="00523A61" w:rsidRDefault="00B51479" w:rsidP="00D924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Nisan– 3 Mayıs</w:t>
            </w:r>
          </w:p>
        </w:tc>
        <w:tc>
          <w:tcPr>
            <w:tcW w:w="425" w:type="dxa"/>
            <w:textDirection w:val="btLr"/>
            <w:vAlign w:val="center"/>
          </w:tcPr>
          <w:p w:rsidR="00B51479" w:rsidRPr="00523A61" w:rsidRDefault="00B51479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B51479" w:rsidRPr="00523A61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M.4.3.1.4. Uzunluk ölçme birimlerinin kullanıldığı en çok üç işlem gerektiren problemleri çözer.</w:t>
            </w:r>
          </w:p>
        </w:tc>
        <w:tc>
          <w:tcPr>
            <w:tcW w:w="2693" w:type="dxa"/>
            <w:vAlign w:val="center"/>
          </w:tcPr>
          <w:p w:rsidR="00B51479" w:rsidRPr="003D7EA1" w:rsidRDefault="00B51479" w:rsidP="00561E3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D7EA1"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:rsidR="00B51479" w:rsidRPr="009A73FA" w:rsidRDefault="00B51479" w:rsidP="00D92436">
            <w:pPr>
              <w:rPr>
                <w:rFonts w:ascii="Tahoma" w:hAnsi="Tahoma" w:cs="Tahoma"/>
                <w:sz w:val="16"/>
                <w:szCs w:val="16"/>
              </w:rPr>
            </w:pPr>
            <w:r w:rsidRPr="009A73FA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Uzunluk Problemleri</w:t>
            </w:r>
          </w:p>
        </w:tc>
        <w:tc>
          <w:tcPr>
            <w:tcW w:w="1418" w:type="dxa"/>
            <w:vMerge/>
            <w:vAlign w:val="center"/>
          </w:tcPr>
          <w:p w:rsidR="00B51479" w:rsidRPr="00EB45D5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B51479" w:rsidRPr="00EB45D5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51479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51479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51479" w:rsidRPr="00523A61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B51479" w:rsidRDefault="00B51479" w:rsidP="00A73E6F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  <w:p w:rsidR="00B51479" w:rsidRPr="00523A61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B51479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  <w:p w:rsidR="00B51479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51479" w:rsidRPr="00523A61" w:rsidRDefault="00B51479" w:rsidP="00B514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561E30">
              <w:rPr>
                <w:rFonts w:ascii="Tahoma" w:hAnsi="Tahoma" w:cs="Tahoma"/>
                <w:sz w:val="16"/>
                <w:szCs w:val="16"/>
              </w:rPr>
              <w:t>.Ünite Değerlendirme (Sayfa 2</w:t>
            </w:r>
            <w:r>
              <w:rPr>
                <w:rFonts w:ascii="Tahoma" w:hAnsi="Tahoma" w:cs="Tahoma"/>
                <w:sz w:val="16"/>
                <w:szCs w:val="16"/>
              </w:rPr>
              <w:t>14</w:t>
            </w:r>
            <w:r w:rsidRPr="00561E30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:rsidR="00D92436" w:rsidRDefault="00D92436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DC356D" w:rsidRPr="00523A61" w:rsidTr="004C398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DC356D" w:rsidP="004C398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7791062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3D7EA1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DC356D" w:rsidRPr="00523A61" w:rsidRDefault="00DC356D" w:rsidP="004C398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DC356D" w:rsidRPr="00523A61" w:rsidTr="004C398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DC356D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DC356D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DC356D" w:rsidRPr="00523A61" w:rsidTr="004C398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D7EA1" w:rsidRPr="00523A61" w:rsidTr="004C398B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D7EA1" w:rsidRDefault="003D7EA1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3D7EA1" w:rsidRPr="00523A61" w:rsidRDefault="003D7EA1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426" w:type="dxa"/>
            <w:textDirection w:val="btLr"/>
            <w:vAlign w:val="center"/>
          </w:tcPr>
          <w:p w:rsidR="003D7EA1" w:rsidRPr="00523A61" w:rsidRDefault="00B51479" w:rsidP="00B5147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8833C1">
              <w:rPr>
                <w:rFonts w:ascii="Tahoma" w:hAnsi="Tahoma" w:cs="Tahoma"/>
                <w:b/>
                <w:sz w:val="16"/>
                <w:szCs w:val="16"/>
              </w:rPr>
              <w:t xml:space="preserve"> Mayıs </w:t>
            </w:r>
            <w:r w:rsidR="003D7EA1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3D7EA1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3D7EA1" w:rsidRPr="00523A61" w:rsidRDefault="00272047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3D7EA1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3D7EA1" w:rsidRDefault="003D7EA1" w:rsidP="003B1867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M.4.3.2.1. Kare ve dikdörtgenin çevre uzunlukları ile kenar uzunlukları arasındaki ilişkiyi açıklar.</w:t>
            </w:r>
          </w:p>
          <w:p w:rsidR="003D7EA1" w:rsidRDefault="003D7EA1" w:rsidP="003B186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D7EA1" w:rsidRDefault="003D7EA1" w:rsidP="003B1867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M.4.3.2.2. Aynı çevre uzunluğuna sahip farklı geometrik şekiller oluşturur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3D7EA1" w:rsidRPr="00523A61" w:rsidRDefault="003D7EA1" w:rsidP="003B186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3D7EA1" w:rsidRPr="00C16FF8" w:rsidRDefault="003D7EA1" w:rsidP="003B186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Çevre Ölçme</w:t>
            </w:r>
          </w:p>
          <w:p w:rsidR="005670C5" w:rsidRPr="005670C5" w:rsidRDefault="005670C5" w:rsidP="005670C5">
            <w:pPr>
              <w:rPr>
                <w:rFonts w:ascii="Tahoma" w:hAnsi="Tahoma" w:cs="Tahoma"/>
                <w:sz w:val="16"/>
                <w:szCs w:val="16"/>
              </w:rPr>
            </w:pPr>
            <w:r w:rsidRPr="005670C5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B51479">
              <w:rPr>
                <w:rFonts w:ascii="Tahoma" w:hAnsi="Tahoma" w:cs="Tahoma"/>
                <w:sz w:val="16"/>
                <w:szCs w:val="16"/>
              </w:rPr>
              <w:t>Kare ve Dikdörtgenin Çevre Uzunlukları İle Kenar Uzunlukları Arasındaki İlişki</w:t>
            </w:r>
          </w:p>
          <w:p w:rsidR="003D7EA1" w:rsidRPr="00523A61" w:rsidRDefault="005670C5" w:rsidP="00B51479">
            <w:pPr>
              <w:rPr>
                <w:rFonts w:ascii="Tahoma" w:hAnsi="Tahoma" w:cs="Tahoma"/>
                <w:sz w:val="16"/>
                <w:szCs w:val="16"/>
              </w:rPr>
            </w:pPr>
            <w:r w:rsidRPr="005670C5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B51479">
              <w:rPr>
                <w:rFonts w:ascii="Tahoma" w:hAnsi="Tahoma" w:cs="Tahoma"/>
                <w:sz w:val="16"/>
                <w:szCs w:val="16"/>
              </w:rPr>
              <w:t>Aynı Çevre Uzunluğuna Sahip Farklı Şekiller Oluşturma</w:t>
            </w:r>
          </w:p>
        </w:tc>
        <w:tc>
          <w:tcPr>
            <w:tcW w:w="1418" w:type="dxa"/>
            <w:vMerge w:val="restart"/>
            <w:vAlign w:val="center"/>
          </w:tcPr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D7EA1" w:rsidRPr="00523A61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D7EA1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3D7EA1" w:rsidRPr="003D7EA1" w:rsidRDefault="003D7EA1" w:rsidP="003D7EA1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a) Çevre ve bir kenar uzunluğu verilen dikdörtgenin veya çevre uzunluğu verilen karenin bir kenarının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7EA1">
              <w:rPr>
                <w:rFonts w:ascii="Tahoma" w:hAnsi="Tahoma" w:cs="Tahoma"/>
                <w:sz w:val="16"/>
                <w:szCs w:val="16"/>
              </w:rPr>
              <w:t>uzunluğunu bulma etkinlikleriyle çevre ve kenar uzunluklarının ilişkileri incelenir.</w:t>
            </w:r>
          </w:p>
          <w:p w:rsidR="003D7EA1" w:rsidRPr="003D7EA1" w:rsidRDefault="003D7EA1" w:rsidP="003D7EA1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b) Bir karenin çevre uzunluğunun, bir kenarının uzunluğunun dört katı olduğu buldurulur.</w:t>
            </w:r>
          </w:p>
          <w:p w:rsidR="003D7EA1" w:rsidRDefault="003D7EA1" w:rsidP="003D7EA1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c) Bu tür çalışmalarda kareli ya da noktalı kâğıt kullandırılacak (birim sayısıyla ilişkilendirme yapılarak)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7EA1">
              <w:rPr>
                <w:rFonts w:ascii="Tahoma" w:hAnsi="Tahoma" w:cs="Tahoma"/>
                <w:sz w:val="16"/>
                <w:szCs w:val="16"/>
              </w:rPr>
              <w:t>çalışmalara yer verilir.</w:t>
            </w:r>
          </w:p>
          <w:p w:rsidR="003D7EA1" w:rsidRDefault="003D7EA1" w:rsidP="003D7EA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D7EA1" w:rsidRPr="00523A61" w:rsidRDefault="008833C1" w:rsidP="003D7EA1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 xml:space="preserve">Noktalı ya da </w:t>
            </w:r>
            <w:proofErr w:type="spellStart"/>
            <w:r w:rsidRPr="008833C1">
              <w:rPr>
                <w:rFonts w:ascii="Tahoma" w:hAnsi="Tahoma" w:cs="Tahoma"/>
                <w:sz w:val="16"/>
                <w:szCs w:val="16"/>
              </w:rPr>
              <w:t>izometrik</w:t>
            </w:r>
            <w:proofErr w:type="spellEnd"/>
            <w:r w:rsidRPr="008833C1">
              <w:rPr>
                <w:rFonts w:ascii="Tahoma" w:hAnsi="Tahoma" w:cs="Tahoma"/>
                <w:sz w:val="16"/>
                <w:szCs w:val="16"/>
              </w:rPr>
              <w:t xml:space="preserve"> kâğıttan faydalanılarak etkinlikler yapılır.</w:t>
            </w:r>
          </w:p>
        </w:tc>
        <w:tc>
          <w:tcPr>
            <w:tcW w:w="1559" w:type="dxa"/>
            <w:vAlign w:val="center"/>
          </w:tcPr>
          <w:p w:rsidR="003D7EA1" w:rsidRDefault="006E6C9F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  <w:p w:rsidR="00561E30" w:rsidRDefault="00561E30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1E30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  <w:p w:rsidR="00561E30" w:rsidRPr="00523A61" w:rsidRDefault="00561E30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D7EA1" w:rsidRPr="00523A61" w:rsidRDefault="005621AA" w:rsidP="005621AA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3D7EA1" w:rsidTr="004C398B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D7EA1" w:rsidRDefault="003D7EA1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3D7EA1" w:rsidRPr="00523A61" w:rsidRDefault="003D7EA1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E648A1">
              <w:rPr>
                <w:rFonts w:ascii="Tahoma" w:hAnsi="Tahoma" w:cs="Tahoma"/>
                <w:b/>
                <w:sz w:val="16"/>
                <w:szCs w:val="16"/>
              </w:rPr>
              <w:t>31-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8833C1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3D7EA1" w:rsidRPr="00523A61" w:rsidRDefault="00B51479" w:rsidP="00B5147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3D7EA1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 w:rsidR="008833C1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3D7EA1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3D7EA1" w:rsidRPr="00523A61" w:rsidRDefault="008833C1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3D7EA1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3D7EA1" w:rsidRPr="00523A61" w:rsidRDefault="008833C1" w:rsidP="003B1867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M.4.3.2.3. Şekillerin çevre uzunluklarını hesaplamayla ilgili problemleri çözer.</w:t>
            </w:r>
          </w:p>
        </w:tc>
        <w:tc>
          <w:tcPr>
            <w:tcW w:w="2693" w:type="dxa"/>
            <w:vAlign w:val="center"/>
          </w:tcPr>
          <w:p w:rsidR="008833C1" w:rsidRPr="00C16FF8" w:rsidRDefault="008833C1" w:rsidP="008833C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Çevre Ölçme</w:t>
            </w:r>
          </w:p>
          <w:p w:rsidR="003D7EA1" w:rsidRPr="00523A61" w:rsidRDefault="005670C5" w:rsidP="00B51479">
            <w:pPr>
              <w:rPr>
                <w:rFonts w:ascii="Tahoma" w:hAnsi="Tahoma" w:cs="Tahoma"/>
                <w:sz w:val="16"/>
                <w:szCs w:val="16"/>
              </w:rPr>
            </w:pPr>
            <w:r w:rsidRPr="005670C5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B51479">
              <w:rPr>
                <w:rFonts w:ascii="Tahoma" w:hAnsi="Tahoma" w:cs="Tahoma"/>
                <w:sz w:val="16"/>
                <w:szCs w:val="16"/>
              </w:rPr>
              <w:t>Çevre Uzunluğu Hesaplamayla İlgili Problemler</w:t>
            </w:r>
          </w:p>
        </w:tc>
        <w:tc>
          <w:tcPr>
            <w:tcW w:w="1418" w:type="dxa"/>
            <w:vMerge/>
            <w:vAlign w:val="center"/>
          </w:tcPr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8833C1" w:rsidRPr="008833C1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a) Çemberin çevresine yer verilmez.</w:t>
            </w:r>
          </w:p>
          <w:p w:rsidR="003D7EA1" w:rsidRPr="00EA6052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b) Problem kurmaya yönelik çalışmalara da yer verilir.</w:t>
            </w:r>
          </w:p>
        </w:tc>
        <w:tc>
          <w:tcPr>
            <w:tcW w:w="1559" w:type="dxa"/>
            <w:vAlign w:val="center"/>
          </w:tcPr>
          <w:p w:rsidR="003D7EA1" w:rsidRPr="00523A61" w:rsidRDefault="006E6C9F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Engelliler Haftası (10-16 Mayıs)</w:t>
            </w:r>
          </w:p>
        </w:tc>
        <w:tc>
          <w:tcPr>
            <w:tcW w:w="1956" w:type="dxa"/>
            <w:vAlign w:val="center"/>
          </w:tcPr>
          <w:p w:rsidR="003D7EA1" w:rsidRDefault="005621AA" w:rsidP="005621AA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8833C1" w:rsidTr="004C398B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833C1" w:rsidRDefault="008833C1" w:rsidP="008833C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8833C1" w:rsidRPr="00523A61" w:rsidRDefault="00E648A1" w:rsidP="008833C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</w:t>
            </w:r>
            <w:r w:rsidR="008833C1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8833C1" w:rsidRPr="00523A61" w:rsidRDefault="008833C1" w:rsidP="00B5147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B51479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 – 1</w:t>
            </w:r>
            <w:r w:rsidR="00B51479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8833C1" w:rsidRPr="00523A61" w:rsidRDefault="008833C1" w:rsidP="008833C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8833C1" w:rsidRPr="00523A61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 xml:space="preserve">M.4.3.3.1. Şekillerin alanlarının, bu alanı kaplayan </w:t>
            </w:r>
            <w:proofErr w:type="spellStart"/>
            <w:r w:rsidRPr="008833C1">
              <w:rPr>
                <w:rFonts w:ascii="Tahoma" w:hAnsi="Tahoma" w:cs="Tahoma"/>
                <w:sz w:val="16"/>
                <w:szCs w:val="16"/>
              </w:rPr>
              <w:t>birimkarelerin</w:t>
            </w:r>
            <w:proofErr w:type="spellEnd"/>
            <w:r w:rsidRPr="008833C1">
              <w:rPr>
                <w:rFonts w:ascii="Tahoma" w:hAnsi="Tahoma" w:cs="Tahoma"/>
                <w:sz w:val="16"/>
                <w:szCs w:val="16"/>
              </w:rPr>
              <w:t xml:space="preserve"> sayısı olduğunu belirler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8833C1" w:rsidRPr="00C16FF8" w:rsidRDefault="008833C1" w:rsidP="008833C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Alan Ölçme</w:t>
            </w:r>
          </w:p>
          <w:p w:rsidR="008833C1" w:rsidRPr="00523A61" w:rsidRDefault="005670C5" w:rsidP="00B51479">
            <w:pPr>
              <w:rPr>
                <w:rFonts w:ascii="Tahoma" w:hAnsi="Tahoma" w:cs="Tahoma"/>
                <w:sz w:val="16"/>
                <w:szCs w:val="16"/>
              </w:rPr>
            </w:pPr>
            <w:r w:rsidRPr="005670C5">
              <w:rPr>
                <w:rFonts w:ascii="Tahoma" w:hAnsi="Tahoma" w:cs="Tahoma"/>
                <w:sz w:val="16"/>
                <w:szCs w:val="16"/>
              </w:rPr>
              <w:t>* Şekillerin Alanını B</w:t>
            </w:r>
            <w:r w:rsidR="00B51479">
              <w:rPr>
                <w:rFonts w:ascii="Tahoma" w:hAnsi="Tahoma" w:cs="Tahoma"/>
                <w:sz w:val="16"/>
                <w:szCs w:val="16"/>
              </w:rPr>
              <w:t>elirleme</w:t>
            </w:r>
          </w:p>
        </w:tc>
        <w:tc>
          <w:tcPr>
            <w:tcW w:w="1418" w:type="dxa"/>
            <w:vMerge/>
            <w:vAlign w:val="center"/>
          </w:tcPr>
          <w:p w:rsidR="008833C1" w:rsidRPr="00EB45D5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833C1" w:rsidRPr="00EB45D5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8833C1" w:rsidRPr="008833C1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a) Tanınan şekillerin yanı sıra kareli kâğıt üzerine çizilen yaprak, el gibi girintili şekillerle de çalışılır.</w:t>
            </w:r>
          </w:p>
          <w:p w:rsidR="008833C1" w:rsidRPr="00EA6052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b) Örnekler verilirken çevre uzunlukları aynı, alanları farklı şekiller üzerinde çalışmalar yapılır.</w:t>
            </w:r>
          </w:p>
        </w:tc>
        <w:tc>
          <w:tcPr>
            <w:tcW w:w="1559" w:type="dxa"/>
            <w:vAlign w:val="center"/>
          </w:tcPr>
          <w:p w:rsidR="008833C1" w:rsidRPr="00871A88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833C1" w:rsidRDefault="005621AA" w:rsidP="005621AA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5"/>
      <w:tr w:rsidR="00DC356D" w:rsidRPr="00523A61" w:rsidTr="004C398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9F4C90" w:rsidP="004C398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DC356D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DC356D" w:rsidRPr="00523A61" w:rsidRDefault="00DC356D" w:rsidP="004C398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DC356D" w:rsidRPr="00523A61" w:rsidTr="004C398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DC356D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DC356D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DC356D" w:rsidRPr="00523A61" w:rsidTr="004C398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51479" w:rsidRPr="00523A61" w:rsidTr="004C398B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51479" w:rsidRDefault="00B51479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B51479" w:rsidRPr="00523A61" w:rsidRDefault="00B51479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(32-33.HAFTA)</w:t>
            </w:r>
          </w:p>
        </w:tc>
        <w:tc>
          <w:tcPr>
            <w:tcW w:w="426" w:type="dxa"/>
            <w:textDirection w:val="btLr"/>
            <w:vAlign w:val="center"/>
          </w:tcPr>
          <w:p w:rsidR="00B51479" w:rsidRPr="00523A61" w:rsidRDefault="00B51479" w:rsidP="00B5147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Mayıs – 20 Mayıs</w:t>
            </w:r>
          </w:p>
        </w:tc>
        <w:tc>
          <w:tcPr>
            <w:tcW w:w="425" w:type="dxa"/>
            <w:textDirection w:val="btLr"/>
            <w:vAlign w:val="center"/>
          </w:tcPr>
          <w:p w:rsidR="00B51479" w:rsidRPr="00523A61" w:rsidRDefault="00B51479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B51479" w:rsidRPr="00523A61" w:rsidRDefault="00B51479" w:rsidP="003B1867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M.4.3.3.2. Kare ve dikdörtgenin alanını toplama ve çarpma işlemleri ile ilişkilendirir.</w:t>
            </w:r>
          </w:p>
        </w:tc>
        <w:tc>
          <w:tcPr>
            <w:tcW w:w="2693" w:type="dxa"/>
            <w:vAlign w:val="center"/>
          </w:tcPr>
          <w:p w:rsidR="00B51479" w:rsidRPr="00C16FF8" w:rsidRDefault="00B51479" w:rsidP="008833C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Alan Ölçme</w:t>
            </w:r>
          </w:p>
          <w:p w:rsidR="00B51479" w:rsidRPr="00523A61" w:rsidRDefault="00B51479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5670C5">
              <w:rPr>
                <w:rFonts w:ascii="Tahoma" w:hAnsi="Tahoma" w:cs="Tahoma"/>
                <w:sz w:val="16"/>
                <w:szCs w:val="16"/>
              </w:rPr>
              <w:t>* Kare ve Dikdörtgenin Alanını Hesaplama</w:t>
            </w:r>
          </w:p>
        </w:tc>
        <w:tc>
          <w:tcPr>
            <w:tcW w:w="1418" w:type="dxa"/>
            <w:vMerge w:val="restart"/>
            <w:vAlign w:val="center"/>
          </w:tcPr>
          <w:p w:rsidR="00B51479" w:rsidRPr="00EB45D5" w:rsidRDefault="00B51479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51479" w:rsidRPr="00EB45D5" w:rsidRDefault="00B51479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B51479" w:rsidRPr="00EB45D5" w:rsidRDefault="00B51479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B51479" w:rsidRPr="00EB45D5" w:rsidRDefault="00B51479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B51479" w:rsidRPr="00EB45D5" w:rsidRDefault="00B51479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B51479" w:rsidRPr="00EB45D5" w:rsidRDefault="00B51479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B51479" w:rsidRPr="00EB45D5" w:rsidRDefault="00B51479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B51479" w:rsidRPr="00EB45D5" w:rsidRDefault="00B51479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B51479" w:rsidRPr="00EB45D5" w:rsidRDefault="00B51479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B51479" w:rsidRPr="00EB45D5" w:rsidRDefault="00B51479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B51479" w:rsidRPr="00EB45D5" w:rsidRDefault="00B51479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B51479" w:rsidRPr="00EB45D5" w:rsidRDefault="00B51479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B51479" w:rsidRPr="00EB45D5" w:rsidRDefault="00B51479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B51479" w:rsidRPr="00EB45D5" w:rsidRDefault="00B51479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B51479" w:rsidRPr="00523A61" w:rsidRDefault="00B51479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51479" w:rsidRPr="00264CD5" w:rsidRDefault="00B51479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51479" w:rsidRPr="00EB45D5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51479" w:rsidRPr="00EB45D5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51479" w:rsidRPr="00EB45D5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51479" w:rsidRPr="00EB45D5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51479" w:rsidRPr="00264CD5" w:rsidRDefault="00B51479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51479" w:rsidRPr="00EB45D5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51479" w:rsidRPr="00EB45D5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51479" w:rsidRPr="00264CD5" w:rsidRDefault="00B51479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51479" w:rsidRPr="00EB45D5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51479" w:rsidRPr="00EB45D5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51479" w:rsidRPr="00EB45D5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51479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51479" w:rsidRPr="00523A61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B51479" w:rsidRPr="008833C1" w:rsidRDefault="00B51479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 xml:space="preserve">a) Kare ve dikdörtgenin alanlarını </w:t>
            </w:r>
            <w:proofErr w:type="spellStart"/>
            <w:r w:rsidRPr="008833C1">
              <w:rPr>
                <w:rFonts w:ascii="Tahoma" w:hAnsi="Tahoma" w:cs="Tahoma"/>
                <w:sz w:val="16"/>
                <w:szCs w:val="16"/>
              </w:rPr>
              <w:t>birimkareleri</w:t>
            </w:r>
            <w:proofErr w:type="spellEnd"/>
            <w:r w:rsidRPr="008833C1">
              <w:rPr>
                <w:rFonts w:ascii="Tahoma" w:hAnsi="Tahoma" w:cs="Tahoma"/>
                <w:sz w:val="16"/>
                <w:szCs w:val="16"/>
              </w:rPr>
              <w:t xml:space="preserve"> sayarak hesaplar.</w:t>
            </w:r>
          </w:p>
          <w:p w:rsidR="00B51479" w:rsidRPr="008833C1" w:rsidRDefault="00B51479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b) Sayma, tekrarlı toplama ve çarpma işlemleri yapılarak alan hesaplama çalışmaları yapılır.</w:t>
            </w:r>
          </w:p>
          <w:p w:rsidR="00B51479" w:rsidRPr="00523A61" w:rsidRDefault="00B51479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c) Bu çalışmalar yapılırken satır-sütun ilişkisinden yararlanılır</w:t>
            </w:r>
          </w:p>
        </w:tc>
        <w:tc>
          <w:tcPr>
            <w:tcW w:w="1559" w:type="dxa"/>
            <w:vAlign w:val="center"/>
          </w:tcPr>
          <w:p w:rsidR="00B51479" w:rsidRDefault="00B51479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Müzeler Haftası (18-24 Mayıs)</w:t>
            </w:r>
          </w:p>
          <w:p w:rsidR="00B51479" w:rsidRDefault="00B51479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51479" w:rsidRPr="00523A61" w:rsidRDefault="00B51479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</w:tc>
        <w:tc>
          <w:tcPr>
            <w:tcW w:w="1956" w:type="dxa"/>
            <w:vAlign w:val="center"/>
          </w:tcPr>
          <w:p w:rsidR="00B51479" w:rsidRPr="00523A61" w:rsidRDefault="00B51479" w:rsidP="005621AA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B51479" w:rsidTr="004C398B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51479" w:rsidRDefault="00B51479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B51479" w:rsidRPr="00523A61" w:rsidRDefault="00B51479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5C2463">
              <w:rPr>
                <w:rFonts w:ascii="Tahoma" w:hAnsi="Tahoma" w:cs="Tahoma"/>
                <w:b/>
                <w:sz w:val="16"/>
                <w:szCs w:val="16"/>
              </w:rPr>
              <w:t>33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B51479" w:rsidRPr="00523A61" w:rsidRDefault="00B51479" w:rsidP="005C24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C2463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 w:rsidR="005C2463">
              <w:rPr>
                <w:rFonts w:ascii="Tahoma" w:hAnsi="Tahoma" w:cs="Tahoma"/>
                <w:b/>
                <w:sz w:val="16"/>
                <w:szCs w:val="16"/>
              </w:rPr>
              <w:t>23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B51479" w:rsidRPr="00523A61" w:rsidRDefault="00B51479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B51479" w:rsidRDefault="00B51479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M.4.3.5.1. Yarım ve çeyrek kilogramı gram cinsinden ifade eder.</w:t>
            </w:r>
          </w:p>
          <w:p w:rsidR="00B51479" w:rsidRPr="008833C1" w:rsidRDefault="00B51479" w:rsidP="008833C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51479" w:rsidRDefault="00B51479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M.4.3.5.2. Kilogram ve gramı kütle ölçerken birlikte kullanır.</w:t>
            </w:r>
          </w:p>
          <w:p w:rsidR="00B51479" w:rsidRPr="008833C1" w:rsidRDefault="00B51479" w:rsidP="008833C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51479" w:rsidRPr="00523A61" w:rsidRDefault="00B51479" w:rsidP="008833C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B51479" w:rsidRDefault="00B51479" w:rsidP="004C398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Tartma</w:t>
            </w:r>
          </w:p>
          <w:p w:rsidR="00B51479" w:rsidRDefault="00B51479" w:rsidP="00B51479">
            <w:pPr>
              <w:rPr>
                <w:rFonts w:ascii="Tahoma" w:hAnsi="Tahoma" w:cs="Tahoma"/>
                <w:sz w:val="16"/>
                <w:szCs w:val="16"/>
              </w:rPr>
            </w:pPr>
            <w:r w:rsidRPr="005670C5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>
              <w:rPr>
                <w:rFonts w:ascii="Tahoma" w:hAnsi="Tahoma" w:cs="Tahoma"/>
                <w:sz w:val="16"/>
                <w:szCs w:val="16"/>
              </w:rPr>
              <w:t>Yarım ve Çeyrek Kilogramı Gram İle İfade Etme</w:t>
            </w:r>
          </w:p>
          <w:p w:rsidR="00B51479" w:rsidRPr="00523A61" w:rsidRDefault="00B51479" w:rsidP="00B514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Kütle Ölçme</w:t>
            </w:r>
          </w:p>
        </w:tc>
        <w:tc>
          <w:tcPr>
            <w:tcW w:w="1418" w:type="dxa"/>
            <w:vMerge/>
            <w:vAlign w:val="center"/>
          </w:tcPr>
          <w:p w:rsidR="00B51479" w:rsidRPr="00EB45D5" w:rsidRDefault="00B51479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B51479" w:rsidRPr="00EB45D5" w:rsidRDefault="00B51479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51479" w:rsidRDefault="00B51479" w:rsidP="0033701F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Tonun ve miligramın kısaltma kullanılarak gösterimine yer verilir.</w:t>
            </w:r>
          </w:p>
          <w:p w:rsidR="00B51479" w:rsidRDefault="00B51479" w:rsidP="0033701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51479" w:rsidRPr="00EA6052" w:rsidRDefault="00B51479" w:rsidP="0033701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B51479" w:rsidRPr="00523A61" w:rsidRDefault="00B51479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B51479" w:rsidRDefault="005C2463" w:rsidP="005621AA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B51479" w:rsidTr="004C398B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51479" w:rsidRDefault="00B51479" w:rsidP="00B5147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B51479" w:rsidRPr="00523A61" w:rsidRDefault="00B51479" w:rsidP="00B5147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(33-34.HAFTA)</w:t>
            </w:r>
          </w:p>
        </w:tc>
        <w:tc>
          <w:tcPr>
            <w:tcW w:w="426" w:type="dxa"/>
            <w:textDirection w:val="btLr"/>
            <w:vAlign w:val="center"/>
          </w:tcPr>
          <w:p w:rsidR="00B51479" w:rsidRPr="00523A61" w:rsidRDefault="00B51479" w:rsidP="005C24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24 Mayıs – </w:t>
            </w:r>
            <w:r w:rsidR="005C2463"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B51479" w:rsidRPr="00523A61" w:rsidRDefault="00B51479" w:rsidP="00B5147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B51479" w:rsidRDefault="00B51479" w:rsidP="00B51479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 xml:space="preserve">M.4.3.5.3. Ton ve miligramın kullanıldığı yerleri belirler </w:t>
            </w:r>
          </w:p>
          <w:p w:rsidR="00B51479" w:rsidRDefault="00B51479" w:rsidP="00B5147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51479" w:rsidRPr="008833C1" w:rsidRDefault="00B51479" w:rsidP="00B51479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M.4.3.5.4. Ton-kilogram, kilogram-gram, gram-miligram arasındaki ilişkiyi açıklar ve birbirine dönüştürür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B51479" w:rsidRDefault="00B51479" w:rsidP="00B5147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Tartma</w:t>
            </w:r>
          </w:p>
          <w:p w:rsidR="00B51479" w:rsidRDefault="00B51479" w:rsidP="005C2463">
            <w:pPr>
              <w:rPr>
                <w:rFonts w:ascii="Tahoma" w:hAnsi="Tahoma" w:cs="Tahoma"/>
                <w:sz w:val="16"/>
                <w:szCs w:val="16"/>
              </w:rPr>
            </w:pPr>
            <w:r w:rsidRPr="005670C5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5C2463">
              <w:rPr>
                <w:rFonts w:ascii="Tahoma" w:hAnsi="Tahoma" w:cs="Tahoma"/>
                <w:sz w:val="16"/>
                <w:szCs w:val="16"/>
              </w:rPr>
              <w:t>Ton ve Miligramın Kullanıldığı Yerler</w:t>
            </w:r>
          </w:p>
          <w:p w:rsidR="005C2463" w:rsidRDefault="005C2463" w:rsidP="005C246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Kütle Ölçme Birimleri Arasındaki İlişkiler</w:t>
            </w:r>
          </w:p>
        </w:tc>
        <w:tc>
          <w:tcPr>
            <w:tcW w:w="1418" w:type="dxa"/>
            <w:vMerge/>
            <w:vAlign w:val="center"/>
          </w:tcPr>
          <w:p w:rsidR="00B51479" w:rsidRPr="00EB45D5" w:rsidRDefault="00B51479" w:rsidP="00B5147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B51479" w:rsidRPr="00EB45D5" w:rsidRDefault="00B51479" w:rsidP="00B5147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51479" w:rsidRPr="008833C1" w:rsidRDefault="00B51479" w:rsidP="00B51479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Ondalık gösterim gerektirmeyen dönüştürmeler yapılır</w:t>
            </w:r>
          </w:p>
        </w:tc>
        <w:tc>
          <w:tcPr>
            <w:tcW w:w="1559" w:type="dxa"/>
            <w:vAlign w:val="center"/>
          </w:tcPr>
          <w:p w:rsidR="00B51479" w:rsidRPr="00523A61" w:rsidRDefault="00B51479" w:rsidP="00B5147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B51479" w:rsidRPr="005621AA" w:rsidRDefault="005C2463" w:rsidP="00B51479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DC356D" w:rsidRDefault="00DC356D" w:rsidP="00932D32"/>
    <w:p w:rsidR="00904AB8" w:rsidRDefault="00904AB8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33701F" w:rsidRPr="00523A61" w:rsidTr="003E4AE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3701F" w:rsidRPr="00523A61" w:rsidRDefault="0033701F" w:rsidP="003E4AE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33701F" w:rsidRPr="00523A61" w:rsidRDefault="0033701F" w:rsidP="003E4AE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3701F" w:rsidRPr="00523A61" w:rsidTr="003E4AE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33701F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33701F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33701F" w:rsidRPr="00523A61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3701F" w:rsidRPr="00523A61" w:rsidTr="003E4AE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3701F" w:rsidRPr="00523A61" w:rsidRDefault="0033701F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3701F" w:rsidRPr="00523A61" w:rsidRDefault="0033701F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3701F" w:rsidRPr="00523A61" w:rsidRDefault="0033701F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3701F" w:rsidRPr="00523A61" w:rsidTr="003E4AEF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3701F" w:rsidRDefault="005C2463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MAYIS </w:t>
            </w:r>
          </w:p>
          <w:p w:rsidR="0033701F" w:rsidRPr="00523A61" w:rsidRDefault="0033701F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AA67E0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33701F" w:rsidRPr="00523A61" w:rsidRDefault="005C2463" w:rsidP="005C24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 w:rsidR="00AA67E0">
              <w:rPr>
                <w:rFonts w:ascii="Tahoma" w:hAnsi="Tahoma" w:cs="Tahoma"/>
                <w:b/>
                <w:sz w:val="16"/>
                <w:szCs w:val="16"/>
              </w:rPr>
              <w:t xml:space="preserve"> Mayıs </w:t>
            </w:r>
            <w:r w:rsidR="00330567">
              <w:rPr>
                <w:rFonts w:ascii="Tahoma" w:hAnsi="Tahoma" w:cs="Tahoma"/>
                <w:b/>
                <w:sz w:val="16"/>
                <w:szCs w:val="16"/>
              </w:rPr>
              <w:t>–</w:t>
            </w:r>
            <w:r w:rsidR="00E648A1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31 Mayıs</w:t>
            </w:r>
          </w:p>
        </w:tc>
        <w:tc>
          <w:tcPr>
            <w:tcW w:w="425" w:type="dxa"/>
            <w:textDirection w:val="btLr"/>
            <w:vAlign w:val="center"/>
          </w:tcPr>
          <w:p w:rsidR="0033701F" w:rsidRPr="00523A61" w:rsidRDefault="00E648A1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9F4C90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33701F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:rsidR="0033701F" w:rsidRPr="00523A61" w:rsidRDefault="00330567" w:rsidP="0033701F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M.4.3.5.5. Ton, kilogram, gram ve miligram ile ilgili problemleri çözer.</w:t>
            </w:r>
          </w:p>
        </w:tc>
        <w:tc>
          <w:tcPr>
            <w:tcW w:w="2693" w:type="dxa"/>
            <w:vAlign w:val="center"/>
          </w:tcPr>
          <w:p w:rsidR="0033701F" w:rsidRDefault="00330567" w:rsidP="003E4AE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Tartma</w:t>
            </w:r>
          </w:p>
          <w:p w:rsidR="0033701F" w:rsidRPr="00523A61" w:rsidRDefault="005670C5" w:rsidP="005C2463">
            <w:pPr>
              <w:rPr>
                <w:rFonts w:ascii="Tahoma" w:hAnsi="Tahoma" w:cs="Tahoma"/>
                <w:sz w:val="16"/>
                <w:szCs w:val="16"/>
              </w:rPr>
            </w:pPr>
            <w:r w:rsidRPr="005670C5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5C2463">
              <w:rPr>
                <w:rFonts w:ascii="Tahoma" w:hAnsi="Tahoma" w:cs="Tahoma"/>
                <w:sz w:val="16"/>
                <w:szCs w:val="16"/>
              </w:rPr>
              <w:t>Kütle Problemleri</w:t>
            </w:r>
          </w:p>
        </w:tc>
        <w:tc>
          <w:tcPr>
            <w:tcW w:w="1418" w:type="dxa"/>
            <w:vMerge w:val="restart"/>
            <w:vAlign w:val="center"/>
          </w:tcPr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3701F" w:rsidRPr="00523A61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701F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33701F" w:rsidRPr="00523A61" w:rsidRDefault="00330567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Problem kurmaya yönelik çalışmalara da yer verilir.</w:t>
            </w:r>
          </w:p>
        </w:tc>
        <w:tc>
          <w:tcPr>
            <w:tcW w:w="1559" w:type="dxa"/>
            <w:vAlign w:val="center"/>
          </w:tcPr>
          <w:p w:rsidR="0033701F" w:rsidRPr="00523A61" w:rsidRDefault="0033701F" w:rsidP="006E6C9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621AA" w:rsidRPr="005621AA" w:rsidRDefault="005621AA" w:rsidP="005621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701F" w:rsidRPr="00523A61" w:rsidRDefault="005621AA" w:rsidP="005621AA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33701F" w:rsidTr="003E4AEF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3701F" w:rsidRDefault="00330567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33701F" w:rsidRPr="00523A61" w:rsidRDefault="0033701F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AA67E0">
              <w:rPr>
                <w:rFonts w:ascii="Tahoma" w:hAnsi="Tahoma" w:cs="Tahoma"/>
                <w:b/>
                <w:sz w:val="16"/>
                <w:szCs w:val="16"/>
              </w:rPr>
              <w:t>35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33701F" w:rsidRPr="00523A61" w:rsidRDefault="005C2463" w:rsidP="005C24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330567">
              <w:rPr>
                <w:rFonts w:ascii="Tahoma" w:hAnsi="Tahoma" w:cs="Tahoma"/>
                <w:b/>
                <w:sz w:val="16"/>
                <w:szCs w:val="16"/>
              </w:rPr>
              <w:t xml:space="preserve"> Haziran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330567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33701F" w:rsidRPr="00523A61" w:rsidRDefault="00330567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33701F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33701F" w:rsidRDefault="00330567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M.4.3.6.1. Mililitrenin kullanıldığı yerleri açıklar</w:t>
            </w:r>
          </w:p>
          <w:p w:rsidR="00330567" w:rsidRDefault="00330567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567" w:rsidRDefault="00330567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M.4.3.6.2. Litre ve mililitre arasındaki ilişkiyi açıklar ve birbirine dönüştürür.</w:t>
            </w:r>
          </w:p>
          <w:p w:rsidR="00330567" w:rsidRDefault="00330567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567" w:rsidRPr="00523A61" w:rsidRDefault="00330567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M.4.3.6.3. Litre ve mililitreyi miktar belirtmek için bir arada kullanır.</w:t>
            </w:r>
          </w:p>
        </w:tc>
        <w:tc>
          <w:tcPr>
            <w:tcW w:w="2693" w:type="dxa"/>
            <w:vAlign w:val="center"/>
          </w:tcPr>
          <w:p w:rsidR="0033701F" w:rsidRDefault="00330567" w:rsidP="003E4AE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Sıvı Ölçme</w:t>
            </w:r>
          </w:p>
          <w:p w:rsidR="0033701F" w:rsidRDefault="005670C5" w:rsidP="005C2463">
            <w:pPr>
              <w:rPr>
                <w:rFonts w:ascii="Tahoma" w:hAnsi="Tahoma" w:cs="Tahoma"/>
                <w:sz w:val="16"/>
                <w:szCs w:val="16"/>
              </w:rPr>
            </w:pPr>
            <w:r w:rsidRPr="005670C5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5C2463">
              <w:rPr>
                <w:rFonts w:ascii="Tahoma" w:hAnsi="Tahoma" w:cs="Tahoma"/>
                <w:sz w:val="16"/>
                <w:szCs w:val="16"/>
              </w:rPr>
              <w:t>Mililitrenin Kullanıldığı Yerler</w:t>
            </w:r>
          </w:p>
          <w:p w:rsidR="005C2463" w:rsidRDefault="005C2463" w:rsidP="005C246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Litre ve Mililitre Arasındaki İlişki</w:t>
            </w:r>
          </w:p>
          <w:p w:rsidR="005C2463" w:rsidRPr="00523A61" w:rsidRDefault="005C2463" w:rsidP="005C246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Sıvıların Miktarını Belirleme</w:t>
            </w:r>
          </w:p>
        </w:tc>
        <w:tc>
          <w:tcPr>
            <w:tcW w:w="1418" w:type="dxa"/>
            <w:vMerge/>
            <w:vAlign w:val="center"/>
          </w:tcPr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3701F" w:rsidRDefault="00330567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Günlük hayatta en çok kullanılan yerlere ve durumlara örnek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330567" w:rsidRDefault="00330567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567" w:rsidRDefault="00330567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Ondalık gösterim kullanılmaz.</w:t>
            </w:r>
          </w:p>
          <w:p w:rsidR="00330567" w:rsidRDefault="00330567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567" w:rsidRPr="00330567" w:rsidRDefault="00330567" w:rsidP="00330567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 xml:space="preserve">a) Modeller kullanılarak etkinlikler yapılır. Örneğin 1 bardak su 200 </w:t>
            </w:r>
            <w:proofErr w:type="spellStart"/>
            <w:r w:rsidRPr="00330567">
              <w:rPr>
                <w:rFonts w:ascii="Tahoma" w:hAnsi="Tahoma" w:cs="Tahoma"/>
                <w:sz w:val="16"/>
                <w:szCs w:val="16"/>
              </w:rPr>
              <w:t>mL</w:t>
            </w:r>
            <w:proofErr w:type="spellEnd"/>
            <w:r w:rsidRPr="00330567">
              <w:rPr>
                <w:rFonts w:ascii="Tahoma" w:hAnsi="Tahoma" w:cs="Tahoma"/>
                <w:sz w:val="16"/>
                <w:szCs w:val="16"/>
              </w:rPr>
              <w:t xml:space="preserve">, 6 bardak su 1 litre 200 </w:t>
            </w:r>
            <w:proofErr w:type="spellStart"/>
            <w:r w:rsidRPr="00330567">
              <w:rPr>
                <w:rFonts w:ascii="Tahoma" w:hAnsi="Tahoma" w:cs="Tahoma"/>
                <w:sz w:val="16"/>
                <w:szCs w:val="16"/>
              </w:rPr>
              <w:t>mL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30567">
              <w:rPr>
                <w:rFonts w:ascii="Tahoma" w:hAnsi="Tahoma" w:cs="Tahoma"/>
                <w:sz w:val="16"/>
                <w:szCs w:val="16"/>
              </w:rPr>
              <w:t>şeklinde ifade edilir.</w:t>
            </w:r>
          </w:p>
          <w:p w:rsidR="00330567" w:rsidRPr="00330567" w:rsidRDefault="00330567" w:rsidP="00330567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b) Ondalık gösterim kullanılmaz.</w:t>
            </w:r>
          </w:p>
          <w:p w:rsidR="00330567" w:rsidRPr="00EA6052" w:rsidRDefault="00330567" w:rsidP="00330567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c) Tasarruf konusuna değinilir.</w:t>
            </w:r>
          </w:p>
        </w:tc>
        <w:tc>
          <w:tcPr>
            <w:tcW w:w="1559" w:type="dxa"/>
            <w:vAlign w:val="center"/>
          </w:tcPr>
          <w:p w:rsidR="0033701F" w:rsidRPr="00523A61" w:rsidRDefault="006E6C9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Çevre Koruma Haftası (Haziran ayının 2. haftası)</w:t>
            </w:r>
          </w:p>
        </w:tc>
        <w:tc>
          <w:tcPr>
            <w:tcW w:w="1956" w:type="dxa"/>
            <w:vAlign w:val="center"/>
          </w:tcPr>
          <w:p w:rsidR="005621AA" w:rsidRPr="005621AA" w:rsidRDefault="005621AA" w:rsidP="005621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701F" w:rsidRDefault="005621AA" w:rsidP="005621AA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33701F" w:rsidTr="003E4AEF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3701F" w:rsidRDefault="00330567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33701F" w:rsidRPr="00523A61" w:rsidRDefault="0033701F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021B66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AA67E0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33701F" w:rsidRPr="00523A61" w:rsidRDefault="005C2463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9F4C90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33701F" w:rsidRPr="00523A61" w:rsidRDefault="009F4C90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3701F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33701F" w:rsidRPr="00523A61" w:rsidRDefault="00330567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M.4.3.6.4. Bir kaptaki sıvının miktarını, litre ve mililitre birimleriyle tahmin eder ve ölçme yaparak tahminini kontrol eder.</w:t>
            </w:r>
          </w:p>
        </w:tc>
        <w:tc>
          <w:tcPr>
            <w:tcW w:w="2693" w:type="dxa"/>
            <w:vAlign w:val="center"/>
          </w:tcPr>
          <w:p w:rsidR="0033701F" w:rsidRDefault="00330567" w:rsidP="003E4AE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Sıvı Ölçme</w:t>
            </w:r>
          </w:p>
          <w:p w:rsidR="0033701F" w:rsidRPr="00523A61" w:rsidRDefault="005670C5" w:rsidP="005C2463">
            <w:pPr>
              <w:rPr>
                <w:rFonts w:ascii="Tahoma" w:hAnsi="Tahoma" w:cs="Tahoma"/>
                <w:sz w:val="16"/>
                <w:szCs w:val="16"/>
              </w:rPr>
            </w:pPr>
            <w:r w:rsidRPr="005670C5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5C2463">
              <w:rPr>
                <w:rFonts w:ascii="Tahoma" w:hAnsi="Tahoma" w:cs="Tahoma"/>
                <w:sz w:val="16"/>
                <w:szCs w:val="16"/>
              </w:rPr>
              <w:t>Sıvıları Tahmin Etme</w:t>
            </w:r>
          </w:p>
        </w:tc>
        <w:tc>
          <w:tcPr>
            <w:tcW w:w="1418" w:type="dxa"/>
            <w:vMerge/>
            <w:vAlign w:val="center"/>
          </w:tcPr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3701F" w:rsidRPr="00EA6052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33701F" w:rsidRPr="00523A61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621AA" w:rsidRPr="005621AA" w:rsidRDefault="005621AA" w:rsidP="005621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701F" w:rsidRPr="00885265" w:rsidRDefault="005621AA" w:rsidP="005621AA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1474C2" w:rsidRDefault="001474C2" w:rsidP="00932D32"/>
    <w:p w:rsidR="0033701F" w:rsidRDefault="0033701F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4747C6" w:rsidRPr="00523A61" w:rsidTr="003E4AE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747C6" w:rsidRPr="00523A61" w:rsidRDefault="004747C6" w:rsidP="009F4C9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6" w:name="_Hlk17823373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4747C6" w:rsidRPr="00523A61" w:rsidRDefault="004747C6" w:rsidP="003E4AE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747C6" w:rsidRPr="00523A61" w:rsidTr="003E4AE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4747C6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4747C6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4747C6" w:rsidRPr="00523A61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747C6" w:rsidRPr="00523A61" w:rsidTr="003E4AE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47C6" w:rsidRPr="00523A61" w:rsidRDefault="004747C6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4747C6" w:rsidRPr="00523A61" w:rsidRDefault="004747C6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747C6" w:rsidRPr="00523A61" w:rsidRDefault="004747C6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747C6" w:rsidRPr="00523A61" w:rsidTr="003E4AEF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47C6" w:rsidRDefault="00021B66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4747C6" w:rsidRPr="00523A61" w:rsidRDefault="004747C6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AA67E0">
              <w:rPr>
                <w:rFonts w:ascii="Tahoma" w:hAnsi="Tahoma" w:cs="Tahoma"/>
                <w:b/>
                <w:sz w:val="16"/>
                <w:szCs w:val="16"/>
              </w:rPr>
              <w:t>36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4747C6" w:rsidRPr="00523A61" w:rsidRDefault="00330567" w:rsidP="005C24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C2463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Haziran </w:t>
            </w:r>
            <w:r w:rsidR="008C502C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C2463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021B66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4747C6" w:rsidRPr="00523A61" w:rsidRDefault="00AA67E0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4747C6" w:rsidRPr="00523A61" w:rsidRDefault="00330567" w:rsidP="00330567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M.4.3.6.5. Litre ve mililitre ile ilgili problemleri çözer.</w:t>
            </w:r>
          </w:p>
        </w:tc>
        <w:tc>
          <w:tcPr>
            <w:tcW w:w="2693" w:type="dxa"/>
            <w:vAlign w:val="center"/>
          </w:tcPr>
          <w:p w:rsidR="004747C6" w:rsidRDefault="00330567" w:rsidP="003E4AE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Sıvı Ölçme</w:t>
            </w:r>
          </w:p>
          <w:p w:rsidR="004747C6" w:rsidRPr="00523A61" w:rsidRDefault="005670C5" w:rsidP="005C2463">
            <w:pPr>
              <w:rPr>
                <w:rFonts w:ascii="Tahoma" w:hAnsi="Tahoma" w:cs="Tahoma"/>
                <w:sz w:val="16"/>
                <w:szCs w:val="16"/>
              </w:rPr>
            </w:pPr>
            <w:r w:rsidRPr="005670C5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5C2463">
              <w:rPr>
                <w:rFonts w:ascii="Tahoma" w:hAnsi="Tahoma" w:cs="Tahoma"/>
                <w:sz w:val="16"/>
                <w:szCs w:val="16"/>
              </w:rPr>
              <w:t>Sıvı Ölçme Problemleri</w:t>
            </w:r>
          </w:p>
        </w:tc>
        <w:tc>
          <w:tcPr>
            <w:tcW w:w="1418" w:type="dxa"/>
            <w:vAlign w:val="center"/>
          </w:tcPr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4747C6" w:rsidRPr="00523A61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747C6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330567" w:rsidRPr="00523A61" w:rsidRDefault="00330567" w:rsidP="00330567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Problem kurmaya yönelik çalışmalara da yer verilir.</w:t>
            </w:r>
          </w:p>
          <w:p w:rsidR="004747C6" w:rsidRPr="00523A61" w:rsidRDefault="004747C6" w:rsidP="004747C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747C6" w:rsidRPr="00523A61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621AA" w:rsidRPr="005621AA" w:rsidRDefault="005621AA" w:rsidP="005621AA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5621AA" w:rsidRDefault="009F4C90" w:rsidP="005621AA">
            <w:pPr>
              <w:rPr>
                <w:rFonts w:ascii="Tahoma" w:hAnsi="Tahoma" w:cs="Tahoma"/>
                <w:sz w:val="16"/>
                <w:szCs w:val="16"/>
              </w:rPr>
            </w:pPr>
            <w:r w:rsidRPr="009F4C90">
              <w:rPr>
                <w:rFonts w:ascii="Tahoma" w:hAnsi="Tahoma" w:cs="Tahoma"/>
                <w:sz w:val="16"/>
                <w:szCs w:val="16"/>
              </w:rPr>
              <w:t>6.Ünite Değerlendirme (Sayfa 2</w:t>
            </w:r>
            <w:r w:rsidR="005C2463">
              <w:rPr>
                <w:rFonts w:ascii="Tahoma" w:hAnsi="Tahoma" w:cs="Tahoma"/>
                <w:sz w:val="16"/>
                <w:szCs w:val="16"/>
              </w:rPr>
              <w:t>59</w:t>
            </w:r>
            <w:r w:rsidRPr="009F4C90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9F4C90" w:rsidRPr="005621AA" w:rsidRDefault="009F4C90" w:rsidP="005621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747C6" w:rsidRPr="00523A61" w:rsidRDefault="005621AA" w:rsidP="005621AA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6"/>
    </w:tbl>
    <w:p w:rsidR="00196844" w:rsidRDefault="00196844" w:rsidP="00932D32"/>
    <w:p w:rsidR="00196844" w:rsidRDefault="00196844" w:rsidP="00932D32"/>
    <w:p w:rsidR="003D78D2" w:rsidRDefault="00D477E8" w:rsidP="003D78D2">
      <w:pPr>
        <w:spacing w:after="0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………………….</w:t>
      </w:r>
      <w:proofErr w:type="gramEnd"/>
    </w:p>
    <w:p w:rsidR="003D78D2" w:rsidRDefault="003D78D2" w:rsidP="003D78D2">
      <w:pPr>
        <w:spacing w:after="0"/>
        <w:rPr>
          <w:rFonts w:ascii="Tahoma" w:hAnsi="Tahoma" w:cs="Tahoma"/>
          <w:sz w:val="18"/>
          <w:szCs w:val="18"/>
        </w:rPr>
      </w:pPr>
    </w:p>
    <w:p w:rsidR="003D78D2" w:rsidRDefault="003D78D2" w:rsidP="003D78D2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   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 xml:space="preserve">         OLUR</w:t>
      </w:r>
    </w:p>
    <w:p w:rsidR="003D78D2" w:rsidRDefault="003D78D2" w:rsidP="003D78D2">
      <w:pPr>
        <w:spacing w:after="0"/>
        <w:ind w:left="708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  05/09/202</w:t>
      </w:r>
      <w:r w:rsidR="005C2463">
        <w:rPr>
          <w:rFonts w:ascii="Tahoma" w:hAnsi="Tahoma" w:cs="Tahoma"/>
          <w:sz w:val="18"/>
          <w:szCs w:val="18"/>
        </w:rPr>
        <w:t>3</w:t>
      </w:r>
    </w:p>
    <w:p w:rsidR="003D78D2" w:rsidRDefault="003D78D2" w:rsidP="003D78D2">
      <w:pPr>
        <w:spacing w:after="0"/>
        <w:ind w:left="7080"/>
        <w:rPr>
          <w:rFonts w:ascii="Tahoma" w:hAnsi="Tahoma" w:cs="Tahoma"/>
          <w:sz w:val="18"/>
          <w:szCs w:val="18"/>
        </w:rPr>
      </w:pPr>
      <w:bookmarkStart w:id="7" w:name="_GoBack"/>
      <w:bookmarkEnd w:id="7"/>
    </w:p>
    <w:p w:rsidR="003D78D2" w:rsidRDefault="005C2463" w:rsidP="003D78D2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…………………….</w:t>
      </w:r>
      <w:proofErr w:type="gramEnd"/>
    </w:p>
    <w:p w:rsidR="003D78D2" w:rsidRDefault="003D78D2" w:rsidP="003D78D2">
      <w:pPr>
        <w:spacing w:after="0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Okul Müdürü</w:t>
      </w:r>
    </w:p>
    <w:p w:rsidR="008326D4" w:rsidRPr="00F11DDD" w:rsidRDefault="008326D4" w:rsidP="00932D32"/>
    <w:sectPr w:rsidR="008326D4" w:rsidRPr="00F11DDD" w:rsidSect="00597C5E"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5DBE" w:rsidRDefault="00705DBE" w:rsidP="008D6516">
      <w:pPr>
        <w:spacing w:after="0" w:line="240" w:lineRule="auto"/>
      </w:pPr>
      <w:r>
        <w:separator/>
      </w:r>
    </w:p>
  </w:endnote>
  <w:endnote w:type="continuationSeparator" w:id="0">
    <w:p w:rsidR="00705DBE" w:rsidRDefault="00705DBE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5DBE" w:rsidRDefault="00705DBE" w:rsidP="008D6516">
      <w:pPr>
        <w:spacing w:after="0" w:line="240" w:lineRule="auto"/>
      </w:pPr>
      <w:r>
        <w:separator/>
      </w:r>
    </w:p>
  </w:footnote>
  <w:footnote w:type="continuationSeparator" w:id="0">
    <w:p w:rsidR="00705DBE" w:rsidRDefault="00705DBE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09353E" w:rsidTr="009D653A">
      <w:trPr>
        <w:trHeight w:val="1124"/>
      </w:trPr>
      <w:tc>
        <w:tcPr>
          <w:tcW w:w="1560" w:type="dxa"/>
          <w:vAlign w:val="center"/>
        </w:tcPr>
        <w:p w:rsidR="0009353E" w:rsidRDefault="0009353E" w:rsidP="009D653A">
          <w:pPr>
            <w:pStyle w:val="stbilgi"/>
            <w:jc w:val="center"/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6F1757CC" wp14:editId="6D902C8F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7" name="Resi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:rsidR="0009353E" w:rsidRDefault="0009353E" w:rsidP="009D653A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Okulu: </w:t>
          </w:r>
          <w:proofErr w:type="gramStart"/>
          <w:r w:rsidR="00D477E8">
            <w:rPr>
              <w:rFonts w:ascii="Tahoma" w:hAnsi="Tahoma" w:cs="Tahoma"/>
            </w:rPr>
            <w:t>……………………</w:t>
          </w:r>
          <w:proofErr w:type="gramEnd"/>
          <w:r>
            <w:rPr>
              <w:rFonts w:ascii="Tahoma" w:hAnsi="Tahoma" w:cs="Tahoma"/>
            </w:rPr>
            <w:t>İLKOKULU</w:t>
          </w:r>
        </w:p>
        <w:p w:rsidR="0009353E" w:rsidRDefault="0009353E" w:rsidP="009D653A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Sınıfı: 4/A</w:t>
          </w:r>
        </w:p>
        <w:p w:rsidR="0009353E" w:rsidRDefault="0009353E" w:rsidP="00D477E8">
          <w:pPr>
            <w:pStyle w:val="stbilgi"/>
          </w:pPr>
          <w:r>
            <w:rPr>
              <w:rFonts w:ascii="Tahoma" w:hAnsi="Tahoma" w:cs="Tahoma"/>
            </w:rPr>
            <w:t xml:space="preserve">Öğretmeni: </w:t>
          </w:r>
          <w:proofErr w:type="gramStart"/>
          <w:r w:rsidR="00D477E8">
            <w:rPr>
              <w:rFonts w:ascii="Tahoma" w:hAnsi="Tahoma" w:cs="Tahoma"/>
            </w:rPr>
            <w:t>…………………………..</w:t>
          </w:r>
          <w:proofErr w:type="gramEnd"/>
        </w:p>
      </w:tc>
      <w:tc>
        <w:tcPr>
          <w:tcW w:w="5387" w:type="dxa"/>
          <w:vAlign w:val="center"/>
        </w:tcPr>
        <w:p w:rsidR="0009353E" w:rsidRPr="00D77AE1" w:rsidRDefault="0009353E" w:rsidP="009D653A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23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24</w:t>
          </w:r>
          <w:r w:rsidRPr="00D77AE1">
            <w:rPr>
              <w:rFonts w:ascii="Tahoma" w:hAnsi="Tahoma" w:cs="Tahoma"/>
            </w:rPr>
            <w:t xml:space="preserve"> EĞİTİM - ÖĞRETİM YILI</w:t>
          </w:r>
        </w:p>
        <w:p w:rsidR="0009353E" w:rsidRPr="00D77AE1" w:rsidRDefault="0009353E" w:rsidP="009D653A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MATEMATİK</w:t>
          </w:r>
          <w:r w:rsidRPr="00D77AE1">
            <w:rPr>
              <w:rFonts w:ascii="Tahoma" w:hAnsi="Tahoma" w:cs="Tahoma"/>
            </w:rPr>
            <w:t xml:space="preserve"> DERSİ</w:t>
          </w:r>
        </w:p>
        <w:p w:rsidR="0009353E" w:rsidRDefault="0009353E" w:rsidP="009D653A">
          <w:pPr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:rsidR="0009353E" w:rsidRDefault="0009353E" w:rsidP="009D653A">
          <w:pPr>
            <w:pStyle w:val="stbilgi"/>
            <w:jc w:val="center"/>
          </w:pPr>
          <w:r>
            <w:t>Ders Kitabı Yayınevi: Ada Yayınları</w:t>
          </w:r>
        </w:p>
      </w:tc>
    </w:tr>
  </w:tbl>
  <w:p w:rsidR="0009353E" w:rsidRDefault="0009353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21B66"/>
    <w:rsid w:val="00030311"/>
    <w:rsid w:val="00035DEC"/>
    <w:rsid w:val="000379A3"/>
    <w:rsid w:val="0007065D"/>
    <w:rsid w:val="0009353E"/>
    <w:rsid w:val="000A3648"/>
    <w:rsid w:val="000B6453"/>
    <w:rsid w:val="000C6468"/>
    <w:rsid w:val="000C7F79"/>
    <w:rsid w:val="000D1459"/>
    <w:rsid w:val="000D2B3D"/>
    <w:rsid w:val="000D5CE0"/>
    <w:rsid w:val="000E1423"/>
    <w:rsid w:val="000F3A2E"/>
    <w:rsid w:val="000F6005"/>
    <w:rsid w:val="000F697C"/>
    <w:rsid w:val="00102533"/>
    <w:rsid w:val="00112E6B"/>
    <w:rsid w:val="00117717"/>
    <w:rsid w:val="00122C21"/>
    <w:rsid w:val="001474C2"/>
    <w:rsid w:val="00161DF8"/>
    <w:rsid w:val="00173483"/>
    <w:rsid w:val="00176F5A"/>
    <w:rsid w:val="00196844"/>
    <w:rsid w:val="00196B02"/>
    <w:rsid w:val="001A46D7"/>
    <w:rsid w:val="001B42F5"/>
    <w:rsid w:val="0021320D"/>
    <w:rsid w:val="00214292"/>
    <w:rsid w:val="0022576D"/>
    <w:rsid w:val="002258C7"/>
    <w:rsid w:val="00227D26"/>
    <w:rsid w:val="00232BBA"/>
    <w:rsid w:val="00232F61"/>
    <w:rsid w:val="00256333"/>
    <w:rsid w:val="00272047"/>
    <w:rsid w:val="002775D1"/>
    <w:rsid w:val="002B163D"/>
    <w:rsid w:val="002B78AE"/>
    <w:rsid w:val="002C1537"/>
    <w:rsid w:val="002D038E"/>
    <w:rsid w:val="002E19BC"/>
    <w:rsid w:val="00321D55"/>
    <w:rsid w:val="00330567"/>
    <w:rsid w:val="0033701F"/>
    <w:rsid w:val="00342A40"/>
    <w:rsid w:val="00344919"/>
    <w:rsid w:val="003646A0"/>
    <w:rsid w:val="0038116E"/>
    <w:rsid w:val="0038362B"/>
    <w:rsid w:val="003922AF"/>
    <w:rsid w:val="00392525"/>
    <w:rsid w:val="00397DF1"/>
    <w:rsid w:val="003A3DCC"/>
    <w:rsid w:val="003A69A1"/>
    <w:rsid w:val="003B0CA8"/>
    <w:rsid w:val="003B1867"/>
    <w:rsid w:val="003B2D12"/>
    <w:rsid w:val="003C1728"/>
    <w:rsid w:val="003D78D2"/>
    <w:rsid w:val="003D7EA1"/>
    <w:rsid w:val="003E4AEF"/>
    <w:rsid w:val="004178B2"/>
    <w:rsid w:val="004275BD"/>
    <w:rsid w:val="00442677"/>
    <w:rsid w:val="004443D2"/>
    <w:rsid w:val="0044464F"/>
    <w:rsid w:val="004747C6"/>
    <w:rsid w:val="00474EE0"/>
    <w:rsid w:val="004758A4"/>
    <w:rsid w:val="0048653E"/>
    <w:rsid w:val="00495AA5"/>
    <w:rsid w:val="004A09D1"/>
    <w:rsid w:val="004A2D37"/>
    <w:rsid w:val="004A30B0"/>
    <w:rsid w:val="004C398B"/>
    <w:rsid w:val="00500F50"/>
    <w:rsid w:val="00501BF2"/>
    <w:rsid w:val="00523A61"/>
    <w:rsid w:val="00526AFF"/>
    <w:rsid w:val="00526CFC"/>
    <w:rsid w:val="005306DF"/>
    <w:rsid w:val="00536C7E"/>
    <w:rsid w:val="00541964"/>
    <w:rsid w:val="005452E2"/>
    <w:rsid w:val="00547E3F"/>
    <w:rsid w:val="0055526E"/>
    <w:rsid w:val="00561E30"/>
    <w:rsid w:val="005620E7"/>
    <w:rsid w:val="005621AA"/>
    <w:rsid w:val="00564345"/>
    <w:rsid w:val="00564CE1"/>
    <w:rsid w:val="00565979"/>
    <w:rsid w:val="00565B88"/>
    <w:rsid w:val="005670C5"/>
    <w:rsid w:val="00571381"/>
    <w:rsid w:val="00572916"/>
    <w:rsid w:val="005812B7"/>
    <w:rsid w:val="00597C5E"/>
    <w:rsid w:val="005C1745"/>
    <w:rsid w:val="005C2161"/>
    <w:rsid w:val="005C2463"/>
    <w:rsid w:val="005C4DA7"/>
    <w:rsid w:val="005C5200"/>
    <w:rsid w:val="005C7837"/>
    <w:rsid w:val="005E5ABA"/>
    <w:rsid w:val="005F18CC"/>
    <w:rsid w:val="005F43DE"/>
    <w:rsid w:val="00614495"/>
    <w:rsid w:val="00622F1F"/>
    <w:rsid w:val="00632B87"/>
    <w:rsid w:val="0064218B"/>
    <w:rsid w:val="00656706"/>
    <w:rsid w:val="00676504"/>
    <w:rsid w:val="006805A5"/>
    <w:rsid w:val="00682EC7"/>
    <w:rsid w:val="006966EB"/>
    <w:rsid w:val="006A6097"/>
    <w:rsid w:val="006B0FCD"/>
    <w:rsid w:val="006B7146"/>
    <w:rsid w:val="006B7323"/>
    <w:rsid w:val="006D4EDC"/>
    <w:rsid w:val="006E6C9F"/>
    <w:rsid w:val="007053EA"/>
    <w:rsid w:val="00705DBE"/>
    <w:rsid w:val="007172DA"/>
    <w:rsid w:val="00731B0E"/>
    <w:rsid w:val="00741C2A"/>
    <w:rsid w:val="00776B60"/>
    <w:rsid w:val="00792588"/>
    <w:rsid w:val="007A3DE0"/>
    <w:rsid w:val="007A5757"/>
    <w:rsid w:val="007C0C23"/>
    <w:rsid w:val="007E2BD4"/>
    <w:rsid w:val="007F6F20"/>
    <w:rsid w:val="00802A3C"/>
    <w:rsid w:val="0080673E"/>
    <w:rsid w:val="008267C0"/>
    <w:rsid w:val="008326D4"/>
    <w:rsid w:val="008329B9"/>
    <w:rsid w:val="00835563"/>
    <w:rsid w:val="00840783"/>
    <w:rsid w:val="00842686"/>
    <w:rsid w:val="00852AC8"/>
    <w:rsid w:val="008544FA"/>
    <w:rsid w:val="008576B3"/>
    <w:rsid w:val="00861507"/>
    <w:rsid w:val="00865D74"/>
    <w:rsid w:val="008662D4"/>
    <w:rsid w:val="00871A88"/>
    <w:rsid w:val="008833C1"/>
    <w:rsid w:val="00883A32"/>
    <w:rsid w:val="00885265"/>
    <w:rsid w:val="00894B1F"/>
    <w:rsid w:val="008A24C3"/>
    <w:rsid w:val="008C502C"/>
    <w:rsid w:val="008C69CA"/>
    <w:rsid w:val="008D1C93"/>
    <w:rsid w:val="008D6516"/>
    <w:rsid w:val="008F5E50"/>
    <w:rsid w:val="00904AB8"/>
    <w:rsid w:val="00913BE0"/>
    <w:rsid w:val="00923D61"/>
    <w:rsid w:val="009242D1"/>
    <w:rsid w:val="009273E2"/>
    <w:rsid w:val="00932D32"/>
    <w:rsid w:val="00943BB5"/>
    <w:rsid w:val="009573F8"/>
    <w:rsid w:val="009625D7"/>
    <w:rsid w:val="00965F4B"/>
    <w:rsid w:val="009924C7"/>
    <w:rsid w:val="00997B43"/>
    <w:rsid w:val="009A73FA"/>
    <w:rsid w:val="009C325D"/>
    <w:rsid w:val="009D4619"/>
    <w:rsid w:val="009D653A"/>
    <w:rsid w:val="009D740D"/>
    <w:rsid w:val="009E217B"/>
    <w:rsid w:val="009F4C90"/>
    <w:rsid w:val="00A14534"/>
    <w:rsid w:val="00A15243"/>
    <w:rsid w:val="00A2236F"/>
    <w:rsid w:val="00A24CD4"/>
    <w:rsid w:val="00A33102"/>
    <w:rsid w:val="00A36992"/>
    <w:rsid w:val="00A43065"/>
    <w:rsid w:val="00A4361B"/>
    <w:rsid w:val="00A464FB"/>
    <w:rsid w:val="00A47C93"/>
    <w:rsid w:val="00A52FC1"/>
    <w:rsid w:val="00A53909"/>
    <w:rsid w:val="00A61C7C"/>
    <w:rsid w:val="00A63B84"/>
    <w:rsid w:val="00A66C46"/>
    <w:rsid w:val="00A733DC"/>
    <w:rsid w:val="00A73E6F"/>
    <w:rsid w:val="00A8018A"/>
    <w:rsid w:val="00A836C7"/>
    <w:rsid w:val="00AA4253"/>
    <w:rsid w:val="00AA67E0"/>
    <w:rsid w:val="00AB6322"/>
    <w:rsid w:val="00AE024E"/>
    <w:rsid w:val="00AE48B6"/>
    <w:rsid w:val="00AE5C80"/>
    <w:rsid w:val="00AF4A87"/>
    <w:rsid w:val="00B06A79"/>
    <w:rsid w:val="00B0721E"/>
    <w:rsid w:val="00B13CB3"/>
    <w:rsid w:val="00B4220D"/>
    <w:rsid w:val="00B44D05"/>
    <w:rsid w:val="00B51479"/>
    <w:rsid w:val="00B612EE"/>
    <w:rsid w:val="00B61DBD"/>
    <w:rsid w:val="00B64BBB"/>
    <w:rsid w:val="00B716AD"/>
    <w:rsid w:val="00B8003B"/>
    <w:rsid w:val="00B83E6D"/>
    <w:rsid w:val="00B94450"/>
    <w:rsid w:val="00BB68E3"/>
    <w:rsid w:val="00BC24F9"/>
    <w:rsid w:val="00BC2F31"/>
    <w:rsid w:val="00BD590C"/>
    <w:rsid w:val="00BE1710"/>
    <w:rsid w:val="00BE32A8"/>
    <w:rsid w:val="00BF0BF9"/>
    <w:rsid w:val="00BF363E"/>
    <w:rsid w:val="00C00018"/>
    <w:rsid w:val="00C06E5D"/>
    <w:rsid w:val="00C16FF8"/>
    <w:rsid w:val="00C26315"/>
    <w:rsid w:val="00C471BE"/>
    <w:rsid w:val="00C50042"/>
    <w:rsid w:val="00C51B90"/>
    <w:rsid w:val="00C54BCA"/>
    <w:rsid w:val="00C63163"/>
    <w:rsid w:val="00C82964"/>
    <w:rsid w:val="00C842C4"/>
    <w:rsid w:val="00C96D7C"/>
    <w:rsid w:val="00C97E7A"/>
    <w:rsid w:val="00CA08B7"/>
    <w:rsid w:val="00CC57FB"/>
    <w:rsid w:val="00CE04A2"/>
    <w:rsid w:val="00CE37C2"/>
    <w:rsid w:val="00CF2C8F"/>
    <w:rsid w:val="00D034F0"/>
    <w:rsid w:val="00D16E3B"/>
    <w:rsid w:val="00D22460"/>
    <w:rsid w:val="00D477E8"/>
    <w:rsid w:val="00D567C0"/>
    <w:rsid w:val="00D7137E"/>
    <w:rsid w:val="00D74626"/>
    <w:rsid w:val="00D77AE1"/>
    <w:rsid w:val="00D92436"/>
    <w:rsid w:val="00D93DCB"/>
    <w:rsid w:val="00D94632"/>
    <w:rsid w:val="00DA67F4"/>
    <w:rsid w:val="00DC356D"/>
    <w:rsid w:val="00DD16B9"/>
    <w:rsid w:val="00DD24FD"/>
    <w:rsid w:val="00DD760B"/>
    <w:rsid w:val="00DF63D1"/>
    <w:rsid w:val="00DF78C2"/>
    <w:rsid w:val="00E0273E"/>
    <w:rsid w:val="00E56D85"/>
    <w:rsid w:val="00E648A1"/>
    <w:rsid w:val="00E67895"/>
    <w:rsid w:val="00E74DEE"/>
    <w:rsid w:val="00E76C6B"/>
    <w:rsid w:val="00E854EE"/>
    <w:rsid w:val="00E93B28"/>
    <w:rsid w:val="00EA0A67"/>
    <w:rsid w:val="00EA6052"/>
    <w:rsid w:val="00EB45D5"/>
    <w:rsid w:val="00EE09F9"/>
    <w:rsid w:val="00EE7212"/>
    <w:rsid w:val="00EF68ED"/>
    <w:rsid w:val="00F11DDD"/>
    <w:rsid w:val="00F2437A"/>
    <w:rsid w:val="00F3075C"/>
    <w:rsid w:val="00F40219"/>
    <w:rsid w:val="00F52AD2"/>
    <w:rsid w:val="00F6044D"/>
    <w:rsid w:val="00F858E5"/>
    <w:rsid w:val="00F94FF5"/>
    <w:rsid w:val="00FB3FCE"/>
    <w:rsid w:val="00FD2115"/>
    <w:rsid w:val="00FD7872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34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DD24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78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32B27-51F7-4D56-8A83-05AEEE085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4998</Words>
  <Characters>28492</Characters>
  <Application>Microsoft Office Word</Application>
  <DocSecurity>0</DocSecurity>
  <Lines>237</Lines>
  <Paragraphs>66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Matematik Yıllık Plan</vt:lpstr>
    </vt:vector>
  </TitlesOfParts>
  <Company/>
  <LinksUpToDate>false</LinksUpToDate>
  <CharactersWithSpaces>33424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Matematik Yıllık Plan</dc:title>
  <dc:subject/>
  <dc:creator>www.mbsunu.com</dc:creator>
  <cp:keywords/>
  <dc:description/>
  <cp:lastModifiedBy>Microsoft hesabı</cp:lastModifiedBy>
  <cp:revision>2</cp:revision>
  <dcterms:created xsi:type="dcterms:W3CDTF">2023-08-18T06:19:00Z</dcterms:created>
  <dcterms:modified xsi:type="dcterms:W3CDTF">2023-08-18T06:19:00Z</dcterms:modified>
</cp:coreProperties>
</file>