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F421A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F421A">
              <w:rPr>
                <w:rFonts w:ascii="Tahoma" w:hAnsi="Tahoma" w:cs="Tahoma"/>
              </w:rPr>
              <w:t>MEB</w:t>
            </w:r>
            <w:r w:rsidR="0069338D">
              <w:rPr>
                <w:rFonts w:ascii="Tahoma" w:hAnsi="Tahoma" w:cs="Tahoma"/>
              </w:rPr>
              <w:t xml:space="preserve">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8532E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Nesne Sayılarını Bulalım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Onluk ve Birliklere Ayıralım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Tahmin Edelim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Basamak Değerini Bulalım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Ritmik Sayma Yapalım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Örüntü Oluşturalım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Sayıları Karşılaştıralım ve Sıralayalım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Sayıların Yakın Olduğu Onlukları Bulalım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İşlemi Yapalım</w:t>
            </w:r>
          </w:p>
          <w:p w:rsidR="002C78AC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Çıkarma İşlemi Yapalım</w:t>
            </w:r>
          </w:p>
          <w:p w:rsidR="002C78AC" w:rsidRPr="00482558" w:rsidRDefault="002C78A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Çıkaralım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8532E" w:rsidRP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Verilmeyen Toplananı Bulalım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İki Doğal Sayının Toplamını Tahmin Edelim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Toplayalım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İşlemi Gerektiren Problemleri Çözelim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Farkı Tahmin Edelim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ve Çıkarma Arasındaki İlişkiyi Öğrenelim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ve Çıkarma İşlemi Gerektiren Problemleri Çözelim ve Kuralım</w:t>
            </w:r>
          </w:p>
          <w:p w:rsidR="002C78AC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Sıvıları Ölçelim, Karşılaştıralım</w:t>
            </w:r>
          </w:p>
          <w:p w:rsidR="002C78AC" w:rsidRPr="0038532E" w:rsidRDefault="002C78AC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Sıvı Ölçüleri Problemleri Çözelim</w:t>
            </w:r>
          </w:p>
          <w:p w:rsidR="0038532E" w:rsidRPr="00482558" w:rsidRDefault="0038532E" w:rsidP="0038532E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8532E" w:rsidRPr="002C78AC" w:rsidRDefault="002C78AC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Geometrik Şekilleri Sınıflandıralım</w:t>
            </w:r>
          </w:p>
          <w:p w:rsidR="002C78AC" w:rsidRDefault="002C78AC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Yapılar Oluşturalım</w:t>
            </w:r>
          </w:p>
          <w:p w:rsidR="002C78AC" w:rsidRDefault="002C78AC" w:rsidP="003107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Geometrik Cisimleri Tanıyalım</w:t>
            </w:r>
          </w:p>
          <w:p w:rsidR="002B001D" w:rsidRDefault="002C78AC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Geometrik Cisimlerin Biçimsel Özelliklerini Fark Edelim</w:t>
            </w:r>
          </w:p>
          <w:p w:rsidR="002C78AC" w:rsidRDefault="002C78AC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Yer, Yön ve Hareket Belirtelim</w:t>
            </w:r>
          </w:p>
          <w:p w:rsidR="002C78AC" w:rsidRDefault="002C78AC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Simetrik Şekilleri Öğrenelim</w:t>
            </w:r>
          </w:p>
          <w:p w:rsidR="001015A7" w:rsidRPr="00626F95" w:rsidRDefault="001015A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Örüntü Oluşturalım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015A7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B1638">
              <w:rPr>
                <w:rFonts w:ascii="Tahoma" w:hAnsi="Tahoma" w:cs="Tahoma"/>
              </w:rPr>
              <w:t>1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B001D" w:rsidRDefault="001015A7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ve Çarpma Arasındaki İlişkiyi Öğrenelim</w:t>
            </w:r>
          </w:p>
          <w:p w:rsidR="001015A7" w:rsidRDefault="001015A7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İşlemini Öğrenelim</w:t>
            </w:r>
          </w:p>
          <w:p w:rsidR="001015A7" w:rsidRDefault="001015A7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İşlemi Gerektiren Problem Çözelim</w:t>
            </w:r>
          </w:p>
          <w:p w:rsidR="001015A7" w:rsidRDefault="001015A7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İşlemini Öğrenelim</w:t>
            </w:r>
          </w:p>
          <w:p w:rsidR="001015A7" w:rsidRPr="00482558" w:rsidRDefault="001015A7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 Yapalım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57C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B001D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Bütün, Yarım ve Çeyreği Öğrenelim</w:t>
            </w:r>
          </w:p>
          <w:p w:rsidR="001015A7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Tam, Yarım ve Çeyrek Saati Öğrenelim</w:t>
            </w:r>
          </w:p>
          <w:p w:rsidR="001015A7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Ölçü Birimleri Arasındaki İlişkiyi Öğrenelim</w:t>
            </w:r>
          </w:p>
          <w:p w:rsidR="001015A7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Ölçüleriyle Problem Çözelim</w:t>
            </w:r>
          </w:p>
          <w:p w:rsidR="001015A7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Kuruş ve Lirayı Öğrenelim</w:t>
            </w:r>
          </w:p>
          <w:p w:rsidR="001015A7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Farklı Miktarlarda Paraları Karşılaştıralım</w:t>
            </w:r>
          </w:p>
          <w:p w:rsidR="001015A7" w:rsidRPr="00626F95" w:rsidRDefault="001015A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Paralarımızla İlgili Problem çözelim ve Kuralım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015A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B001D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Veri Toplayalım, Sınıflandıralım, Tablo ve Grafik Oluşturalım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Standart Olmayan Ölçü Birimleriyle Ölçüm Yapalım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Standart Ölçü Birimlerini Tanıyalım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Standart Ölçü Birimlerini Kullanalım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Uzunlukları Tahmin Edelim, Karşılaştıralım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Modelleri Oluşturalım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Ölçüleri İle problem Çözelim</w:t>
            </w:r>
          </w:p>
          <w:p w:rsidR="001015A7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Nesneleri Tartalım ve Karşılaştıralım</w:t>
            </w:r>
          </w:p>
          <w:p w:rsidR="001015A7" w:rsidRPr="007948D9" w:rsidRDefault="001015A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 problemlerini Çözelim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015A7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B1638">
              <w:rPr>
                <w:rFonts w:ascii="Tahoma" w:hAnsi="Tahoma" w:cs="Tahoma"/>
              </w:rPr>
              <w:t>4</w:t>
            </w:r>
            <w:bookmarkStart w:id="0" w:name="_GoBack"/>
            <w:bookmarkEnd w:id="0"/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56C69">
              <w:rPr>
                <w:rFonts w:ascii="Tahoma" w:hAnsi="Tahoma" w:cs="Tahoma"/>
              </w:rPr>
              <w:t>6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r>
        <w:t>Not : Haftalık ders programında her gün 1 saat matematik dersi dağıtıldığı için 4 iş gününe denk gelen saatler tatillerden dolayı eksilmiştir .(29 Ekim, 1 Ocak, 23 Nisan ve 1 Mayıs)</w:t>
      </w:r>
    </w:p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0E57CC"/>
    <w:rsid w:val="001015A7"/>
    <w:rsid w:val="00127570"/>
    <w:rsid w:val="001F421A"/>
    <w:rsid w:val="002670AC"/>
    <w:rsid w:val="00293650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349DD"/>
    <w:rsid w:val="00956C69"/>
    <w:rsid w:val="009A1121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0B6E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4</cp:revision>
  <dcterms:created xsi:type="dcterms:W3CDTF">2018-09-13T18:29:00Z</dcterms:created>
  <dcterms:modified xsi:type="dcterms:W3CDTF">2018-09-13T19:21:00Z</dcterms:modified>
</cp:coreProperties>
</file>