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2F8D" w:rsidRDefault="00EC5011" w:rsidP="000A1E34">
      <w:pPr>
        <w:jc w:val="right"/>
        <w:rPr>
          <w:b/>
        </w:rPr>
      </w:pPr>
      <w:bookmarkStart w:id="0" w:name="_Hlk525421178"/>
      <w:r w:rsidRPr="00342F8D">
        <w:rPr>
          <w:b/>
        </w:rPr>
        <w:t xml:space="preserve">          </w:t>
      </w:r>
      <w:r w:rsidR="00D25107" w:rsidRPr="00342F8D">
        <w:rPr>
          <w:b/>
        </w:rPr>
        <w:t xml:space="preserve">                    </w:t>
      </w:r>
      <w:r w:rsidR="00DF1D85" w:rsidRPr="00342F8D">
        <w:rPr>
          <w:b/>
        </w:rPr>
        <w:t>... / … / 2023</w:t>
      </w:r>
    </w:p>
    <w:p w:rsidR="00020B87" w:rsidRPr="00342F8D" w:rsidRDefault="00020B87" w:rsidP="00020B87">
      <w:pPr>
        <w:rPr>
          <w:b/>
        </w:rPr>
      </w:pPr>
      <w:bookmarkStart w:id="1" w:name="_Hlk509301449"/>
    </w:p>
    <w:p w:rsidR="00020B87" w:rsidRPr="00342F8D" w:rsidRDefault="007676E1" w:rsidP="00D664D1">
      <w:pPr>
        <w:jc w:val="center"/>
        <w:rPr>
          <w:b/>
        </w:rPr>
      </w:pPr>
      <w:r w:rsidRPr="00342F8D">
        <w:rPr>
          <w:b/>
        </w:rPr>
        <w:t>TÜRKÇE</w:t>
      </w:r>
      <w:r w:rsidR="00020B87" w:rsidRPr="00342F8D">
        <w:rPr>
          <w:b/>
        </w:rPr>
        <w:t xml:space="preserve"> DERSİ GÜNLÜK DERS PLANI</w:t>
      </w:r>
    </w:p>
    <w:p w:rsidR="00706E39" w:rsidRPr="00342F8D" w:rsidRDefault="00706E39" w:rsidP="00706E39">
      <w:pPr>
        <w:jc w:val="center"/>
        <w:rPr>
          <w:b/>
        </w:rPr>
      </w:pPr>
      <w:r w:rsidRPr="00342F8D">
        <w:rPr>
          <w:b/>
        </w:rPr>
        <w:t xml:space="preserve">(HAFTA </w:t>
      </w:r>
      <w:r w:rsidR="00B76130" w:rsidRPr="00342F8D">
        <w:rPr>
          <w:b/>
        </w:rPr>
        <w:t>8-9</w:t>
      </w:r>
      <w:r w:rsidR="00C900D0" w:rsidRPr="00342F8D">
        <w:rPr>
          <w:b/>
        </w:rPr>
        <w:t xml:space="preserve"> </w:t>
      </w:r>
      <w:r w:rsidRPr="00342F8D">
        <w:rPr>
          <w:b/>
        </w:rPr>
        <w:t>)</w:t>
      </w:r>
    </w:p>
    <w:p w:rsidR="00020B87" w:rsidRPr="00342F8D" w:rsidRDefault="00020B87" w:rsidP="00020B87">
      <w:pPr>
        <w:tabs>
          <w:tab w:val="left" w:pos="1894"/>
        </w:tabs>
        <w:rPr>
          <w:b/>
        </w:rPr>
      </w:pPr>
      <w:r w:rsidRPr="00342F8D">
        <w:rPr>
          <w:b/>
        </w:rPr>
        <w:tab/>
      </w:r>
    </w:p>
    <w:p w:rsidR="00E251B6" w:rsidRPr="00342F8D" w:rsidRDefault="00E251B6" w:rsidP="00E251B6">
      <w:pPr>
        <w:rPr>
          <w:b/>
        </w:rPr>
      </w:pPr>
      <w:bookmarkStart w:id="2" w:name="_Hlk509301420"/>
      <w:r w:rsidRPr="00342F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2F8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50195F" w:rsidP="00042BEA">
            <w:pPr>
              <w:spacing w:line="220" w:lineRule="exact"/>
            </w:pPr>
            <w:bookmarkStart w:id="3" w:name="_Hlk525421145"/>
            <w:r w:rsidRPr="00342F8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B76130" w:rsidP="00042BEA">
            <w:pPr>
              <w:spacing w:line="220" w:lineRule="exact"/>
            </w:pPr>
            <w:r w:rsidRPr="00342F8D">
              <w:t>16</w:t>
            </w:r>
            <w:r w:rsidR="000A1E34" w:rsidRPr="00342F8D">
              <w:t xml:space="preserve"> Saat</w:t>
            </w:r>
            <w:r w:rsidR="0080397C" w:rsidRPr="00342F8D">
              <w:t xml:space="preserve"> </w:t>
            </w:r>
            <w:r w:rsidR="001B07AE">
              <w:t xml:space="preserve"> </w:t>
            </w:r>
            <w:bookmarkStart w:id="4" w:name="_GoBack"/>
            <w:bookmarkEnd w:id="4"/>
          </w:p>
        </w:tc>
      </w:tr>
      <w:tr w:rsidR="00E251B6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2F8D" w:rsidRDefault="00E251B6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2F8D" w:rsidRDefault="00E97C72" w:rsidP="00042BEA">
            <w:pPr>
              <w:tabs>
                <w:tab w:val="left" w:pos="284"/>
              </w:tabs>
              <w:spacing w:line="240" w:lineRule="exact"/>
            </w:pPr>
            <w:r w:rsidRPr="00342F8D">
              <w:t>TÜRKÇE</w:t>
            </w:r>
          </w:p>
        </w:tc>
      </w:tr>
      <w:tr w:rsidR="00E251B6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E251B6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7E19F6" w:rsidP="00042BEA">
            <w:pPr>
              <w:tabs>
                <w:tab w:val="left" w:pos="284"/>
              </w:tabs>
              <w:spacing w:line="240" w:lineRule="exact"/>
            </w:pPr>
            <w:r w:rsidRPr="00342F8D">
              <w:t>4</w:t>
            </w:r>
          </w:p>
        </w:tc>
      </w:tr>
      <w:tr w:rsidR="00E251B6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8B04CB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>TEMA</w:t>
            </w:r>
            <w:r w:rsidR="0080397C" w:rsidRPr="00342F8D">
              <w:rPr>
                <w:b/>
              </w:rPr>
              <w:t xml:space="preserve"> </w:t>
            </w:r>
            <w:r w:rsidR="00E251B6" w:rsidRPr="00342F8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267410" w:rsidP="00042BEA">
            <w:pPr>
              <w:tabs>
                <w:tab w:val="left" w:pos="284"/>
              </w:tabs>
              <w:spacing w:line="240" w:lineRule="exact"/>
            </w:pPr>
            <w:r w:rsidRPr="00342F8D">
              <w:rPr>
                <w:b/>
              </w:rPr>
              <w:t>Millî Mücadele ve Atatürk</w:t>
            </w:r>
          </w:p>
        </w:tc>
      </w:tr>
      <w:tr w:rsidR="00706E39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2F8D" w:rsidRDefault="008B04CB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ind w:right="113"/>
              <w:rPr>
                <w:b/>
              </w:rPr>
            </w:pPr>
            <w:r w:rsidRPr="00342F8D">
              <w:rPr>
                <w:b/>
              </w:rPr>
              <w:t>Atatürk</w:t>
            </w:r>
          </w:p>
          <w:p w:rsidR="00706E39" w:rsidRPr="00342F8D" w:rsidRDefault="00B76130" w:rsidP="00B76130">
            <w:pPr>
              <w:tabs>
                <w:tab w:val="left" w:pos="284"/>
              </w:tabs>
              <w:spacing w:line="240" w:lineRule="exact"/>
            </w:pPr>
            <w:r w:rsidRPr="00342F8D">
              <w:rPr>
                <w:b/>
              </w:rPr>
              <w:t>Kurtuluş (Serbest Okuma)</w:t>
            </w:r>
          </w:p>
        </w:tc>
      </w:tr>
      <w:bookmarkEnd w:id="3"/>
    </w:tbl>
    <w:p w:rsidR="00E251B6" w:rsidRPr="00342F8D" w:rsidRDefault="00E251B6" w:rsidP="00E251B6">
      <w:pPr>
        <w:ind w:firstLine="180"/>
        <w:rPr>
          <w:b/>
        </w:rPr>
      </w:pPr>
    </w:p>
    <w:p w:rsidR="00E251B6" w:rsidRPr="00342F8D" w:rsidRDefault="00E251B6" w:rsidP="00E251B6">
      <w:pPr>
        <w:ind w:firstLine="180"/>
        <w:rPr>
          <w:b/>
        </w:rPr>
      </w:pPr>
      <w:r w:rsidRPr="00342F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76130" w:rsidRPr="00342F8D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30" w:rsidRPr="00342F8D" w:rsidRDefault="00B76130" w:rsidP="00B76130">
            <w:pPr>
              <w:pStyle w:val="Balk1"/>
              <w:jc w:val="left"/>
              <w:rPr>
                <w:sz w:val="20"/>
              </w:rPr>
            </w:pPr>
            <w:r w:rsidRPr="00342F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0" w:rsidRPr="00342F8D" w:rsidRDefault="00B76130" w:rsidP="00B76130">
            <w:r w:rsidRPr="00342F8D">
              <w:t>T.4.1.2. Dinlediklerinde/izlediklerinde geçen olayların gelişimi ve sonucu hakkında tahminde bulunur.</w:t>
            </w:r>
          </w:p>
          <w:p w:rsidR="00B76130" w:rsidRPr="00342F8D" w:rsidRDefault="00B76130" w:rsidP="00B76130">
            <w:r w:rsidRPr="00342F8D">
              <w:t>T.4.1.4. Dinlediklerinde/izlediklerinde geçen, bilmediği kelimelerin anlamını tahmin eder.</w:t>
            </w:r>
          </w:p>
          <w:p w:rsidR="00B76130" w:rsidRPr="00342F8D" w:rsidRDefault="00B76130" w:rsidP="00B76130">
            <w:r w:rsidRPr="00342F8D">
              <w:t>T.4.1.7. Dinlediklerine/izlediklerine yönelik sorulara cevap verir.</w:t>
            </w:r>
          </w:p>
          <w:p w:rsidR="00B76130" w:rsidRPr="00342F8D" w:rsidRDefault="00B76130" w:rsidP="00B76130">
            <w:r w:rsidRPr="00342F8D">
              <w:t>T.4.1.9. Dinledikleriyle/izledikleriyle ilgili görüşlerini ifade eder.</w:t>
            </w:r>
          </w:p>
          <w:p w:rsidR="00B76130" w:rsidRPr="00342F8D" w:rsidRDefault="00B76130" w:rsidP="00B76130">
            <w:r w:rsidRPr="00342F8D">
              <w:t>T.4.1.11. Dinlediklerinin/izlediklerinin içeriğini değerlendirir.</w:t>
            </w:r>
          </w:p>
          <w:p w:rsidR="00B76130" w:rsidRPr="00342F8D" w:rsidRDefault="00B76130" w:rsidP="00B76130">
            <w:r w:rsidRPr="00342F8D">
              <w:t>T.4.1.12. Dinleme stratejilerini uygular.</w:t>
            </w:r>
          </w:p>
          <w:p w:rsidR="00B76130" w:rsidRPr="00342F8D" w:rsidRDefault="00B76130" w:rsidP="00B76130">
            <w:r w:rsidRPr="00342F8D">
              <w:t>T.4.2.1. Kelimeleri anlamlarına uygun kullanır.</w:t>
            </w:r>
          </w:p>
          <w:p w:rsidR="00B76130" w:rsidRPr="00342F8D" w:rsidRDefault="00B76130" w:rsidP="00B76130">
            <w:r w:rsidRPr="00342F8D">
              <w:t>T.4.2.2. Hazırlıksız konuşmalar yapar.</w:t>
            </w:r>
          </w:p>
          <w:p w:rsidR="00B76130" w:rsidRPr="00342F8D" w:rsidRDefault="00B76130" w:rsidP="00B76130">
            <w:r w:rsidRPr="00342F8D">
              <w:t>T.4.2.3. Hazırlıklı konuşmalar yapar.</w:t>
            </w:r>
          </w:p>
          <w:p w:rsidR="00B76130" w:rsidRPr="00342F8D" w:rsidRDefault="00B76130" w:rsidP="00B76130">
            <w:r w:rsidRPr="00342F8D">
              <w:t>T.4.2.4. Konuşma stratejilerini uygular.</w:t>
            </w:r>
          </w:p>
          <w:p w:rsidR="00B76130" w:rsidRPr="00342F8D" w:rsidRDefault="00B76130" w:rsidP="00B76130">
            <w:r w:rsidRPr="00342F8D">
              <w:t>T4.2.5. Sınıf içindeki tartışma ve konuşmalara katılır.</w:t>
            </w:r>
          </w:p>
          <w:p w:rsidR="00B76130" w:rsidRPr="00342F8D" w:rsidRDefault="00B76130" w:rsidP="00B76130">
            <w:r w:rsidRPr="00342F8D">
              <w:t>T.4.4.4. Bilgilendirici metin yazar.</w:t>
            </w:r>
          </w:p>
          <w:p w:rsidR="00B76130" w:rsidRPr="00342F8D" w:rsidRDefault="00B76130" w:rsidP="00B76130">
            <w:r w:rsidRPr="00342F8D">
              <w:t>T.4.4.12. Yazdıklarını paylaşır.</w:t>
            </w:r>
          </w:p>
          <w:p w:rsidR="00B76130" w:rsidRPr="00342F8D" w:rsidRDefault="00B76130" w:rsidP="00B76130">
            <w:r w:rsidRPr="00342F8D">
              <w:t>T.4.4.15. İmza atar.</w:t>
            </w:r>
          </w:p>
        </w:tc>
      </w:tr>
      <w:tr w:rsidR="00B76130" w:rsidRPr="00342F8D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130" w:rsidRPr="00342F8D" w:rsidRDefault="00B76130" w:rsidP="00B76130">
            <w:pPr>
              <w:pStyle w:val="Balk2"/>
              <w:spacing w:line="240" w:lineRule="auto"/>
              <w:jc w:val="left"/>
            </w:pPr>
            <w:r w:rsidRPr="00342F8D">
              <w:t xml:space="preserve">ÖĞRENME-ÖĞRETME YÖNTEM </w:t>
            </w:r>
          </w:p>
          <w:p w:rsidR="00B76130" w:rsidRPr="00342F8D" w:rsidRDefault="00B76130" w:rsidP="00B76130">
            <w:pPr>
              <w:pStyle w:val="Balk2"/>
              <w:spacing w:line="240" w:lineRule="auto"/>
              <w:jc w:val="left"/>
            </w:pPr>
            <w:r w:rsidRPr="00342F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r w:rsidRPr="00342F8D">
              <w:t>Anlatım, soru cevap, tümevarım</w:t>
            </w:r>
          </w:p>
        </w:tc>
      </w:tr>
      <w:tr w:rsidR="00B76130" w:rsidRPr="00342F8D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130" w:rsidRPr="00342F8D" w:rsidRDefault="00B76130" w:rsidP="00B76130">
            <w:pPr>
              <w:pStyle w:val="Balk2"/>
              <w:spacing w:line="240" w:lineRule="auto"/>
              <w:jc w:val="left"/>
            </w:pPr>
            <w:r w:rsidRPr="00342F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ind w:right="113"/>
              <w:rPr>
                <w:b/>
              </w:rPr>
            </w:pPr>
            <w:r w:rsidRPr="00342F8D">
              <w:t>Bilgisayar, akıllı tahta, ders kitabı, “</w:t>
            </w:r>
            <w:r w:rsidRPr="00342F8D">
              <w:rPr>
                <w:b/>
              </w:rPr>
              <w:t>Atatürk</w:t>
            </w:r>
          </w:p>
          <w:p w:rsidR="00B76130" w:rsidRPr="00342F8D" w:rsidRDefault="00B76130" w:rsidP="00B76130">
            <w:r w:rsidRPr="00342F8D">
              <w:rPr>
                <w:b/>
              </w:rPr>
              <w:t>Kurtuluş (Serbest Okuma)</w:t>
            </w:r>
          </w:p>
        </w:tc>
      </w:tr>
      <w:tr w:rsidR="00B76130" w:rsidRPr="00342F8D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2F8D">
              <w:t>Sınıf</w:t>
            </w:r>
          </w:p>
        </w:tc>
      </w:tr>
      <w:tr w:rsidR="00B76130" w:rsidRPr="00342F8D" w:rsidTr="00B761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jc w:val="center"/>
            </w:pPr>
            <w:r w:rsidRPr="00342F8D">
              <w:rPr>
                <w:b/>
              </w:rPr>
              <w:t>ETKİNLİK SÜRECİ</w:t>
            </w:r>
          </w:p>
        </w:tc>
      </w:tr>
      <w:tr w:rsidR="00B76130" w:rsidRPr="00342F8D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rFonts w:eastAsiaTheme="minorHAnsi"/>
                <w:lang w:eastAsia="en-US"/>
              </w:rPr>
              <w:t>Atatürk’ün öğrencilik yaşamı hakkında neler biliyorsunuz?</w:t>
            </w:r>
            <w:r w:rsidRPr="00342F8D">
              <w:t xml:space="preserve"> Öğrenciler konuşturulur.</w:t>
            </w:r>
          </w:p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b/>
              </w:rPr>
              <w:t>Atatürk</w:t>
            </w:r>
            <w:r w:rsidRPr="00342F8D">
              <w:t xml:space="preserve"> -başlığı okunup görseller incelenir. Konusu tahmin edip söylenir. </w:t>
            </w:r>
          </w:p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b/>
              </w:rPr>
              <w:t>Atatürk</w:t>
            </w:r>
            <w:r w:rsidRPr="00342F8D">
              <w:t xml:space="preserve"> metni dinletilir. Anlama etkinlikleri yapılır.</w:t>
            </w:r>
          </w:p>
          <w:p w:rsidR="00B76130" w:rsidRPr="00342F8D" w:rsidRDefault="00B76130" w:rsidP="00342F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iCs/>
              </w:rPr>
              <w:t xml:space="preserve"> </w:t>
            </w:r>
            <w:r w:rsidR="00342F8D" w:rsidRPr="00342F8D">
              <w:rPr>
                <w:iCs/>
              </w:rPr>
              <w:t>(Sayfa 68) Yazma etkinlikleri ve kelime eşleştirme etkinlikleri yapılır.</w:t>
            </w:r>
          </w:p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iCs/>
              </w:rPr>
              <w:t>(</w:t>
            </w:r>
            <w:r w:rsidR="00342F8D" w:rsidRPr="00342F8D">
              <w:rPr>
                <w:iCs/>
              </w:rPr>
              <w:t>Sayfa 69-70</w:t>
            </w:r>
            <w:r w:rsidRPr="00342F8D">
              <w:rPr>
                <w:iCs/>
              </w:rPr>
              <w:t>) Yazma etkinliği yapılır.</w:t>
            </w:r>
          </w:p>
          <w:p w:rsidR="00B76130" w:rsidRPr="00342F8D" w:rsidRDefault="00342F8D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b/>
              </w:rPr>
              <w:t xml:space="preserve">(Sayfa 72) </w:t>
            </w:r>
            <w:r w:rsidR="00B76130" w:rsidRPr="00342F8D">
              <w:rPr>
                <w:b/>
              </w:rPr>
              <w:t>Kurtuluş (Serbest Okuma)</w:t>
            </w:r>
            <w:r w:rsidRPr="00342F8D">
              <w:rPr>
                <w:b/>
              </w:rPr>
              <w:t xml:space="preserve"> </w:t>
            </w:r>
            <w:r w:rsidR="00B76130" w:rsidRPr="00342F8D">
              <w:t>noktalama işaretlerine dikkat ederek önce sessiz sonra sesli okunur. Anlama etkinlikleri yapılır.</w:t>
            </w:r>
          </w:p>
          <w:p w:rsidR="00B76130" w:rsidRPr="00342F8D" w:rsidRDefault="00342F8D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iCs/>
              </w:rPr>
              <w:t>(Sayfa 74) Tema değerlendirme çalışmaları yapılır-kontrol edilir.</w:t>
            </w:r>
          </w:p>
        </w:tc>
      </w:tr>
      <w:tr w:rsidR="00B76130" w:rsidRPr="00342F8D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>Grupla Öğrenme Etkinlikleri</w:t>
            </w:r>
          </w:p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/>
        </w:tc>
      </w:tr>
    </w:tbl>
    <w:p w:rsidR="00E251B6" w:rsidRPr="00342F8D" w:rsidRDefault="00E251B6" w:rsidP="00E251B6">
      <w:pPr>
        <w:pStyle w:val="Balk6"/>
        <w:ind w:firstLine="180"/>
        <w:rPr>
          <w:sz w:val="20"/>
        </w:rPr>
      </w:pPr>
    </w:p>
    <w:p w:rsidR="00E251B6" w:rsidRPr="00342F8D" w:rsidRDefault="00E251B6" w:rsidP="00E251B6">
      <w:pPr>
        <w:pStyle w:val="Balk6"/>
        <w:ind w:firstLine="180"/>
        <w:rPr>
          <w:sz w:val="20"/>
        </w:rPr>
      </w:pPr>
      <w:r w:rsidRPr="00342F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2F8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2F8D" w:rsidRDefault="00E251B6" w:rsidP="00042BEA">
            <w:pPr>
              <w:pStyle w:val="Balk1"/>
              <w:jc w:val="left"/>
              <w:rPr>
                <w:sz w:val="20"/>
              </w:rPr>
            </w:pPr>
            <w:r w:rsidRPr="00342F8D">
              <w:rPr>
                <w:sz w:val="20"/>
              </w:rPr>
              <w:t>Ölçme-Değerlendirme:</w:t>
            </w:r>
          </w:p>
          <w:p w:rsidR="00E251B6" w:rsidRPr="00342F8D" w:rsidRDefault="00E251B6" w:rsidP="00042BEA">
            <w:pPr>
              <w:rPr>
                <w:b/>
              </w:rPr>
            </w:pPr>
            <w:r w:rsidRPr="00342F8D">
              <w:rPr>
                <w:b/>
              </w:rPr>
              <w:t xml:space="preserve">Bireysel ve grupla öğrenme ölçme değerlendirmeler </w:t>
            </w:r>
          </w:p>
          <w:p w:rsidR="00E251B6" w:rsidRPr="00342F8D" w:rsidRDefault="00E251B6" w:rsidP="00042BEA">
            <w:pPr>
              <w:rPr>
                <w:b/>
              </w:rPr>
            </w:pPr>
          </w:p>
          <w:p w:rsidR="00E251B6" w:rsidRPr="00342F8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42F8D" w:rsidRDefault="00025C9E" w:rsidP="0080397C">
            <w:r w:rsidRPr="00342F8D">
              <w:t>Öğrencilerin derse katılımları gözlemlenecek.</w:t>
            </w:r>
          </w:p>
        </w:tc>
      </w:tr>
    </w:tbl>
    <w:p w:rsidR="00E251B6" w:rsidRPr="00342F8D" w:rsidRDefault="00E251B6" w:rsidP="00E251B6">
      <w:pPr>
        <w:pStyle w:val="Balk6"/>
        <w:ind w:firstLine="180"/>
        <w:rPr>
          <w:sz w:val="20"/>
        </w:rPr>
      </w:pPr>
    </w:p>
    <w:p w:rsidR="00E251B6" w:rsidRPr="00342F8D" w:rsidRDefault="00E251B6" w:rsidP="00E251B6">
      <w:pPr>
        <w:pStyle w:val="Balk6"/>
        <w:ind w:firstLine="180"/>
        <w:rPr>
          <w:sz w:val="20"/>
        </w:rPr>
      </w:pPr>
      <w:r w:rsidRPr="00342F8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342F8D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 xml:space="preserve">Planın Uygulanmasına </w:t>
            </w:r>
          </w:p>
          <w:p w:rsidR="00B76130" w:rsidRPr="00342F8D" w:rsidRDefault="00B76130" w:rsidP="00B76130">
            <w:r w:rsidRPr="00342F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r w:rsidRPr="00342F8D">
              <w:t>Öğrencilerin dikkatlerini yoğunlaştırmaları sağlanır.</w:t>
            </w:r>
          </w:p>
          <w:p w:rsidR="00B76130" w:rsidRPr="00342F8D" w:rsidRDefault="00B76130" w:rsidP="00B76130">
            <w:r w:rsidRPr="00342F8D">
              <w:lastRenderedPageBreak/>
              <w:t>Dinlerken/izlerken hoşuna giden cümleleri, önemli bilgileri vb. not almaları konusunda teşvik edilir.</w:t>
            </w:r>
          </w:p>
          <w:p w:rsidR="00B76130" w:rsidRPr="00342F8D" w:rsidRDefault="00B76130" w:rsidP="00B76130">
            <w:r w:rsidRPr="00342F8D">
              <w:t>Öğrencilerin dinledikleri/izlediklerinin içeriğini tutarlılık açısından sorgulamaları sağlanır.</w:t>
            </w:r>
          </w:p>
          <w:p w:rsidR="00B76130" w:rsidRPr="00342F8D" w:rsidRDefault="00B76130" w:rsidP="00B76130">
            <w:r w:rsidRPr="00342F8D">
              <w:t>Öğrencilerin izledikleri bir filmi tanıtmaları, görüş ve düşüncelerini belirterek anlatmaları sağlanır.</w:t>
            </w:r>
          </w:p>
          <w:p w:rsidR="00B76130" w:rsidRPr="00342F8D" w:rsidRDefault="00B76130" w:rsidP="00B76130">
            <w:r w:rsidRPr="00342F8D">
              <w:t>Öğrencilerin verilen bir konuyu görsellerle destekleyerek kısa sunum hazırlamaları ve prova yapmaları sağlanır.</w:t>
            </w:r>
          </w:p>
          <w:p w:rsidR="00B76130" w:rsidRPr="00342F8D" w:rsidRDefault="00B76130" w:rsidP="00B76130">
            <w:r w:rsidRPr="00342F8D">
              <w:t>Nezaket kurallarına uygun konuşulması gerektiği hatırlatılır.</w:t>
            </w:r>
          </w:p>
          <w:p w:rsidR="00B76130" w:rsidRPr="00342F8D" w:rsidRDefault="00B76130" w:rsidP="00B76130">
            <w:r w:rsidRPr="00342F8D">
              <w:t>Beden dilini etkin kullanmanın önemi vurgulanır.</w:t>
            </w:r>
          </w:p>
          <w:p w:rsidR="00B76130" w:rsidRPr="00342F8D" w:rsidRDefault="00B76130" w:rsidP="00B76130">
            <w:r w:rsidRPr="00342F8D">
              <w:t>Yazdıklarında duygu ve düşüncelerini aktarmaları için teşvik edilir.</w:t>
            </w:r>
          </w:p>
          <w:p w:rsidR="00B76130" w:rsidRPr="00342F8D" w:rsidRDefault="00B76130" w:rsidP="00B76130">
            <w:r w:rsidRPr="00342F8D">
              <w:t>İmzanın anlamı ve ismin baş harfi ile soy ismin bütününü sembolize etmesi gerektiği vurgulanır. Öğrencilere imzalarını belirlemeleri için kılavuzluk yapılır.</w:t>
            </w:r>
          </w:p>
          <w:p w:rsidR="00B76130" w:rsidRPr="00342F8D" w:rsidRDefault="00B76130" w:rsidP="00B76130">
            <w:r w:rsidRPr="00342F8D">
              <w:t>Öğrenciler kompozisyon ve şiir yarışmalarına katılmaları için teşvik edilmelidir</w:t>
            </w:r>
          </w:p>
        </w:tc>
      </w:tr>
    </w:tbl>
    <w:p w:rsidR="0050195F" w:rsidRPr="00342F8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342F8D" w:rsidRDefault="00025C9E" w:rsidP="00354E35">
      <w:pPr>
        <w:tabs>
          <w:tab w:val="left" w:pos="3569"/>
        </w:tabs>
        <w:jc w:val="right"/>
        <w:rPr>
          <w:b/>
        </w:rPr>
      </w:pPr>
      <w:r w:rsidRPr="00342F8D">
        <w:rPr>
          <w:b/>
        </w:rPr>
        <w:t>……………..</w:t>
      </w:r>
      <w:r w:rsidR="00354E35" w:rsidRPr="00342F8D">
        <w:rPr>
          <w:b/>
        </w:rPr>
        <w:t>………..</w:t>
      </w:r>
    </w:p>
    <w:p w:rsidR="00020B87" w:rsidRPr="00342F8D" w:rsidRDefault="00AE35FD" w:rsidP="00354E35">
      <w:pPr>
        <w:tabs>
          <w:tab w:val="left" w:pos="3569"/>
        </w:tabs>
        <w:jc w:val="right"/>
        <w:rPr>
          <w:b/>
        </w:rPr>
      </w:pPr>
      <w:r w:rsidRPr="00342F8D">
        <w:rPr>
          <w:b/>
        </w:rPr>
        <w:t>4</w:t>
      </w:r>
      <w:r w:rsidR="00354E35" w:rsidRPr="00342F8D">
        <w:rPr>
          <w:b/>
        </w:rPr>
        <w:t>/… Sınıf Öğretmeni</w:t>
      </w:r>
    </w:p>
    <w:p w:rsidR="00020B87" w:rsidRPr="00342F8D" w:rsidRDefault="00DF1D85" w:rsidP="00354E35">
      <w:pPr>
        <w:tabs>
          <w:tab w:val="left" w:pos="3569"/>
        </w:tabs>
        <w:jc w:val="center"/>
        <w:rPr>
          <w:b/>
        </w:rPr>
      </w:pPr>
      <w:r w:rsidRPr="00342F8D">
        <w:rPr>
          <w:b/>
        </w:rPr>
        <w:t>…/…./2023</w:t>
      </w:r>
    </w:p>
    <w:p w:rsidR="00D664D1" w:rsidRPr="00342F8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42F8D" w:rsidRDefault="00354E35" w:rsidP="00354E35">
      <w:pPr>
        <w:tabs>
          <w:tab w:val="left" w:pos="3569"/>
        </w:tabs>
        <w:jc w:val="center"/>
        <w:rPr>
          <w:b/>
        </w:rPr>
      </w:pPr>
      <w:r w:rsidRPr="00342F8D">
        <w:rPr>
          <w:b/>
        </w:rPr>
        <w:t>………………………</w:t>
      </w:r>
    </w:p>
    <w:p w:rsidR="00802BD6" w:rsidRPr="00342F8D" w:rsidRDefault="00020B87" w:rsidP="00D664D1">
      <w:pPr>
        <w:tabs>
          <w:tab w:val="left" w:pos="3569"/>
        </w:tabs>
        <w:jc w:val="center"/>
        <w:rPr>
          <w:b/>
        </w:rPr>
      </w:pPr>
      <w:r w:rsidRPr="00342F8D">
        <w:rPr>
          <w:b/>
        </w:rPr>
        <w:t xml:space="preserve">Okul Müdürü </w:t>
      </w:r>
      <w:bookmarkEnd w:id="1"/>
      <w:bookmarkEnd w:id="2"/>
    </w:p>
    <w:bookmarkEnd w:id="0"/>
    <w:p w:rsidR="0050195F" w:rsidRPr="00342F8D" w:rsidRDefault="00D664D1" w:rsidP="0050195F">
      <w:pPr>
        <w:rPr>
          <w:b/>
        </w:rPr>
      </w:pPr>
      <w:r w:rsidRPr="00342F8D">
        <w:rPr>
          <w:b/>
        </w:rPr>
        <w:t xml:space="preserve">                              </w:t>
      </w:r>
      <w:r w:rsidR="0050195F" w:rsidRPr="00342F8D">
        <w:rPr>
          <w:b/>
        </w:rPr>
        <w:t xml:space="preserve">                              </w:t>
      </w:r>
    </w:p>
    <w:sectPr w:rsidR="0050195F" w:rsidRPr="00342F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1D6" w:rsidRDefault="000B41D6" w:rsidP="00161E3C">
      <w:r>
        <w:separator/>
      </w:r>
    </w:p>
  </w:endnote>
  <w:endnote w:type="continuationSeparator" w:id="0">
    <w:p w:rsidR="000B41D6" w:rsidRDefault="000B41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1D6" w:rsidRDefault="000B41D6" w:rsidP="00161E3C">
      <w:r>
        <w:separator/>
      </w:r>
    </w:p>
  </w:footnote>
  <w:footnote w:type="continuationSeparator" w:id="0">
    <w:p w:rsidR="000B41D6" w:rsidRDefault="000B41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8E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C7095-6BCB-4FB3-AA0F-189DBB89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2019-09-10T16:13:00Z</dcterms:created>
  <dcterms:modified xsi:type="dcterms:W3CDTF">2023-10-16T15:39:00Z</dcterms:modified>
</cp:coreProperties>
</file>