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DA15C5" w:rsidRDefault="00086A23" w:rsidP="00086A23">
      <w:pPr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 xml:space="preserve">                             </w:t>
      </w:r>
    </w:p>
    <w:p w:rsidR="00086A23" w:rsidRPr="00DA15C5" w:rsidRDefault="00086A23" w:rsidP="00086A23">
      <w:pPr>
        <w:jc w:val="right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... / … / 2023</w:t>
      </w:r>
    </w:p>
    <w:p w:rsidR="00086A23" w:rsidRPr="00DA15C5" w:rsidRDefault="00086A23" w:rsidP="00086A23">
      <w:pPr>
        <w:rPr>
          <w:b/>
          <w:sz w:val="24"/>
          <w:szCs w:val="24"/>
        </w:rPr>
      </w:pPr>
    </w:p>
    <w:p w:rsidR="00086A23" w:rsidRPr="00DA15C5" w:rsidRDefault="00086A23" w:rsidP="00086A23">
      <w:pPr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MATEMATİK DERSİ GÜNLÜK DERS PLANI</w:t>
      </w:r>
    </w:p>
    <w:p w:rsidR="00086A23" w:rsidRPr="00DA15C5" w:rsidRDefault="002634C2" w:rsidP="00086A23">
      <w:pPr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(HAFTA 12-13-14</w:t>
      </w:r>
      <w:r w:rsidR="00086A23" w:rsidRPr="00DA15C5">
        <w:rPr>
          <w:b/>
          <w:sz w:val="24"/>
          <w:szCs w:val="24"/>
        </w:rPr>
        <w:t xml:space="preserve">) </w:t>
      </w:r>
      <w:r w:rsidRPr="00DA15C5">
        <w:rPr>
          <w:b/>
          <w:color w:val="FF0000"/>
          <w:sz w:val="24"/>
          <w:szCs w:val="24"/>
        </w:rPr>
        <w:t>4-22</w:t>
      </w:r>
      <w:r w:rsidR="00086A23" w:rsidRPr="00DA15C5">
        <w:rPr>
          <w:b/>
          <w:color w:val="FF0000"/>
          <w:sz w:val="24"/>
          <w:szCs w:val="24"/>
        </w:rPr>
        <w:t xml:space="preserve"> ARALIK</w:t>
      </w:r>
    </w:p>
    <w:p w:rsidR="00086A23" w:rsidRPr="00DA15C5" w:rsidRDefault="00086A23" w:rsidP="00086A23">
      <w:pPr>
        <w:tabs>
          <w:tab w:val="left" w:pos="1894"/>
        </w:tabs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ab/>
      </w:r>
    </w:p>
    <w:p w:rsidR="00086A23" w:rsidRPr="00DA15C5" w:rsidRDefault="00086A23" w:rsidP="00086A23">
      <w:pPr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DA15C5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220" w:lineRule="exact"/>
              <w:rPr>
                <w:sz w:val="24"/>
                <w:szCs w:val="24"/>
              </w:rPr>
            </w:pPr>
            <w:r w:rsidRPr="00DA15C5">
              <w:rPr>
                <w:b/>
                <w:bCs/>
                <w:sz w:val="24"/>
                <w:szCs w:val="24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2634C2" w:rsidP="00F90EFF">
            <w:pPr>
              <w:spacing w:line="22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15</w:t>
            </w:r>
            <w:r w:rsidR="00086A23" w:rsidRPr="00DA15C5">
              <w:rPr>
                <w:sz w:val="24"/>
                <w:szCs w:val="24"/>
              </w:rPr>
              <w:t xml:space="preserve"> Saat </w:t>
            </w:r>
            <w:r w:rsidR="00FE04A8">
              <w:rPr>
                <w:sz w:val="24"/>
                <w:szCs w:val="24"/>
              </w:rPr>
              <w:t xml:space="preserve"> </w:t>
            </w:r>
            <w:r w:rsidR="002123E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086A23" w:rsidRPr="00DA15C5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180" w:lineRule="exact"/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MATEMATİK</w:t>
            </w:r>
          </w:p>
        </w:tc>
      </w:tr>
      <w:tr w:rsidR="00086A23" w:rsidRPr="00DA15C5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180" w:lineRule="exact"/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1</w:t>
            </w:r>
          </w:p>
        </w:tc>
      </w:tr>
      <w:tr w:rsidR="00086A23" w:rsidRPr="00DA15C5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180" w:lineRule="exact"/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1</w:t>
            </w:r>
          </w:p>
        </w:tc>
      </w:tr>
      <w:tr w:rsidR="00086A23" w:rsidRPr="00DA15C5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180" w:lineRule="exact"/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34C2" w:rsidRPr="00DA15C5" w:rsidRDefault="002634C2" w:rsidP="002634C2">
            <w:pPr>
              <w:rPr>
                <w:b/>
                <w:bCs/>
                <w:sz w:val="24"/>
                <w:szCs w:val="24"/>
              </w:rPr>
            </w:pPr>
            <w:r w:rsidRPr="00DA15C5">
              <w:rPr>
                <w:b/>
                <w:bCs/>
                <w:sz w:val="24"/>
                <w:szCs w:val="24"/>
              </w:rPr>
              <w:t>Doğal Sayılarla Toplama İşlemi</w:t>
            </w:r>
          </w:p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*Toplama İşlemini Tanıyalım</w:t>
            </w:r>
          </w:p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*Toplama işlemi</w:t>
            </w:r>
          </w:p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*Toplama İşlemini Sözlü İfade Edelim</w:t>
            </w:r>
          </w:p>
          <w:p w:rsidR="00086A23" w:rsidRPr="00DA15C5" w:rsidRDefault="002634C2" w:rsidP="002634C2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*0 (Sıfır) İle Toplayalım</w:t>
            </w:r>
          </w:p>
        </w:tc>
      </w:tr>
    </w:tbl>
    <w:p w:rsidR="00086A23" w:rsidRPr="00DA15C5" w:rsidRDefault="00086A23" w:rsidP="00086A23">
      <w:pPr>
        <w:ind w:firstLine="180"/>
        <w:rPr>
          <w:b/>
          <w:sz w:val="24"/>
          <w:szCs w:val="24"/>
        </w:rPr>
      </w:pPr>
    </w:p>
    <w:p w:rsidR="00086A23" w:rsidRPr="00DA15C5" w:rsidRDefault="00086A23" w:rsidP="00086A23">
      <w:pPr>
        <w:ind w:firstLine="180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DA15C5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DA15C5" w:rsidRDefault="00086A23" w:rsidP="00F90EFF">
            <w:pPr>
              <w:pStyle w:val="Balk1"/>
              <w:jc w:val="left"/>
              <w:rPr>
                <w:szCs w:val="24"/>
              </w:rPr>
            </w:pPr>
            <w:r w:rsidRPr="00DA15C5">
              <w:rPr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M.1.1.2.1. Toplama işleminin anlamını kavrar.</w:t>
            </w:r>
          </w:p>
          <w:p w:rsidR="00086A23" w:rsidRPr="00DA15C5" w:rsidRDefault="00086A23" w:rsidP="002634C2">
            <w:pPr>
              <w:rPr>
                <w:sz w:val="24"/>
                <w:szCs w:val="24"/>
              </w:rPr>
            </w:pPr>
          </w:p>
        </w:tc>
      </w:tr>
      <w:tr w:rsidR="00086A23" w:rsidRPr="00DA15C5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DA15C5" w:rsidRDefault="00086A23" w:rsidP="00F90EFF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 xml:space="preserve">ÖĞRENME-ÖĞRETME YÖNTEM </w:t>
            </w:r>
          </w:p>
          <w:p w:rsidR="00086A23" w:rsidRPr="00DA15C5" w:rsidRDefault="00086A23" w:rsidP="00F90EFF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Anlatım, gösteri, soru cevap, tartışma, katılımla öğretim</w:t>
            </w:r>
          </w:p>
        </w:tc>
      </w:tr>
      <w:tr w:rsidR="00086A23" w:rsidRPr="00DA15C5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DA15C5" w:rsidRDefault="00086A23" w:rsidP="00F90EFF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Bilgisayar, akıllı tahta, ders kitabı</w:t>
            </w:r>
          </w:p>
        </w:tc>
      </w:tr>
      <w:tr w:rsidR="00086A23" w:rsidRPr="00DA15C5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Sınıf</w:t>
            </w:r>
          </w:p>
        </w:tc>
      </w:tr>
      <w:tr w:rsidR="00086A23" w:rsidRPr="00DA15C5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jc w:val="center"/>
              <w:rPr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086A23" w:rsidRPr="00DA15C5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Görselde neler gördükleri so</w:t>
            </w:r>
            <w:r w:rsidR="002634C2" w:rsidRPr="00DA15C5">
              <w:rPr>
                <w:iCs/>
                <w:sz w:val="24"/>
                <w:szCs w:val="24"/>
              </w:rPr>
              <w:t>rulur ve anlattırılır. (Sayfa 73</w:t>
            </w:r>
            <w:r w:rsidRPr="00DA15C5">
              <w:rPr>
                <w:iCs/>
                <w:sz w:val="24"/>
                <w:szCs w:val="24"/>
              </w:rPr>
              <w:t xml:space="preserve">) </w:t>
            </w:r>
            <w:r w:rsidR="002634C2" w:rsidRPr="00DA15C5">
              <w:rPr>
                <w:iCs/>
                <w:sz w:val="24"/>
                <w:szCs w:val="24"/>
              </w:rPr>
              <w:t>Göldeki kurbağalar sayılır.</w:t>
            </w:r>
          </w:p>
          <w:p w:rsidR="00086A23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Toplama işleminin hangi şartlarda yapıldığı ve nasıl yapıldığı hakkında konuşulur. Örnekler gösterilir.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b/>
                <w:iCs/>
                <w:sz w:val="24"/>
                <w:szCs w:val="24"/>
              </w:rPr>
              <w:t>‘Daha’</w:t>
            </w:r>
            <w:r w:rsidRPr="00DA15C5">
              <w:rPr>
                <w:iCs/>
                <w:sz w:val="24"/>
                <w:szCs w:val="24"/>
              </w:rPr>
              <w:t xml:space="preserve"> kavramı üzerinde durulur.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74-75) Örneklerle</w:t>
            </w:r>
            <w:r w:rsidRPr="00DA15C5">
              <w:rPr>
                <w:b/>
                <w:iCs/>
                <w:sz w:val="24"/>
                <w:szCs w:val="24"/>
              </w:rPr>
              <w:t xml:space="preserve"> </w:t>
            </w:r>
            <w:r w:rsidRPr="00DA15C5">
              <w:rPr>
                <w:sz w:val="24"/>
                <w:szCs w:val="24"/>
              </w:rPr>
              <w:t>Toplama İşlemi tanıtılır.</w:t>
            </w:r>
          </w:p>
          <w:p w:rsidR="00086A23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75-76</w:t>
            </w:r>
            <w:r w:rsidR="00086A23" w:rsidRPr="00DA15C5">
              <w:rPr>
                <w:iCs/>
                <w:sz w:val="24"/>
                <w:szCs w:val="24"/>
              </w:rPr>
              <w:t xml:space="preserve">) Sıra sizde bölümü yapılır. 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color w:val="auto"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77) Havuçlar örneği incelenir. Havuç sayıları toplanır.</w:t>
            </w:r>
            <w:r w:rsidRPr="00DA15C5">
              <w:rPr>
                <w:rStyle w:val="Balk6Char"/>
                <w:sz w:val="24"/>
                <w:szCs w:val="24"/>
              </w:rPr>
              <w:t xml:space="preserve">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>Toplamı bulmak için 1. toplanan üzerine 2. toplanan kadar birer ritmik sayılır.</w:t>
            </w:r>
            <w:r w:rsidRPr="00DA15C5">
              <w:rPr>
                <w:rStyle w:val="Balk6Char"/>
                <w:sz w:val="24"/>
                <w:szCs w:val="24"/>
              </w:rPr>
              <w:t xml:space="preserve">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 xml:space="preserve">Yan yana toplama işleminde </w:t>
            </w:r>
            <w:r w:rsidRPr="00DA15C5">
              <w:rPr>
                <w:rStyle w:val="A3"/>
                <w:rFonts w:cs="Times New Roman"/>
                <w:color w:val="EC008C"/>
                <w:sz w:val="24"/>
                <w:szCs w:val="24"/>
              </w:rPr>
              <w:t xml:space="preserve">artı (+)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 xml:space="preserve">ve </w:t>
            </w:r>
            <w:r w:rsidRPr="00DA15C5">
              <w:rPr>
                <w:rStyle w:val="A3"/>
                <w:rFonts w:cs="Times New Roman"/>
                <w:color w:val="EC008C"/>
                <w:sz w:val="24"/>
                <w:szCs w:val="24"/>
              </w:rPr>
              <w:t>eşittir (=) .</w:t>
            </w:r>
            <w:r w:rsidRPr="00DA15C5">
              <w:rPr>
                <w:rStyle w:val="Balk6Char"/>
                <w:sz w:val="24"/>
                <w:szCs w:val="24"/>
              </w:rPr>
              <w:t xml:space="preserve">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 xml:space="preserve">İşlem çizgisi ile </w:t>
            </w:r>
            <w:r w:rsidRPr="00DA15C5">
              <w:rPr>
                <w:rStyle w:val="A3"/>
                <w:rFonts w:cs="Times New Roman"/>
                <w:color w:val="EC008C"/>
                <w:sz w:val="24"/>
                <w:szCs w:val="24"/>
              </w:rPr>
              <w:t xml:space="preserve">“=”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>işareti aynı anlama gelir. İşaretleri kullanılır.</w:t>
            </w:r>
          </w:p>
          <w:p w:rsidR="002634C2" w:rsidRPr="00DA15C5" w:rsidRDefault="002634C2" w:rsidP="002634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78-79) Örneklerle</w:t>
            </w:r>
            <w:r w:rsidRPr="00DA15C5">
              <w:rPr>
                <w:b/>
                <w:iCs/>
                <w:sz w:val="24"/>
                <w:szCs w:val="24"/>
              </w:rPr>
              <w:t xml:space="preserve"> </w:t>
            </w:r>
            <w:r w:rsidRPr="00DA15C5">
              <w:rPr>
                <w:sz w:val="24"/>
                <w:szCs w:val="24"/>
              </w:rPr>
              <w:t>Toplama İşlemi kavratılır.</w:t>
            </w:r>
          </w:p>
          <w:p w:rsidR="002634C2" w:rsidRPr="00DA15C5" w:rsidRDefault="002634C2" w:rsidP="002634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 xml:space="preserve">(Sayfa 80-81-82) Sıra sizde bölümü yapılır. </w:t>
            </w:r>
          </w:p>
          <w:p w:rsidR="002634C2" w:rsidRPr="00DA15C5" w:rsidRDefault="002634C2" w:rsidP="002634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83) Oyun etkinliği yapılır.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(Sayfa 84) Ekmekler örneği incelenir. Yapılan işlem sözlü olarak ifade edilir. Artı-daha-toplarsak-eşittir ifadelerine dikkat edilir.</w:t>
            </w:r>
          </w:p>
          <w:p w:rsidR="002634C2" w:rsidRPr="00DA15C5" w:rsidRDefault="002634C2" w:rsidP="002634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 xml:space="preserve">(Sayfa 84-85) Sıra sizde bölümü yapılır. 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(Sayfa 85) Yumurtalar örneğiincelenir.</w:t>
            </w:r>
            <w:r w:rsidR="00DA15C5" w:rsidRPr="00DA15C5">
              <w:rPr>
                <w:sz w:val="24"/>
                <w:szCs w:val="24"/>
              </w:rPr>
              <w:t>’0’ ın toplama işlemindeki rolü kavratılır. Örneklerle konu kavratılır.</w:t>
            </w:r>
          </w:p>
          <w:p w:rsidR="002634C2" w:rsidRPr="00DA15C5" w:rsidRDefault="00DA15C5" w:rsidP="00DA15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 xml:space="preserve">(Sayfa 87) Sıra sizde bölümü yapılır. </w:t>
            </w:r>
          </w:p>
        </w:tc>
      </w:tr>
      <w:tr w:rsidR="00086A23" w:rsidRPr="00DA15C5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Grupla Öğrenme Etkinlikleri</w:t>
            </w:r>
          </w:p>
          <w:p w:rsidR="00086A23" w:rsidRPr="00DA15C5" w:rsidRDefault="00086A23" w:rsidP="00F90EFF">
            <w:pPr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sz w:val="24"/>
                <w:szCs w:val="24"/>
              </w:rPr>
            </w:pPr>
          </w:p>
        </w:tc>
      </w:tr>
    </w:tbl>
    <w:p w:rsidR="00086A23" w:rsidRPr="00DA15C5" w:rsidRDefault="00086A23" w:rsidP="00086A23">
      <w:pPr>
        <w:pStyle w:val="Balk6"/>
        <w:ind w:firstLine="180"/>
        <w:rPr>
          <w:sz w:val="24"/>
          <w:szCs w:val="24"/>
        </w:rPr>
      </w:pPr>
    </w:p>
    <w:p w:rsidR="00086A23" w:rsidRPr="00DA15C5" w:rsidRDefault="00086A23" w:rsidP="00086A23">
      <w:pPr>
        <w:pStyle w:val="Balk6"/>
        <w:ind w:firstLine="180"/>
        <w:rPr>
          <w:sz w:val="24"/>
          <w:szCs w:val="24"/>
        </w:rPr>
      </w:pPr>
      <w:r w:rsidRPr="00DA15C5">
        <w:rPr>
          <w:sz w:val="24"/>
          <w:szCs w:val="24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DA15C5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DA15C5" w:rsidRDefault="00086A23" w:rsidP="00F90EFF">
            <w:pPr>
              <w:pStyle w:val="Balk1"/>
              <w:jc w:val="left"/>
              <w:rPr>
                <w:szCs w:val="24"/>
              </w:rPr>
            </w:pPr>
            <w:r w:rsidRPr="00DA15C5">
              <w:rPr>
                <w:szCs w:val="24"/>
              </w:rPr>
              <w:t>Ölçme-Değerlendirme:</w:t>
            </w:r>
          </w:p>
          <w:p w:rsidR="00086A23" w:rsidRPr="00DA15C5" w:rsidRDefault="00086A23" w:rsidP="00F90EFF">
            <w:pPr>
              <w:rPr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086A23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 xml:space="preserve">Ders Kitabı </w:t>
            </w:r>
          </w:p>
          <w:p w:rsidR="00086A23" w:rsidRPr="00DA15C5" w:rsidRDefault="00DA15C5" w:rsidP="00DA15C5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 xml:space="preserve"> </w:t>
            </w:r>
          </w:p>
        </w:tc>
      </w:tr>
    </w:tbl>
    <w:p w:rsidR="00086A23" w:rsidRPr="00DA15C5" w:rsidRDefault="00086A23" w:rsidP="00086A23">
      <w:pPr>
        <w:pStyle w:val="Balk6"/>
        <w:ind w:firstLine="180"/>
        <w:rPr>
          <w:sz w:val="24"/>
          <w:szCs w:val="24"/>
        </w:rPr>
      </w:pPr>
    </w:p>
    <w:p w:rsidR="00086A23" w:rsidRPr="00DA15C5" w:rsidRDefault="00086A23" w:rsidP="00086A23">
      <w:pPr>
        <w:pStyle w:val="Balk6"/>
        <w:ind w:firstLine="180"/>
        <w:rPr>
          <w:sz w:val="24"/>
          <w:szCs w:val="24"/>
        </w:rPr>
      </w:pPr>
      <w:r w:rsidRPr="00DA15C5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DA15C5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Planın Uygulanmasına </w:t>
            </w:r>
          </w:p>
          <w:p w:rsidR="00086A23" w:rsidRPr="00DA15C5" w:rsidRDefault="00086A23" w:rsidP="00F90EFF">
            <w:pPr>
              <w:rPr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a) Toplama işleminin aynı türden nesneleri (toplanabilir olanları) bir araya getirme, ekleme anlamları modelleme çalışmalarıyla fark ettirilir.</w:t>
            </w:r>
          </w:p>
          <w:p w:rsidR="00086A23" w:rsidRPr="00DA15C5" w:rsidRDefault="002634C2" w:rsidP="00F90EFF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b) İçinde toplama anlamı bulunan günlük hayat durumlarına yönelik çalışmalara yer verilir.</w:t>
            </w:r>
          </w:p>
        </w:tc>
      </w:tr>
    </w:tbl>
    <w:p w:rsidR="00086A23" w:rsidRPr="00DA15C5" w:rsidRDefault="00086A23" w:rsidP="00086A23">
      <w:pPr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</w:p>
    <w:p w:rsidR="00086A23" w:rsidRPr="00DA15C5" w:rsidRDefault="00086A23" w:rsidP="00086A23">
      <w:pPr>
        <w:tabs>
          <w:tab w:val="left" w:pos="3569"/>
        </w:tabs>
        <w:jc w:val="right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……………………..</w:t>
      </w:r>
    </w:p>
    <w:p w:rsidR="00086A23" w:rsidRPr="00DA15C5" w:rsidRDefault="00086A23" w:rsidP="00086A23">
      <w:pPr>
        <w:tabs>
          <w:tab w:val="left" w:pos="3569"/>
        </w:tabs>
        <w:jc w:val="right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1/… Sınıf Öğretmeni</w:t>
      </w:r>
    </w:p>
    <w:p w:rsidR="00086A23" w:rsidRPr="00DA15C5" w:rsidRDefault="00086A23" w:rsidP="00086A23">
      <w:pPr>
        <w:tabs>
          <w:tab w:val="left" w:pos="3569"/>
        </w:tabs>
        <w:rPr>
          <w:b/>
          <w:sz w:val="24"/>
          <w:szCs w:val="24"/>
        </w:rPr>
      </w:pP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…/…./2023</w:t>
      </w: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………………………</w:t>
      </w: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Okul Müdür</w:t>
      </w: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</w:p>
    <w:p w:rsidR="00086A23" w:rsidRPr="00DA15C5" w:rsidRDefault="00086A23" w:rsidP="00E06727">
      <w:pPr>
        <w:tabs>
          <w:tab w:val="left" w:pos="3569"/>
        </w:tabs>
        <w:jc w:val="center"/>
        <w:rPr>
          <w:b/>
          <w:sz w:val="24"/>
          <w:szCs w:val="24"/>
        </w:rPr>
      </w:pPr>
    </w:p>
    <w:sectPr w:rsidR="00086A23" w:rsidRPr="00DA15C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507" w:rsidRDefault="00113507" w:rsidP="00161E3C">
      <w:r>
        <w:separator/>
      </w:r>
    </w:p>
  </w:endnote>
  <w:endnote w:type="continuationSeparator" w:id="0">
    <w:p w:rsidR="00113507" w:rsidRDefault="001135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507" w:rsidRDefault="00113507" w:rsidP="00161E3C">
      <w:r>
        <w:separator/>
      </w:r>
    </w:p>
  </w:footnote>
  <w:footnote w:type="continuationSeparator" w:id="0">
    <w:p w:rsidR="00113507" w:rsidRDefault="001135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E0E76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16218-264A-4B18-A89D-CD4FE0ABB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2019-09-08T16:53:00Z</dcterms:created>
  <dcterms:modified xsi:type="dcterms:W3CDTF">2023-11-14T06:58:00Z</dcterms:modified>
</cp:coreProperties>
</file>