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1427A4">
        <w:rPr>
          <w:b/>
        </w:rPr>
        <w:t>7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>
              <w:t>Kültür ve Miras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922303" w:rsidP="00042BEA">
            <w:pPr>
              <w:tabs>
                <w:tab w:val="left" w:pos="284"/>
              </w:tabs>
              <w:spacing w:line="240" w:lineRule="exact"/>
            </w:pPr>
            <w:r w:rsidRPr="00922303">
              <w:t>Geçmişten Bugüne Çocuk Oyunları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922303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922303">
              <w:rPr>
                <w:bCs/>
              </w:rPr>
              <w:t>SB.4.2.3. Geleneksel çocuk oyunlarını değişim ve süreklilik açısından günümüzdeki oyunlarla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5E2" w:rsidRDefault="00922303" w:rsidP="002E75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2303">
              <w:rPr>
                <w:iCs/>
              </w:rPr>
              <w:t>Geleneksel çocuk oyunlarımızdan hangilerini biliyorsunuz?</w:t>
            </w:r>
            <w:r>
              <w:rPr>
                <w:iCs/>
              </w:rPr>
              <w:t xml:space="preserve"> Sorusuyla derse başlanır ve öğrenciler yeteri kadar konuşturulur.</w:t>
            </w:r>
          </w:p>
          <w:p w:rsidR="00922303" w:rsidRDefault="00922303" w:rsidP="00B056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5699">
              <w:rPr>
                <w:iCs/>
              </w:rPr>
              <w:t>Çocuk oyunlarının geçmişi</w:t>
            </w:r>
            <w:r w:rsidRPr="00B05699">
              <w:rPr>
                <w:iCs/>
              </w:rPr>
              <w:t xml:space="preserve">nin </w:t>
            </w:r>
            <w:r w:rsidRPr="00B05699">
              <w:rPr>
                <w:iCs/>
              </w:rPr>
              <w:t xml:space="preserve">insanlık tarihi kadar </w:t>
            </w:r>
            <w:r w:rsidRPr="00B05699">
              <w:rPr>
                <w:iCs/>
              </w:rPr>
              <w:t>eski olduğu, t</w:t>
            </w:r>
            <w:r w:rsidRPr="00B05699">
              <w:rPr>
                <w:iCs/>
              </w:rPr>
              <w:t>arih boyunca çocuklar</w:t>
            </w:r>
            <w:r w:rsidRPr="00B05699">
              <w:rPr>
                <w:iCs/>
              </w:rPr>
              <w:t>ın</w:t>
            </w:r>
            <w:r w:rsidRPr="00B05699">
              <w:rPr>
                <w:iCs/>
              </w:rPr>
              <w:t>, oyunlarını</w:t>
            </w:r>
            <w:r w:rsidRPr="00B05699">
              <w:rPr>
                <w:iCs/>
              </w:rPr>
              <w:t xml:space="preserve"> </w:t>
            </w:r>
            <w:r w:rsidRPr="00B05699">
              <w:rPr>
                <w:iCs/>
              </w:rPr>
              <w:t>ya kendileri geliştirerek ya da büyüklerin oyunlarını değiştirerek</w:t>
            </w:r>
            <w:r w:rsidRPr="00B05699">
              <w:rPr>
                <w:iCs/>
              </w:rPr>
              <w:t xml:space="preserve"> oynadıkları, a</w:t>
            </w:r>
            <w:r w:rsidRPr="00B05699">
              <w:rPr>
                <w:iCs/>
              </w:rPr>
              <w:t>ncak değişimin gücü çocuk oyunlarını</w:t>
            </w:r>
            <w:r w:rsidR="00B05699" w:rsidRPr="00B05699">
              <w:rPr>
                <w:iCs/>
              </w:rPr>
              <w:t xml:space="preserve"> </w:t>
            </w:r>
            <w:r w:rsidRPr="00B05699">
              <w:rPr>
                <w:iCs/>
              </w:rPr>
              <w:t>da etkile</w:t>
            </w:r>
            <w:r w:rsidR="00B05699" w:rsidRPr="00B05699">
              <w:rPr>
                <w:iCs/>
              </w:rPr>
              <w:t>diği</w:t>
            </w:r>
            <w:r w:rsidRPr="00B05699">
              <w:rPr>
                <w:iCs/>
              </w:rPr>
              <w:t xml:space="preserve"> ve zaman içinde bazı oyunlar</w:t>
            </w:r>
            <w:r w:rsidR="00B05699" w:rsidRPr="00B05699">
              <w:rPr>
                <w:iCs/>
              </w:rPr>
              <w:t>ın</w:t>
            </w:r>
            <w:r w:rsidRPr="00B05699">
              <w:rPr>
                <w:iCs/>
              </w:rPr>
              <w:t xml:space="preserve"> ortadan </w:t>
            </w:r>
            <w:r w:rsidR="00B05699" w:rsidRPr="00B05699">
              <w:rPr>
                <w:iCs/>
              </w:rPr>
              <w:t>kalktığı</w:t>
            </w:r>
            <w:r w:rsidR="00B05699">
              <w:rPr>
                <w:iCs/>
              </w:rPr>
              <w:t xml:space="preserve"> </w:t>
            </w:r>
            <w:r w:rsidRPr="00B05699">
              <w:rPr>
                <w:iCs/>
              </w:rPr>
              <w:t>bazıları</w:t>
            </w:r>
            <w:r w:rsidR="00B05699">
              <w:rPr>
                <w:iCs/>
              </w:rPr>
              <w:t>nın ise</w:t>
            </w:r>
            <w:r w:rsidRPr="00B05699">
              <w:rPr>
                <w:iCs/>
              </w:rPr>
              <w:t xml:space="preserve"> şekil deği</w:t>
            </w:r>
            <w:r w:rsidR="00B05699">
              <w:rPr>
                <w:iCs/>
              </w:rPr>
              <w:t>ştirdiği, k</w:t>
            </w:r>
            <w:r w:rsidRPr="00B05699">
              <w:rPr>
                <w:iCs/>
              </w:rPr>
              <w:t>imi çocuk oyunları</w:t>
            </w:r>
            <w:r w:rsidR="00B05699">
              <w:rPr>
                <w:iCs/>
              </w:rPr>
              <w:t>nın</w:t>
            </w:r>
            <w:r w:rsidRPr="00B05699">
              <w:rPr>
                <w:iCs/>
              </w:rPr>
              <w:t xml:space="preserve"> ise geçmişte</w:t>
            </w:r>
            <w:r w:rsidR="00B05699">
              <w:rPr>
                <w:iCs/>
              </w:rPr>
              <w:t xml:space="preserve"> </w:t>
            </w:r>
            <w:r w:rsidRPr="00922303">
              <w:rPr>
                <w:iCs/>
              </w:rPr>
              <w:t xml:space="preserve">oynandığı şekliyle değişmeden günümüze kadar </w:t>
            </w:r>
            <w:r w:rsidR="00B05699">
              <w:rPr>
                <w:iCs/>
              </w:rPr>
              <w:t>gelebildiği belirtilir.</w:t>
            </w:r>
          </w:p>
          <w:p w:rsidR="00B05699" w:rsidRDefault="00B05699" w:rsidP="00B056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Dalye</w:t>
            </w:r>
            <w:proofErr w:type="spellEnd"/>
            <w:r>
              <w:rPr>
                <w:iCs/>
              </w:rPr>
              <w:t>, saklambaç, aşık oyunu, topaç çevirme oyunlarının metinleri ders kitabından okutulur, kısa notla aldırılır.</w:t>
            </w:r>
          </w:p>
          <w:p w:rsidR="00B05699" w:rsidRPr="002E75E2" w:rsidRDefault="00B05699" w:rsidP="00B056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699" w:rsidRDefault="00B05699" w:rsidP="00B05699">
            <w:r>
              <w:t>Evde, okulda veya sokakta arkadaşlarınızla birlikte en fazla oynamak istediğiniz</w:t>
            </w:r>
          </w:p>
          <w:p w:rsidR="002E75E2" w:rsidRDefault="00B05699" w:rsidP="00B05699">
            <w:proofErr w:type="gramStart"/>
            <w:r>
              <w:t>geleneksel</w:t>
            </w:r>
            <w:proofErr w:type="gramEnd"/>
            <w:r>
              <w:t xml:space="preserve"> çocuk oyunu hangisidir?</w:t>
            </w:r>
          </w:p>
          <w:p w:rsidR="00B05699" w:rsidRDefault="00B05699" w:rsidP="00B05699">
            <w:r>
              <w:t>Geçmişten günümüze değişerek</w:t>
            </w:r>
            <w:r>
              <w:t xml:space="preserve"> </w:t>
            </w:r>
            <w:r>
              <w:t>gelebilmiş oyuncaklara ve çocuk</w:t>
            </w:r>
            <w:r>
              <w:t xml:space="preserve"> </w:t>
            </w:r>
            <w:r>
              <w:t xml:space="preserve">oyunlarına </w:t>
            </w:r>
            <w:r>
              <w:t>örnekler veriniz.</w:t>
            </w:r>
          </w:p>
          <w:p w:rsidR="00B16518" w:rsidRPr="00CF47AC" w:rsidRDefault="00B16518" w:rsidP="00B16518">
            <w:r>
              <w:t>Geleneksel çocuk oyunlarını</w:t>
            </w:r>
            <w:r>
              <w:t xml:space="preserve"> </w:t>
            </w:r>
            <w:r>
              <w:t>günümüzdeki oyunlarla karşılaştırdığınızda</w:t>
            </w:r>
            <w:r>
              <w:t xml:space="preserve"> </w:t>
            </w:r>
            <w:bookmarkStart w:id="4" w:name="_GoBack"/>
            <w:bookmarkEnd w:id="4"/>
            <w:r>
              <w:t>neler söyleyebilirsiniz?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376909">
            <w:pPr>
              <w:autoSpaceDE w:val="0"/>
              <w:autoSpaceDN w:val="0"/>
              <w:adjustRightInd w:val="0"/>
            </w:pPr>
          </w:p>
        </w:tc>
      </w:tr>
    </w:tbl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E10" w:rsidRDefault="00E11E10" w:rsidP="00161E3C">
      <w:r>
        <w:separator/>
      </w:r>
    </w:p>
  </w:endnote>
  <w:endnote w:type="continuationSeparator" w:id="0">
    <w:p w:rsidR="00E11E10" w:rsidRDefault="00E11E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E10" w:rsidRDefault="00E11E10" w:rsidP="00161E3C">
      <w:r>
        <w:separator/>
      </w:r>
    </w:p>
  </w:footnote>
  <w:footnote w:type="continuationSeparator" w:id="0">
    <w:p w:rsidR="00E11E10" w:rsidRDefault="00E11E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0B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5CD78-F33B-41EB-88F7-BD7DF58B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2018-10-27T07:19:00Z</dcterms:created>
  <dcterms:modified xsi:type="dcterms:W3CDTF">2018-10-27T07:38:00Z</dcterms:modified>
</cp:coreProperties>
</file>