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D2D56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bookmarkStart w:id="4" w:name="_GoBack"/>
            <w:bookmarkEnd w:id="4"/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807B93">
            <w:pPr>
              <w:tabs>
                <w:tab w:val="left" w:pos="284"/>
              </w:tabs>
              <w:spacing w:line="240" w:lineRule="exact"/>
            </w:pPr>
            <w:r>
              <w:t xml:space="preserve">Hareket Yetkinliği / </w:t>
            </w:r>
            <w:r w:rsidR="00AD2D56">
              <w:t>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D2D56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Nesne Kontrolü Gerektiren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AD2D56" w:rsidP="00E67278">
            <w:r w:rsidRPr="00AD2D56">
              <w:t>O.3.1.1.5. Nesne kontrolü gerektiren hareketleri geliştirir.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AD2D56" w:rsidP="00042BEA">
            <w:r>
              <w:t xml:space="preserve">Top, </w:t>
            </w:r>
            <w:proofErr w:type="gramStart"/>
            <w:r>
              <w:t>ip ,</w:t>
            </w:r>
            <w:proofErr w:type="gramEnd"/>
            <w:r>
              <w:t xml:space="preserve"> jimnastik sıraları, kaldıraç, tebeşir, masa tenisi, raketler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AD2D5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sarı fiziksel etkinlik kartlarındaki oyunlar </w:t>
            </w:r>
            <w:r w:rsidR="00B97D80">
              <w:rPr>
                <w:iCs/>
              </w:rPr>
              <w:t>ders işleniş sürecine uygun olarak oynatılır.</w:t>
            </w:r>
          </w:p>
          <w:p w:rsidR="00AD2D56" w:rsidRPr="00AD2D56" w:rsidRDefault="00AD2D56" w:rsidP="00AD2D5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D2D56">
              <w:rPr>
                <w:iCs/>
              </w:rPr>
              <w:t>1.Ayakla Vurma</w:t>
            </w:r>
          </w:p>
          <w:p w:rsidR="00AD2D56" w:rsidRPr="00AD2D56" w:rsidRDefault="00AD2D56" w:rsidP="00AD2D5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D2D56">
              <w:rPr>
                <w:iCs/>
              </w:rPr>
              <w:t>2.Top Sürme</w:t>
            </w:r>
          </w:p>
          <w:p w:rsidR="00AD2D56" w:rsidRPr="00AD2D56" w:rsidRDefault="00AD2D56" w:rsidP="00AD2D5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D2D56">
              <w:rPr>
                <w:iCs/>
              </w:rPr>
              <w:t>3.Raketle Vurma</w:t>
            </w:r>
          </w:p>
          <w:p w:rsidR="00AD2D56" w:rsidRPr="00AD2D56" w:rsidRDefault="00AD2D56" w:rsidP="00AD2D5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D2D56">
              <w:rPr>
                <w:iCs/>
              </w:rPr>
              <w:t>4.Atma Tutma</w:t>
            </w:r>
          </w:p>
          <w:p w:rsidR="00AD2D56" w:rsidRPr="00E67278" w:rsidRDefault="00AD2D56" w:rsidP="00AD2D5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D2D56">
              <w:rPr>
                <w:iCs/>
              </w:rPr>
              <w:t>5.Yakalama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2D56" w:rsidRDefault="00AD2D56" w:rsidP="00AD2D56">
            <w:r>
              <w:t xml:space="preserve">“Nesne Kontrolü Gerektiren Hareketler” </w:t>
            </w:r>
            <w:proofErr w:type="spellStart"/>
            <w:r>
              <w:t>FEK’lerindeki</w:t>
            </w:r>
            <w:proofErr w:type="spellEnd"/>
            <w:r>
              <w:t xml:space="preserve"> (sarı 18-26 arasındaki kartlar) etkinlikler kullanılmalıdır.</w:t>
            </w:r>
          </w:p>
          <w:p w:rsidR="00E251B6" w:rsidRPr="00755109" w:rsidRDefault="00AD2D56" w:rsidP="00AD2D56">
            <w:r>
              <w:t xml:space="preserve">Ayakla vurma (21. kart), top sürme (24. kart), raketle vurma (25. kart) </w:t>
            </w:r>
            <w:proofErr w:type="spellStart"/>
            <w:r>
              <w:t>FEK’lerine</w:t>
            </w:r>
            <w:proofErr w:type="spellEnd"/>
            <w:r>
              <w:t xml:space="preserve"> öncelik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5D2" w:rsidRDefault="00CB45D2" w:rsidP="00161E3C">
      <w:r>
        <w:separator/>
      </w:r>
    </w:p>
  </w:endnote>
  <w:endnote w:type="continuationSeparator" w:id="0">
    <w:p w:rsidR="00CB45D2" w:rsidRDefault="00CB45D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5D2" w:rsidRDefault="00CB45D2" w:rsidP="00161E3C">
      <w:r>
        <w:separator/>
      </w:r>
    </w:p>
  </w:footnote>
  <w:footnote w:type="continuationSeparator" w:id="0">
    <w:p w:rsidR="00CB45D2" w:rsidRDefault="00CB45D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2F5C00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6307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A2A9D"/>
    <w:rsid w:val="00CA32DC"/>
    <w:rsid w:val="00CA6637"/>
    <w:rsid w:val="00CB01EF"/>
    <w:rsid w:val="00CB0F5F"/>
    <w:rsid w:val="00CB45D2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17E1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3437C-8A44-4C08-B0AF-C1CF1139F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2018-10-28T11:49:00Z</dcterms:created>
  <dcterms:modified xsi:type="dcterms:W3CDTF">2018-10-28T11:49:00Z</dcterms:modified>
</cp:coreProperties>
</file>