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008C6">
        <w:rPr>
          <w:b/>
        </w:rPr>
        <w:t>7-8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  <w:r w:rsidR="002008C6">
              <w:t xml:space="preserve"> + </w:t>
            </w:r>
            <w:r w:rsidR="002008C6" w:rsidRPr="00706E39">
              <w:t xml:space="preserve">40 </w:t>
            </w:r>
            <w:r w:rsidR="002008C6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08C6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>
              <w:t>Kültürel Birikimlerimiz</w:t>
            </w:r>
            <w:r>
              <w:t xml:space="preserve"> </w:t>
            </w:r>
            <w:r>
              <w:t>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610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Kontrolü Gerektiren</w:t>
            </w:r>
            <w:r w:rsidR="00B97D80">
              <w:rPr>
                <w:iCs/>
                <w:color w:val="404040" w:themeColor="text1" w:themeTint="BF"/>
              </w:rPr>
              <w:t xml:space="preserve">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2008C6" w:rsidP="00E67278">
            <w:r w:rsidRPr="002008C6">
              <w:t>O.2.2.3.1. Bayram, kutlama ve törenlere istekle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008C6" w:rsidP="002008C6">
            <w:r>
              <w:t>Bayrak, mendil, düdük,</w:t>
            </w:r>
            <w:r>
              <w:t xml:space="preserve"> </w:t>
            </w:r>
            <w:r>
              <w:t>huni, çeşitli toplar, uzun saplı araçlar,</w:t>
            </w:r>
            <w:r>
              <w:t xml:space="preserve"> </w:t>
            </w:r>
            <w:bookmarkStart w:id="4" w:name="_GoBack"/>
            <w:bookmarkEnd w:id="4"/>
            <w:r>
              <w:t>engeller.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6317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</w:t>
            </w:r>
            <w:r w:rsidR="00B97D80">
              <w:rPr>
                <w:iCs/>
              </w:rPr>
              <w:t xml:space="preserve"> oyunlar</w:t>
            </w:r>
            <w:r>
              <w:rPr>
                <w:iCs/>
              </w:rPr>
              <w:t>,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  <w:p w:rsidR="00F63176" w:rsidRDefault="00EF381C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381C">
              <w:rPr>
                <w:iCs/>
              </w:rPr>
              <w:t>1.</w:t>
            </w:r>
            <w:r w:rsidR="002008C6">
              <w:rPr>
                <w:iCs/>
              </w:rPr>
              <w:t>Bayrak Yarışı</w:t>
            </w:r>
          </w:p>
          <w:p w:rsidR="002008C6" w:rsidRDefault="002008C6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2.Hedef Oyunları</w:t>
            </w:r>
          </w:p>
          <w:p w:rsidR="002008C6" w:rsidRDefault="002008C6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3.Tırtıl Yakan Topu</w:t>
            </w:r>
          </w:p>
          <w:p w:rsidR="002008C6" w:rsidRDefault="002008C6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4.Yurvarlama Tutma</w:t>
            </w:r>
          </w:p>
          <w:p w:rsidR="002008C6" w:rsidRPr="00E67278" w:rsidRDefault="002008C6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5.Atma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8C6" w:rsidRDefault="002008C6" w:rsidP="002008C6"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oyunlardan yararlanılabilir.</w:t>
            </w:r>
          </w:p>
          <w:p w:rsidR="00E251B6" w:rsidRPr="00755109" w:rsidRDefault="002008C6" w:rsidP="002008C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D3D" w:rsidRDefault="00920D3D" w:rsidP="00161E3C">
      <w:r>
        <w:separator/>
      </w:r>
    </w:p>
  </w:endnote>
  <w:endnote w:type="continuationSeparator" w:id="0">
    <w:p w:rsidR="00920D3D" w:rsidRDefault="00920D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D3D" w:rsidRDefault="00920D3D" w:rsidP="00161E3C">
      <w:r>
        <w:separator/>
      </w:r>
    </w:p>
  </w:footnote>
  <w:footnote w:type="continuationSeparator" w:id="0">
    <w:p w:rsidR="00920D3D" w:rsidRDefault="00920D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163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81CC7-FEEF-425A-B579-531D30A5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2018-10-28T14:39:00Z</dcterms:created>
  <dcterms:modified xsi:type="dcterms:W3CDTF">2018-10-28T14:39:00Z</dcterms:modified>
</cp:coreProperties>
</file>