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835F7" w:rsidRDefault="00EC5011" w:rsidP="00D25107">
      <w:pPr>
        <w:rPr>
          <w:b/>
          <w:sz w:val="16"/>
          <w:szCs w:val="16"/>
        </w:rPr>
      </w:pPr>
      <w:bookmarkStart w:id="0" w:name="_Hlk525421178"/>
      <w:r w:rsidRPr="000835F7">
        <w:rPr>
          <w:b/>
          <w:sz w:val="16"/>
          <w:szCs w:val="16"/>
        </w:rPr>
        <w:t xml:space="preserve">          </w:t>
      </w:r>
      <w:r w:rsidR="00D25107" w:rsidRPr="000835F7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0835F7" w:rsidRDefault="00863415" w:rsidP="00D664D1">
      <w:pPr>
        <w:jc w:val="right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... / … / 202</w:t>
      </w:r>
      <w:r w:rsidR="0034109C" w:rsidRPr="000835F7">
        <w:rPr>
          <w:b/>
          <w:sz w:val="16"/>
          <w:szCs w:val="16"/>
        </w:rPr>
        <w:t>4</w:t>
      </w:r>
    </w:p>
    <w:p w14:paraId="3F1FF194" w14:textId="77777777" w:rsidR="00020B87" w:rsidRPr="000835F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0835F7" w:rsidRDefault="00B2146D" w:rsidP="00D664D1">
      <w:pPr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TÜRKÇE</w:t>
      </w:r>
      <w:r w:rsidR="00020B87" w:rsidRPr="000835F7">
        <w:rPr>
          <w:b/>
          <w:sz w:val="16"/>
          <w:szCs w:val="16"/>
        </w:rPr>
        <w:t xml:space="preserve"> DERSİ GÜNLÜK DERS PLANI</w:t>
      </w:r>
    </w:p>
    <w:p w14:paraId="1B3F8EA2" w14:textId="67A1D408" w:rsidR="00706E39" w:rsidRPr="000835F7" w:rsidRDefault="00706E39" w:rsidP="00706E39">
      <w:pPr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 xml:space="preserve">(HAFTA </w:t>
      </w:r>
      <w:r w:rsidR="00755167" w:rsidRPr="000835F7">
        <w:rPr>
          <w:b/>
          <w:sz w:val="16"/>
          <w:szCs w:val="16"/>
        </w:rPr>
        <w:t>2</w:t>
      </w:r>
      <w:r w:rsidRPr="000835F7">
        <w:rPr>
          <w:b/>
          <w:sz w:val="16"/>
          <w:szCs w:val="16"/>
        </w:rPr>
        <w:t>)</w:t>
      </w:r>
    </w:p>
    <w:p w14:paraId="704FA17C" w14:textId="77777777" w:rsidR="00020B87" w:rsidRPr="000835F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ab/>
      </w:r>
    </w:p>
    <w:p w14:paraId="39F2FA93" w14:textId="77777777" w:rsidR="00E251B6" w:rsidRPr="000835F7" w:rsidRDefault="00E251B6" w:rsidP="00E251B6">
      <w:pPr>
        <w:rPr>
          <w:b/>
          <w:sz w:val="16"/>
          <w:szCs w:val="16"/>
        </w:rPr>
      </w:pPr>
      <w:bookmarkStart w:id="2" w:name="_Hlk509301420"/>
      <w:r w:rsidRPr="000835F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5F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835F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835F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0835F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10</w:t>
            </w:r>
          </w:p>
        </w:tc>
      </w:tr>
      <w:tr w:rsidR="00E251B6" w:rsidRPr="000835F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835F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0835F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TÜRKÇE</w:t>
            </w:r>
          </w:p>
        </w:tc>
      </w:tr>
      <w:tr w:rsidR="00E251B6" w:rsidRPr="000835F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835F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0835F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1</w:t>
            </w:r>
          </w:p>
        </w:tc>
      </w:tr>
      <w:tr w:rsidR="00E251B6" w:rsidRPr="000835F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835F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TEMA</w:t>
            </w:r>
            <w:r w:rsidR="00E251B6" w:rsidRPr="000835F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F93B9C" w:rsidR="00E251B6" w:rsidRPr="000835F7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GÜZEL DAVRANIŞLARIMIZ</w:t>
            </w:r>
          </w:p>
        </w:tc>
      </w:tr>
      <w:tr w:rsidR="00706E39" w:rsidRPr="000835F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0835F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6B3349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Küçük Lokomotif</w:t>
            </w:r>
          </w:p>
          <w:p w14:paraId="769B3F7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(Dinleme Metni)</w:t>
            </w:r>
          </w:p>
          <w:p w14:paraId="3CDE0701" w14:textId="77777777" w:rsidR="00755167" w:rsidRPr="000835F7" w:rsidRDefault="00755167" w:rsidP="00755167">
            <w:pPr>
              <w:jc w:val="center"/>
              <w:rPr>
                <w:sz w:val="16"/>
                <w:szCs w:val="16"/>
              </w:rPr>
            </w:pPr>
          </w:p>
          <w:p w14:paraId="2CBF7E5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a</w:t>
            </w:r>
            <w:proofErr w:type="gramEnd"/>
            <w:r w:rsidRPr="000835F7">
              <w:rPr>
                <w:sz w:val="16"/>
                <w:szCs w:val="16"/>
              </w:rPr>
              <w:t xml:space="preserve"> sesi</w:t>
            </w:r>
          </w:p>
          <w:p w14:paraId="77FF7C6E" w14:textId="2168AABF" w:rsidR="005458FA" w:rsidRPr="000835F7" w:rsidRDefault="005458FA" w:rsidP="0050191B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0835F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0835F7" w:rsidRDefault="00E251B6" w:rsidP="00E251B6">
      <w:pPr>
        <w:ind w:firstLine="180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0835F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0835F7" w:rsidRDefault="0034109C" w:rsidP="0034109C">
            <w:pPr>
              <w:pStyle w:val="Balk1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0835F7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81A7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T.D.1.1. Dinleme/izlemeyi yönetebilme</w:t>
            </w:r>
          </w:p>
          <w:p w14:paraId="1ADBA94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Verilen görseller arasından öğrendiği sesin geçtiği görseli/görselleri seçer.</w:t>
            </w:r>
          </w:p>
          <w:p w14:paraId="77F9300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Dinleme kurallarına uygun olarak dinler.</w:t>
            </w:r>
          </w:p>
          <w:p w14:paraId="2DB366D6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Dinleme esnasında konuşmaya dâhil olmak için uygun zamanda söz alır.</w:t>
            </w:r>
          </w:p>
          <w:p w14:paraId="567CFCE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T.D.1.2. Dinledikleri/izledikleri ile ilgili anlam oluşturabilme</w:t>
            </w:r>
          </w:p>
          <w:p w14:paraId="13FE151D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Sese karşılık gelen sembolü/harfi tanır.</w:t>
            </w:r>
          </w:p>
          <w:p w14:paraId="157CB70E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Görselden/görsellerden hareketle dinleyeceği/izleyeceği metin hakkında tahminde bulunur.</w:t>
            </w:r>
          </w:p>
          <w:p w14:paraId="6C874C6E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Dinlediklerini yaşantı ve ön bilgileriyle karşılaştırarak çıkarımda bulunur.</w:t>
            </w:r>
          </w:p>
          <w:p w14:paraId="1D8C0895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d) Dinlediği sesin bulunduğu sözcüklere örnekler verir.</w:t>
            </w:r>
          </w:p>
          <w:p w14:paraId="2031EFE8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f) Dinlediklerinde/izlediklerinde geçen olayların sonrası hakkında tahminde bulunur.</w:t>
            </w:r>
          </w:p>
          <w:p w14:paraId="36CD5E77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T.D.1.3. Dinlediklerini/izlediklerini çözümleyebilme</w:t>
            </w:r>
          </w:p>
          <w:p w14:paraId="7FADC422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Seslere karşılık gelen sembolleri/harfleri ayırt eder.</w:t>
            </w:r>
          </w:p>
          <w:p w14:paraId="484A427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Dinlediği/izlediği metnin konusunu bulur.</w:t>
            </w:r>
          </w:p>
          <w:p w14:paraId="63E3A6B7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T.D.1.4. Dinleme/izleme sürecini değerlendirebilme</w:t>
            </w:r>
          </w:p>
          <w:p w14:paraId="2F7FA72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Dinlemesindeki/izlemesindeki uygun davranışlarını sonraki dinlemelerine aktarır.</w:t>
            </w:r>
          </w:p>
          <w:p w14:paraId="4F3B5F0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T.O.1.1. Okuma sürecini yönetebilme</w:t>
            </w:r>
          </w:p>
          <w:p w14:paraId="33B85DD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Harf ve heceleri doğru seslendirir.</w:t>
            </w:r>
          </w:p>
          <w:p w14:paraId="42F3D419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Sözcükleri doğru okur.</w:t>
            </w:r>
          </w:p>
          <w:p w14:paraId="1F1C8D4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Telaffuza dikkat ederek okur.</w:t>
            </w:r>
          </w:p>
          <w:p w14:paraId="2564167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d) Öğrendiği ses, hece, sözcük, cümleleri işitilebilir bir ses düzeyinde okur.</w:t>
            </w:r>
          </w:p>
          <w:p w14:paraId="0BBD8B07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T.K.1.2. Konuşmalarında içerik oluşturabilme</w:t>
            </w:r>
          </w:p>
          <w:p w14:paraId="018B31D6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Ön bilgilerinden hareketle dinlediği sesin içinde geçtiği sözcükler hakkında konuşur.</w:t>
            </w:r>
          </w:p>
          <w:p w14:paraId="54038B4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Dinlediği/izlediği metni anlatır.</w:t>
            </w:r>
          </w:p>
          <w:p w14:paraId="2701EC0C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T.K.1.3. Konuşma kurallarını uygulayabilme</w:t>
            </w:r>
          </w:p>
          <w:p w14:paraId="0FC9467A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Öğrendiği ses, hece, sözcük, cümleleri işitilebilir bir ses düzeyinde söyler.</w:t>
            </w:r>
          </w:p>
          <w:p w14:paraId="37A1800D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Dinlediğini/izlediğini telaffuza dikkat ederek anlatır.</w:t>
            </w:r>
          </w:p>
          <w:p w14:paraId="49BA425F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T.Y.1.1. Yazılı anlatım becerilerini yönetebilme</w:t>
            </w:r>
          </w:p>
          <w:p w14:paraId="09911394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Yazma materyalini kurala uygun kullanır.</w:t>
            </w:r>
          </w:p>
          <w:p w14:paraId="1DA8B8CF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Hece, sözcük ve cümleler yazar.</w:t>
            </w:r>
          </w:p>
          <w:p w14:paraId="6CC69ED6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T.Y.1.2. Yazılarında içerik oluşturabilme</w:t>
            </w:r>
          </w:p>
          <w:p w14:paraId="1AC85614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Görsellerle ilgili sözcük ve cümleler yazar.</w:t>
            </w:r>
          </w:p>
          <w:p w14:paraId="129B0B1F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T.Y.1.3. Yazma kurallarını uygulayabilme</w:t>
            </w:r>
          </w:p>
          <w:p w14:paraId="61064D2C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Harfleri temel formuna ve yazım yönlerine göre yazar.</w:t>
            </w:r>
          </w:p>
          <w:p w14:paraId="49CB719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Rakamları temel formuna ve yazım yönlerine göre yazar.</w:t>
            </w:r>
          </w:p>
          <w:p w14:paraId="1CD0A6B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Harf, sözcük ve cümleler arasında uygun boşluk bırakır.</w:t>
            </w:r>
          </w:p>
          <w:p w14:paraId="0B976DB4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d) Harflerin büyük yazılışını yerinde kullanır.</w:t>
            </w:r>
          </w:p>
          <w:p w14:paraId="4B585BF8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ı</w:t>
            </w:r>
            <w:proofErr w:type="gramEnd"/>
            <w:r w:rsidRPr="000835F7">
              <w:rPr>
                <w:sz w:val="16"/>
                <w:szCs w:val="16"/>
              </w:rPr>
              <w:t>) Büyük harfleri kuralına uygun yazar.</w:t>
            </w:r>
          </w:p>
          <w:p w14:paraId="2AE61C73" w14:textId="17CD212C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k) Yazılarında noktalama işaretlerini (nokta, kesme işareti, soru işareti, virgül, ünlem) kuralına uygun kullanır.</w:t>
            </w:r>
          </w:p>
          <w:p w14:paraId="02F6ED77" w14:textId="50E06F18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.</w:t>
            </w:r>
          </w:p>
        </w:tc>
      </w:tr>
      <w:tr w:rsidR="0050191B" w:rsidRPr="000835F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0835F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0835F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0835F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A. Yazılı Kaynaklar </w:t>
            </w:r>
            <w:r w:rsidRPr="000835F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B. Kaynak kişiler </w:t>
            </w:r>
            <w:r w:rsidRPr="000835F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0835F7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0835F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0835F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0835F7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0835F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0835F7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0835F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0835F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0835F7" w:rsidRDefault="0050191B" w:rsidP="0050191B">
            <w:pPr>
              <w:jc w:val="center"/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0835F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0835F7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0835F7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0835F7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835F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2304C0B8" w:rsidR="00755167" w:rsidRPr="000835F7" w:rsidRDefault="00856764" w:rsidP="00755167">
            <w:pPr>
              <w:rPr>
                <w:sz w:val="16"/>
                <w:szCs w:val="16"/>
              </w:rPr>
            </w:pPr>
            <w:r w:rsidRPr="000835F7">
              <w:rPr>
                <w:iCs/>
                <w:sz w:val="16"/>
                <w:szCs w:val="16"/>
              </w:rPr>
              <w:t xml:space="preserve">(Sayfa </w:t>
            </w:r>
            <w:r w:rsidR="00755167" w:rsidRPr="000835F7">
              <w:rPr>
                <w:iCs/>
                <w:sz w:val="16"/>
                <w:szCs w:val="16"/>
              </w:rPr>
              <w:t>49</w:t>
            </w:r>
            <w:r w:rsidRPr="000835F7">
              <w:rPr>
                <w:iCs/>
                <w:sz w:val="16"/>
                <w:szCs w:val="16"/>
              </w:rPr>
              <w:t xml:space="preserve">) </w:t>
            </w:r>
            <w:r w:rsidR="00755167" w:rsidRPr="000835F7">
              <w:rPr>
                <w:sz w:val="16"/>
                <w:szCs w:val="16"/>
              </w:rPr>
              <w:t>Küçük Lokomotif (Dinleme Metni) Görseller incelenir ve içerik tahmini yapılır.</w:t>
            </w:r>
          </w:p>
          <w:p w14:paraId="33C187A7" w14:textId="14936662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68CC8E11" w:rsidR="00856764" w:rsidRPr="000835F7" w:rsidRDefault="00856764" w:rsidP="00987E28">
            <w:pPr>
              <w:jc w:val="both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(Sayfa </w:t>
            </w:r>
            <w:r w:rsidR="00755167" w:rsidRPr="000835F7">
              <w:rPr>
                <w:sz w:val="16"/>
                <w:szCs w:val="16"/>
              </w:rPr>
              <w:t>50</w:t>
            </w:r>
            <w:proofErr w:type="gramStart"/>
            <w:r w:rsidRPr="000835F7">
              <w:rPr>
                <w:sz w:val="16"/>
                <w:szCs w:val="16"/>
              </w:rPr>
              <w:t xml:space="preserve">) </w:t>
            </w:r>
            <w:r w:rsidR="00755167" w:rsidRPr="000835F7">
              <w:rPr>
                <w:sz w:val="16"/>
                <w:szCs w:val="16"/>
              </w:rPr>
              <w:t xml:space="preserve"> A</w:t>
            </w:r>
            <w:proofErr w:type="gramEnd"/>
            <w:r w:rsidR="00755167" w:rsidRPr="000835F7">
              <w:rPr>
                <w:sz w:val="16"/>
                <w:szCs w:val="16"/>
              </w:rPr>
              <w:t>-a sesi hissettirme etkinlikleri yapılır.</w:t>
            </w:r>
          </w:p>
          <w:p w14:paraId="7B123667" w14:textId="6B02824F" w:rsidR="00755167" w:rsidRPr="000835F7" w:rsidRDefault="00755167" w:rsidP="00987E28">
            <w:pPr>
              <w:jc w:val="both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(Sayfa 51) A-a sesi bulunan meyveler işaretlenir.</w:t>
            </w:r>
          </w:p>
          <w:p w14:paraId="743E83DB" w14:textId="6981A2F2" w:rsidR="00755167" w:rsidRPr="000835F7" w:rsidRDefault="00755167" w:rsidP="00987E28">
            <w:pPr>
              <w:jc w:val="both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(Sayfa 52) A-a sesi </w:t>
            </w:r>
            <w:proofErr w:type="spellStart"/>
            <w:r w:rsidRPr="000835F7">
              <w:rPr>
                <w:sz w:val="16"/>
                <w:szCs w:val="16"/>
              </w:rPr>
              <w:t>sesi</w:t>
            </w:r>
            <w:proofErr w:type="spellEnd"/>
            <w:r w:rsidRPr="000835F7">
              <w:rPr>
                <w:sz w:val="16"/>
                <w:szCs w:val="16"/>
              </w:rPr>
              <w:t xml:space="preserve"> bulunan nesne resimleri çizilir.</w:t>
            </w:r>
          </w:p>
          <w:p w14:paraId="7BAF907E" w14:textId="6F712EB2" w:rsidR="00755167" w:rsidRPr="000835F7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( Sayfa</w:t>
            </w:r>
            <w:proofErr w:type="gramEnd"/>
            <w:r w:rsidRPr="000835F7">
              <w:rPr>
                <w:sz w:val="16"/>
                <w:szCs w:val="16"/>
              </w:rPr>
              <w:t xml:space="preserve"> 53) A-a sesi yazılış yönü gösterilir.</w:t>
            </w:r>
          </w:p>
          <w:p w14:paraId="3D432CC6" w14:textId="462BCC99" w:rsidR="00755167" w:rsidRPr="000835F7" w:rsidRDefault="00755167" w:rsidP="00987E28">
            <w:pPr>
              <w:jc w:val="both"/>
              <w:rPr>
                <w:color w:val="444444"/>
                <w:sz w:val="16"/>
                <w:szCs w:val="16"/>
                <w:shd w:val="clear" w:color="auto" w:fill="FFFFFF"/>
              </w:rPr>
            </w:pPr>
            <w:r w:rsidRPr="000835F7">
              <w:rPr>
                <w:sz w:val="16"/>
                <w:szCs w:val="16"/>
              </w:rPr>
              <w:t>(Sayfa 53-59) A-a sesi yazma etkinlikleri yapılır.</w:t>
            </w:r>
          </w:p>
          <w:p w14:paraId="5174B142" w14:textId="5A77BF99" w:rsidR="00987E28" w:rsidRPr="000835F7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0835F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0835F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0835F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19176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22061497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5E50AB96" w:rsidR="0050191B" w:rsidRPr="000835F7" w:rsidRDefault="000835F7" w:rsidP="000835F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iletilerini</w:t>
            </w:r>
            <w:proofErr w:type="gramEnd"/>
            <w:r w:rsidRPr="000835F7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0835F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5DFA61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4D5B311B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3E77B8CB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3D31FA59" w:rsidR="0050191B" w:rsidRPr="000835F7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  <w:r w:rsidRPr="000835F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5F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835F7" w:rsidRDefault="0034109C" w:rsidP="0034109C">
            <w:pPr>
              <w:pStyle w:val="Balk1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ÖĞRENME</w:t>
            </w:r>
            <w:r w:rsidR="008E4FF0" w:rsidRPr="000835F7">
              <w:rPr>
                <w:sz w:val="16"/>
                <w:szCs w:val="16"/>
              </w:rPr>
              <w:t xml:space="preserve"> </w:t>
            </w:r>
            <w:r w:rsidRPr="000835F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0835F7" w:rsidRDefault="0034109C" w:rsidP="008E4FF0">
            <w:pPr>
              <w:pStyle w:val="Balk1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(Ölçme ve</w:t>
            </w:r>
            <w:r w:rsidR="008E4FF0" w:rsidRPr="000835F7">
              <w:rPr>
                <w:sz w:val="16"/>
                <w:szCs w:val="16"/>
              </w:rPr>
              <w:t xml:space="preserve"> </w:t>
            </w:r>
            <w:r w:rsidRPr="000835F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835F7" w:rsidRDefault="0020116A" w:rsidP="00CE5BA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0835F7" w:rsidRDefault="00863415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0835F7" w:rsidRDefault="00863415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0835F7" w:rsidRDefault="00863415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  <w:r w:rsidRPr="000835F7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0835F7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835F7" w:rsidRDefault="008E4FF0" w:rsidP="008E4FF0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0835F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0835F7" w:rsidRDefault="008E4FF0" w:rsidP="008E4FF0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0835F7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0835F7" w:rsidRDefault="003B0947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0835F7" w:rsidRDefault="00E251B6" w:rsidP="00E251B6">
      <w:pPr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</w:p>
    <w:p w14:paraId="079E19AC" w14:textId="77777777" w:rsidR="00020B87" w:rsidRPr="000835F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0835F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0835F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……………………..</w:t>
      </w:r>
    </w:p>
    <w:p w14:paraId="57702D85" w14:textId="77777777" w:rsidR="00020B87" w:rsidRPr="000835F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1</w:t>
      </w:r>
      <w:r w:rsidR="00354E35" w:rsidRPr="000835F7">
        <w:rPr>
          <w:b/>
          <w:sz w:val="16"/>
          <w:szCs w:val="16"/>
        </w:rPr>
        <w:t>/… Sınıf Öğretmeni</w:t>
      </w:r>
    </w:p>
    <w:p w14:paraId="058F2FEC" w14:textId="77777777" w:rsidR="00020B87" w:rsidRPr="000835F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0835F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…</w:t>
      </w:r>
      <w:proofErr w:type="gramStart"/>
      <w:r w:rsidRPr="000835F7">
        <w:rPr>
          <w:b/>
          <w:sz w:val="16"/>
          <w:szCs w:val="16"/>
        </w:rPr>
        <w:t>/….</w:t>
      </w:r>
      <w:proofErr w:type="gramEnd"/>
      <w:r w:rsidRPr="000835F7">
        <w:rPr>
          <w:b/>
          <w:sz w:val="16"/>
          <w:szCs w:val="16"/>
        </w:rPr>
        <w:t>/202</w:t>
      </w:r>
      <w:r w:rsidR="00F9730A" w:rsidRPr="000835F7">
        <w:rPr>
          <w:b/>
          <w:sz w:val="16"/>
          <w:szCs w:val="16"/>
        </w:rPr>
        <w:t>4</w:t>
      </w:r>
    </w:p>
    <w:p w14:paraId="3FB799BE" w14:textId="77777777" w:rsidR="00D664D1" w:rsidRPr="000835F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0835F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………………………</w:t>
      </w:r>
    </w:p>
    <w:p w14:paraId="534B340C" w14:textId="77777777" w:rsidR="00D664D1" w:rsidRPr="000835F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0835F7">
        <w:rPr>
          <w:b/>
          <w:sz w:val="16"/>
          <w:szCs w:val="16"/>
        </w:rPr>
        <w:t>ü</w:t>
      </w:r>
    </w:p>
    <w:sectPr w:rsidR="00D664D1" w:rsidRPr="000835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50C31" w14:textId="77777777" w:rsidR="00322C99" w:rsidRDefault="00322C99" w:rsidP="00161E3C">
      <w:r>
        <w:separator/>
      </w:r>
    </w:p>
  </w:endnote>
  <w:endnote w:type="continuationSeparator" w:id="0">
    <w:p w14:paraId="33DD00B5" w14:textId="77777777" w:rsidR="00322C99" w:rsidRDefault="00322C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5C6F0" w14:textId="77777777" w:rsidR="00322C99" w:rsidRDefault="00322C99" w:rsidP="00161E3C">
      <w:r>
        <w:separator/>
      </w:r>
    </w:p>
  </w:footnote>
  <w:footnote w:type="continuationSeparator" w:id="0">
    <w:p w14:paraId="2E9C1183" w14:textId="77777777" w:rsidR="00322C99" w:rsidRDefault="00322C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5F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C99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0835F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835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2024-08-16T19:20:00Z</dcterms:created>
  <dcterms:modified xsi:type="dcterms:W3CDTF">2024-09-07T07:21:00Z</dcterms:modified>
</cp:coreProperties>
</file>