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A7912E0" w:rsidR="00D25107" w:rsidRPr="006C2F70" w:rsidRDefault="00EC5011" w:rsidP="000A1E34">
      <w:pPr>
        <w:jc w:val="right"/>
        <w:rPr>
          <w:b/>
        </w:rPr>
      </w:pPr>
      <w:bookmarkStart w:id="0" w:name="_Hlk525421178"/>
      <w:r w:rsidRPr="006C2F70">
        <w:rPr>
          <w:b/>
        </w:rPr>
        <w:t xml:space="preserve">          </w:t>
      </w:r>
      <w:r w:rsidR="00D25107" w:rsidRPr="006C2F70">
        <w:rPr>
          <w:b/>
        </w:rPr>
        <w:t xml:space="preserve">                    </w:t>
      </w:r>
      <w:r w:rsidR="00DF1D85" w:rsidRPr="006C2F70">
        <w:rPr>
          <w:b/>
        </w:rPr>
        <w:t>... / … / 202</w:t>
      </w:r>
      <w:r w:rsidR="00743E02" w:rsidRPr="006C2F70">
        <w:rPr>
          <w:b/>
        </w:rPr>
        <w:t>4</w:t>
      </w:r>
    </w:p>
    <w:p w14:paraId="357D0B6D" w14:textId="77777777" w:rsidR="00020B87" w:rsidRPr="006C2F70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6C2F70" w:rsidRDefault="007676E1" w:rsidP="00D664D1">
      <w:pPr>
        <w:jc w:val="center"/>
        <w:rPr>
          <w:b/>
        </w:rPr>
      </w:pPr>
      <w:r w:rsidRPr="006C2F70">
        <w:rPr>
          <w:b/>
        </w:rPr>
        <w:t>TÜRKÇE</w:t>
      </w:r>
      <w:r w:rsidR="00020B87" w:rsidRPr="006C2F70">
        <w:rPr>
          <w:b/>
        </w:rPr>
        <w:t xml:space="preserve"> DERSİ GÜNLÜK DERS PLANI</w:t>
      </w:r>
    </w:p>
    <w:p w14:paraId="4DDEDD4B" w14:textId="65F2C94F" w:rsidR="00706E39" w:rsidRPr="006C2F70" w:rsidRDefault="00706E39" w:rsidP="00706E39">
      <w:pPr>
        <w:jc w:val="center"/>
        <w:rPr>
          <w:b/>
        </w:rPr>
      </w:pPr>
      <w:r w:rsidRPr="006C2F70">
        <w:rPr>
          <w:b/>
        </w:rPr>
        <w:t xml:space="preserve">(HAFTA </w:t>
      </w:r>
      <w:proofErr w:type="gramStart"/>
      <w:r w:rsidR="00A8570C">
        <w:rPr>
          <w:b/>
        </w:rPr>
        <w:t>3</w:t>
      </w:r>
      <w:r w:rsidR="006C2F70">
        <w:rPr>
          <w:b/>
        </w:rPr>
        <w:t xml:space="preserve"> </w:t>
      </w:r>
      <w:r w:rsidRPr="006C2F70">
        <w:rPr>
          <w:b/>
        </w:rPr>
        <w:t>)</w:t>
      </w:r>
      <w:proofErr w:type="gramEnd"/>
    </w:p>
    <w:p w14:paraId="79DC55BE" w14:textId="77777777" w:rsidR="00020B87" w:rsidRPr="006C2F70" w:rsidRDefault="00020B87" w:rsidP="00020B87">
      <w:pPr>
        <w:tabs>
          <w:tab w:val="left" w:pos="1894"/>
        </w:tabs>
        <w:rPr>
          <w:b/>
        </w:rPr>
      </w:pPr>
      <w:r w:rsidRPr="006C2F70">
        <w:rPr>
          <w:b/>
        </w:rPr>
        <w:tab/>
      </w:r>
    </w:p>
    <w:p w14:paraId="14D24F84" w14:textId="77777777" w:rsidR="00E251B6" w:rsidRPr="006C2F70" w:rsidRDefault="00E251B6" w:rsidP="00E251B6">
      <w:pPr>
        <w:rPr>
          <w:b/>
        </w:rPr>
      </w:pPr>
      <w:bookmarkStart w:id="2" w:name="_Hlk509301420"/>
      <w:r w:rsidRPr="006C2F7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2F70" w14:paraId="52F381B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6C2F70" w:rsidRDefault="0050195F" w:rsidP="00042BEA">
            <w:pPr>
              <w:spacing w:line="220" w:lineRule="exact"/>
            </w:pPr>
            <w:bookmarkStart w:id="3" w:name="_Hlk525421145"/>
            <w:r w:rsidRPr="006C2F7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77777777" w:rsidR="00E251B6" w:rsidRPr="006C2F70" w:rsidRDefault="000A1E34" w:rsidP="00042BEA">
            <w:pPr>
              <w:spacing w:line="220" w:lineRule="exact"/>
            </w:pPr>
            <w:r w:rsidRPr="006C2F70">
              <w:t>8 Saat</w:t>
            </w:r>
            <w:r w:rsidR="0080397C" w:rsidRPr="006C2F70">
              <w:t xml:space="preserve"> </w:t>
            </w:r>
          </w:p>
        </w:tc>
      </w:tr>
      <w:tr w:rsidR="00E251B6" w:rsidRPr="006C2F70" w14:paraId="7537A1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6C2F70" w:rsidRDefault="00E251B6" w:rsidP="00042BEA">
            <w:pPr>
              <w:spacing w:line="180" w:lineRule="exact"/>
              <w:rPr>
                <w:b/>
              </w:rPr>
            </w:pPr>
            <w:r w:rsidRPr="006C2F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6C2F70" w:rsidRDefault="00E97C72" w:rsidP="00042BEA">
            <w:pPr>
              <w:tabs>
                <w:tab w:val="left" w:pos="284"/>
              </w:tabs>
              <w:spacing w:line="240" w:lineRule="exact"/>
            </w:pPr>
            <w:r w:rsidRPr="006C2F70">
              <w:t>TÜRKÇE</w:t>
            </w:r>
          </w:p>
        </w:tc>
      </w:tr>
      <w:tr w:rsidR="00E251B6" w:rsidRPr="006C2F70" w14:paraId="2CA07A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6C2F70" w:rsidRDefault="00E251B6" w:rsidP="00042BEA">
            <w:pPr>
              <w:spacing w:line="180" w:lineRule="exact"/>
              <w:rPr>
                <w:b/>
              </w:rPr>
            </w:pPr>
            <w:r w:rsidRPr="006C2F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6C2F70" w:rsidRDefault="007E19F6" w:rsidP="00042BEA">
            <w:pPr>
              <w:tabs>
                <w:tab w:val="left" w:pos="284"/>
              </w:tabs>
              <w:spacing w:line="240" w:lineRule="exact"/>
            </w:pPr>
            <w:r w:rsidRPr="006C2F70">
              <w:t>4</w:t>
            </w:r>
          </w:p>
        </w:tc>
      </w:tr>
      <w:tr w:rsidR="00E251B6" w:rsidRPr="006C2F70" w14:paraId="6EC47C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6C2F70" w:rsidRDefault="008B04CB" w:rsidP="00042BEA">
            <w:pPr>
              <w:spacing w:line="180" w:lineRule="exact"/>
              <w:rPr>
                <w:b/>
              </w:rPr>
            </w:pPr>
            <w:r w:rsidRPr="006C2F70">
              <w:rPr>
                <w:b/>
              </w:rPr>
              <w:t>TEMA</w:t>
            </w:r>
            <w:r w:rsidR="0080397C" w:rsidRPr="006C2F70">
              <w:rPr>
                <w:b/>
              </w:rPr>
              <w:t xml:space="preserve"> </w:t>
            </w:r>
            <w:r w:rsidR="00E251B6" w:rsidRPr="006C2F7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6701A326" w:rsidR="00E251B6" w:rsidRPr="006C2F70" w:rsidRDefault="00A8570C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Hedef Sporlarından Biri Okçuluk</w:t>
            </w:r>
          </w:p>
        </w:tc>
      </w:tr>
      <w:tr w:rsidR="00706E39" w:rsidRPr="006C2F70" w14:paraId="57C42D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706E39" w:rsidRPr="006C2F70" w:rsidRDefault="008B04CB" w:rsidP="00042BEA">
            <w:pPr>
              <w:spacing w:line="180" w:lineRule="exact"/>
              <w:rPr>
                <w:b/>
              </w:rPr>
            </w:pPr>
            <w:r w:rsidRPr="006C2F7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47CEF9C8" w:rsidR="00706E39" w:rsidRPr="006C2F70" w:rsidRDefault="006C2F70" w:rsidP="00DF1D85">
            <w:pPr>
              <w:tabs>
                <w:tab w:val="left" w:pos="284"/>
              </w:tabs>
              <w:spacing w:line="240" w:lineRule="exact"/>
            </w:pPr>
            <w:r w:rsidRPr="006C2F70">
              <w:rPr>
                <w:b/>
              </w:rPr>
              <w:t>Olamam</w:t>
            </w:r>
          </w:p>
        </w:tc>
      </w:tr>
      <w:bookmarkEnd w:id="3"/>
    </w:tbl>
    <w:p w14:paraId="1C1D043C" w14:textId="77777777" w:rsidR="00E251B6" w:rsidRPr="006C2F70" w:rsidRDefault="00E251B6" w:rsidP="00E251B6">
      <w:pPr>
        <w:ind w:firstLine="180"/>
        <w:rPr>
          <w:b/>
        </w:rPr>
      </w:pPr>
    </w:p>
    <w:p w14:paraId="20383C94" w14:textId="77777777" w:rsidR="00E251B6" w:rsidRPr="006C2F70" w:rsidRDefault="00E251B6" w:rsidP="00E251B6">
      <w:pPr>
        <w:ind w:firstLine="180"/>
        <w:rPr>
          <w:b/>
        </w:rPr>
      </w:pPr>
      <w:r w:rsidRPr="006C2F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6C2F70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6C2F70" w:rsidRDefault="00DF1D85" w:rsidP="00DF1D85">
            <w:pPr>
              <w:pStyle w:val="Balk1"/>
              <w:jc w:val="left"/>
              <w:rPr>
                <w:sz w:val="20"/>
              </w:rPr>
            </w:pPr>
            <w:r w:rsidRPr="006C2F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B93E3" w14:textId="77777777" w:rsidR="00A8570C" w:rsidRPr="00CF083F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473532B9" w14:textId="77777777" w:rsidR="00A8570C" w:rsidRPr="00CF083F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5EE7B314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79CDF83A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6DB8D3D6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66A3A1DD" w14:textId="77777777" w:rsidR="00A8570C" w:rsidRPr="00EF1231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816F30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6F30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14:paraId="2E85957F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14:paraId="55C4E66D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7DC8D3C3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FC1959">
              <w:rPr>
                <w:rFonts w:ascii="Tahoma" w:hAnsi="Tahoma" w:cs="Tahoma"/>
                <w:sz w:val="16"/>
                <w:szCs w:val="16"/>
              </w:rPr>
              <w:t>T.4.3.10. Okuduğu metindeki gerçek, mecaz ve terim anlamlı sözcükleri belirler.</w:t>
            </w:r>
          </w:p>
          <w:p w14:paraId="1C70DCD3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30D43D3B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FC1959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593DCB36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32A9BB19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FC1959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347B77D0" w14:textId="77777777" w:rsidR="00A8570C" w:rsidRPr="00EF1231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FC1959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14:paraId="7FB03635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FC1959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261C92AE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FC1959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14:paraId="3133E7C4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FC1959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14:paraId="2F4F19C7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FC1959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6DF30282" w14:textId="089CBD64" w:rsidR="00A8570C" w:rsidRPr="006C2F70" w:rsidRDefault="00A8570C" w:rsidP="00A8570C">
            <w:r w:rsidRPr="00FC1959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14:paraId="04D4CFE1" w14:textId="50D5EFE2" w:rsidR="00DF1D85" w:rsidRPr="006C2F70" w:rsidRDefault="00DF1D85" w:rsidP="006C2F70"/>
        </w:tc>
      </w:tr>
      <w:tr w:rsidR="00DF1D85" w:rsidRPr="006C2F70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6C2F70" w:rsidRDefault="00DF1D85" w:rsidP="00DF1D85">
            <w:pPr>
              <w:pStyle w:val="Balk2"/>
              <w:spacing w:line="240" w:lineRule="auto"/>
              <w:jc w:val="left"/>
            </w:pPr>
            <w:r w:rsidRPr="006C2F70">
              <w:t xml:space="preserve">ÖĞRENME-ÖĞRETME YÖNTEM </w:t>
            </w:r>
          </w:p>
          <w:p w14:paraId="2FE17AB5" w14:textId="77777777" w:rsidR="00DF1D85" w:rsidRPr="006C2F70" w:rsidRDefault="00DF1D85" w:rsidP="00DF1D85">
            <w:pPr>
              <w:pStyle w:val="Balk2"/>
              <w:spacing w:line="240" w:lineRule="auto"/>
              <w:jc w:val="left"/>
            </w:pPr>
            <w:r w:rsidRPr="006C2F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6C2F70" w:rsidRDefault="00DF1D85" w:rsidP="00DF1D85">
            <w:r w:rsidRPr="006C2F70">
              <w:t>Anlatım, soru cevap, tümevarım</w:t>
            </w:r>
          </w:p>
        </w:tc>
      </w:tr>
      <w:tr w:rsidR="00DF1D85" w:rsidRPr="006C2F70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6C2F70" w:rsidRDefault="00DF1D85" w:rsidP="00DF1D85">
            <w:pPr>
              <w:pStyle w:val="Balk2"/>
              <w:spacing w:line="240" w:lineRule="auto"/>
              <w:jc w:val="left"/>
            </w:pPr>
            <w:r w:rsidRPr="006C2F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68F67A80" w:rsidR="00DF1D85" w:rsidRPr="006C2F70" w:rsidRDefault="00DF1D85" w:rsidP="00DF1D85">
            <w:r w:rsidRPr="006C2F70">
              <w:t>Bilgisayar, akıllı tahta, ders kitabı, “</w:t>
            </w:r>
            <w:r w:rsidR="00A8570C">
              <w:rPr>
                <w:rFonts w:ascii="Tahoma" w:hAnsi="Tahoma" w:cs="Tahoma"/>
                <w:b/>
                <w:sz w:val="18"/>
                <w:szCs w:val="18"/>
              </w:rPr>
              <w:t>Hedef Sporlarından Biri Okçuluk</w:t>
            </w:r>
            <w:r w:rsidRPr="006C2F70">
              <w:t xml:space="preserve">” </w:t>
            </w:r>
          </w:p>
        </w:tc>
      </w:tr>
      <w:tr w:rsidR="00DF1D85" w:rsidRPr="006C2F70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6C2F70" w:rsidRDefault="00DF1D85" w:rsidP="00DF1D85">
            <w:pPr>
              <w:rPr>
                <w:b/>
              </w:rPr>
            </w:pPr>
            <w:r w:rsidRPr="006C2F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6C2F70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2F70">
              <w:t>Sınıf</w:t>
            </w:r>
          </w:p>
        </w:tc>
      </w:tr>
      <w:tr w:rsidR="00DF1D85" w:rsidRPr="006C2F70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6C2F70" w:rsidRDefault="00DF1D85" w:rsidP="00DF1D85">
            <w:pPr>
              <w:jc w:val="center"/>
            </w:pPr>
            <w:r w:rsidRPr="006C2F70">
              <w:rPr>
                <w:b/>
              </w:rPr>
              <w:t>ETKİNLİK SÜRECİ</w:t>
            </w:r>
          </w:p>
        </w:tc>
      </w:tr>
      <w:tr w:rsidR="00DF1D85" w:rsidRPr="006C2F70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34471596" w:rsidR="00DF1D85" w:rsidRPr="006C2F70" w:rsidRDefault="00A8570C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>
              <w:rPr>
                <w:bCs/>
              </w:rPr>
              <w:t>Ata sporlarımızdan hangilerini biliyorsunuz</w:t>
            </w:r>
            <w:r w:rsidR="006C2F70" w:rsidRPr="006C2F70">
              <w:rPr>
                <w:bCs/>
              </w:rPr>
              <w:t>?</w:t>
            </w:r>
            <w:r w:rsidR="00743E02" w:rsidRPr="006C2F70">
              <w:rPr>
                <w:bCs/>
              </w:rPr>
              <w:t xml:space="preserve">  Sorusu ile dikkat çekilir. Öğrenciler konuşturulur.</w:t>
            </w:r>
          </w:p>
          <w:p w14:paraId="72550727" w14:textId="2E162491" w:rsidR="00743E02" w:rsidRPr="006C2F70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A8570C">
              <w:rPr>
                <w:iCs/>
              </w:rPr>
              <w:t>31</w:t>
            </w:r>
            <w:r w:rsidRPr="006C2F70">
              <w:rPr>
                <w:iCs/>
              </w:rPr>
              <w:t xml:space="preserve">) </w:t>
            </w:r>
            <w:r w:rsidR="00A8570C">
              <w:rPr>
                <w:rFonts w:ascii="Tahoma" w:hAnsi="Tahoma" w:cs="Tahoma"/>
                <w:b/>
                <w:sz w:val="18"/>
                <w:szCs w:val="18"/>
              </w:rPr>
              <w:t>Hedef Sporlarından Biri Okçuluk</w:t>
            </w:r>
            <w:r w:rsidR="006C2F70" w:rsidRPr="006C2F70">
              <w:rPr>
                <w:iCs/>
              </w:rPr>
              <w:t xml:space="preserve"> </w:t>
            </w:r>
            <w:r w:rsidR="00A8570C">
              <w:rPr>
                <w:iCs/>
              </w:rPr>
              <w:t>metin</w:t>
            </w:r>
            <w:r w:rsidR="006C2F70" w:rsidRPr="006C2F70">
              <w:rPr>
                <w:iCs/>
              </w:rPr>
              <w:t xml:space="preserve"> görselleri incelenir. İçerik tahmini yapılır.</w:t>
            </w:r>
          </w:p>
          <w:p w14:paraId="3375835D" w14:textId="7E7EF5AB" w:rsidR="00743E02" w:rsidRPr="006C2F70" w:rsidRDefault="00743E02" w:rsidP="00743E02">
            <w:pPr>
              <w:pStyle w:val="ListeParagraf"/>
              <w:numPr>
                <w:ilvl w:val="0"/>
                <w:numId w:val="21"/>
              </w:numPr>
            </w:pPr>
            <w:r w:rsidRPr="006C2F70">
              <w:rPr>
                <w:iCs/>
              </w:rPr>
              <w:t xml:space="preserve">(Sayfa </w:t>
            </w:r>
            <w:r w:rsidR="00A8570C">
              <w:rPr>
                <w:iCs/>
              </w:rPr>
              <w:t>31</w:t>
            </w:r>
            <w:r w:rsidRPr="006C2F70">
              <w:rPr>
                <w:iCs/>
              </w:rPr>
              <w:t xml:space="preserve">) </w:t>
            </w:r>
            <w:r w:rsidR="00A8570C">
              <w:rPr>
                <w:rFonts w:ascii="Tahoma" w:hAnsi="Tahoma" w:cs="Tahoma"/>
                <w:b/>
                <w:sz w:val="18"/>
                <w:szCs w:val="18"/>
              </w:rPr>
              <w:t>Hedef Sporlarından Biri Okçuluk</w:t>
            </w:r>
            <w:r w:rsidR="00A8570C" w:rsidRPr="006C2F70">
              <w:rPr>
                <w:bCs/>
              </w:rPr>
              <w:t xml:space="preserve"> </w:t>
            </w:r>
            <w:r w:rsidR="00A8570C">
              <w:rPr>
                <w:bCs/>
              </w:rPr>
              <w:t>metni</w:t>
            </w:r>
            <w:r w:rsidRPr="006C2F70">
              <w:rPr>
                <w:bCs/>
              </w:rPr>
              <w:t xml:space="preserve"> imla ve noktalamaya dikkat ederek önce sessiz daha sonra sesli okunur.</w:t>
            </w:r>
            <w:r w:rsidRPr="006C2F70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Pr="006C2F70">
              <w:t xml:space="preserve"> Anlama etkinlikleri yapılır.</w:t>
            </w:r>
          </w:p>
          <w:p w14:paraId="6C72C268" w14:textId="4F2BAA9D" w:rsidR="00743E02" w:rsidRPr="006C2F70" w:rsidRDefault="00A8570C" w:rsidP="006C2F70">
            <w:pPr>
              <w:pStyle w:val="ListeParagraf"/>
              <w:numPr>
                <w:ilvl w:val="0"/>
                <w:numId w:val="21"/>
              </w:numPr>
            </w:pPr>
            <w:r>
              <w:t>Metnin</w:t>
            </w:r>
            <w:r w:rsidR="00743E02" w:rsidRPr="006C2F70">
              <w:t xml:space="preserve"> konusu ve ana fikri buldurulur-hatalar düzeltilir. </w:t>
            </w:r>
            <w:r>
              <w:t>Metin</w:t>
            </w:r>
            <w:r w:rsidR="006C2F70" w:rsidRPr="006C2F70">
              <w:t>de</w:t>
            </w:r>
            <w:r w:rsidR="00743E02" w:rsidRPr="006C2F70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62ED9D57" w14:textId="3682BAAD" w:rsidR="00743E02" w:rsidRPr="006C2F70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A8570C">
              <w:rPr>
                <w:iCs/>
              </w:rPr>
              <w:t>33</w:t>
            </w:r>
            <w:r w:rsidRPr="006C2F70">
              <w:rPr>
                <w:iCs/>
              </w:rPr>
              <w:t xml:space="preserve">) </w:t>
            </w:r>
            <w:r w:rsidR="00A8570C">
              <w:rPr>
                <w:iCs/>
              </w:rPr>
              <w:t>Değerlendirme etkinliği</w:t>
            </w:r>
            <w:r w:rsidR="006C2F70" w:rsidRPr="006C2F70">
              <w:rPr>
                <w:iCs/>
              </w:rPr>
              <w:t xml:space="preserve"> </w:t>
            </w:r>
            <w:r w:rsidR="00A8570C" w:rsidRPr="006C2F70">
              <w:rPr>
                <w:iCs/>
              </w:rPr>
              <w:t>yapılır.</w:t>
            </w:r>
            <w:r w:rsidR="00A8570C">
              <w:rPr>
                <w:iCs/>
              </w:rPr>
              <w:t xml:space="preserve"> Cümle kurma etkinliği yapılır.</w:t>
            </w:r>
          </w:p>
          <w:p w14:paraId="7D31C27C" w14:textId="338CF35E" w:rsidR="00743E02" w:rsidRPr="006C2F70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A8570C">
              <w:rPr>
                <w:iCs/>
              </w:rPr>
              <w:t>34</w:t>
            </w:r>
            <w:r w:rsidRPr="006C2F70">
              <w:rPr>
                <w:iCs/>
              </w:rPr>
              <w:t xml:space="preserve">) </w:t>
            </w:r>
            <w:r w:rsidR="00A8570C">
              <w:rPr>
                <w:iCs/>
              </w:rPr>
              <w:t>Kelimeler</w:t>
            </w:r>
            <w:r w:rsidRPr="006C2F70">
              <w:rPr>
                <w:iCs/>
              </w:rPr>
              <w:t xml:space="preserve"> etkinliği yapılır.</w:t>
            </w:r>
          </w:p>
          <w:p w14:paraId="33566E91" w14:textId="6F7E9C9F" w:rsidR="00743E02" w:rsidRPr="006C2F70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A8570C">
              <w:rPr>
                <w:iCs/>
              </w:rPr>
              <w:t>35</w:t>
            </w:r>
            <w:r w:rsidRPr="006C2F70">
              <w:rPr>
                <w:iCs/>
              </w:rPr>
              <w:t xml:space="preserve">) </w:t>
            </w:r>
            <w:r w:rsidR="00A8570C">
              <w:rPr>
                <w:iCs/>
              </w:rPr>
              <w:t>Bulmaca</w:t>
            </w:r>
            <w:r w:rsidRPr="006C2F70">
              <w:rPr>
                <w:iCs/>
              </w:rPr>
              <w:t xml:space="preserve"> etkinliği </w:t>
            </w:r>
            <w:r w:rsidR="006C2F70" w:rsidRPr="006C2F70">
              <w:rPr>
                <w:iCs/>
              </w:rPr>
              <w:t xml:space="preserve">yapılır. </w:t>
            </w:r>
            <w:r w:rsidR="00A8570C">
              <w:rPr>
                <w:iCs/>
              </w:rPr>
              <w:t>Metne ait sorular cevaplanır.</w:t>
            </w:r>
          </w:p>
          <w:p w14:paraId="5E653AC8" w14:textId="7DBBA629" w:rsidR="00743E02" w:rsidRDefault="00743E02" w:rsidP="006C2F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A8570C">
              <w:rPr>
                <w:iCs/>
              </w:rPr>
              <w:t>36-37</w:t>
            </w:r>
            <w:r w:rsidRPr="006C2F70">
              <w:rPr>
                <w:iCs/>
              </w:rPr>
              <w:t xml:space="preserve">) </w:t>
            </w:r>
            <w:r w:rsidR="00A8570C">
              <w:rPr>
                <w:iCs/>
              </w:rPr>
              <w:t>Hangi okçu hangi hedefe ok atmış? Etkinliği yapılır.</w:t>
            </w:r>
          </w:p>
          <w:p w14:paraId="66044534" w14:textId="77777777" w:rsidR="00A8570C" w:rsidRDefault="00A8570C" w:rsidP="006C2F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38-39) Yazma ve tamamlama etkinlikleri yapılır.</w:t>
            </w:r>
          </w:p>
          <w:p w14:paraId="38B52568" w14:textId="2B3ED2D5" w:rsidR="00A8570C" w:rsidRPr="006C2F70" w:rsidRDefault="00A8570C" w:rsidP="006C2F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40) Noktalama işaretleri etkinliği yapılır.</w:t>
            </w:r>
          </w:p>
        </w:tc>
      </w:tr>
      <w:tr w:rsidR="00DF1D85" w:rsidRPr="006C2F70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6C2F70" w:rsidRDefault="00DF1D85" w:rsidP="00DF1D85">
            <w:pPr>
              <w:rPr>
                <w:b/>
              </w:rPr>
            </w:pPr>
            <w:r w:rsidRPr="006C2F70">
              <w:rPr>
                <w:b/>
              </w:rPr>
              <w:t>Grupla Öğrenme Etkinlikleri</w:t>
            </w:r>
          </w:p>
          <w:p w14:paraId="56D61036" w14:textId="77777777" w:rsidR="00DF1D85" w:rsidRPr="006C2F70" w:rsidRDefault="00DF1D85" w:rsidP="00DF1D85">
            <w:pPr>
              <w:rPr>
                <w:b/>
              </w:rPr>
            </w:pPr>
            <w:r w:rsidRPr="006C2F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6C2F70" w:rsidRDefault="00DF1D85" w:rsidP="00DF1D85"/>
        </w:tc>
      </w:tr>
    </w:tbl>
    <w:p w14:paraId="79B24F45" w14:textId="77777777" w:rsidR="00E251B6" w:rsidRPr="006C2F70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6C2F70" w:rsidRDefault="00E251B6" w:rsidP="00E251B6">
      <w:pPr>
        <w:pStyle w:val="Balk6"/>
        <w:ind w:firstLine="180"/>
        <w:rPr>
          <w:sz w:val="20"/>
        </w:rPr>
      </w:pPr>
      <w:r w:rsidRPr="006C2F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2F70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6C2F70" w:rsidRDefault="00E251B6" w:rsidP="00042BEA">
            <w:pPr>
              <w:pStyle w:val="Balk1"/>
              <w:jc w:val="left"/>
              <w:rPr>
                <w:sz w:val="20"/>
              </w:rPr>
            </w:pPr>
            <w:r w:rsidRPr="006C2F70">
              <w:rPr>
                <w:sz w:val="20"/>
              </w:rPr>
              <w:t>Ölçme-Değerlendirme:</w:t>
            </w:r>
          </w:p>
          <w:p w14:paraId="158286D6" w14:textId="77777777" w:rsidR="00E251B6" w:rsidRPr="006C2F70" w:rsidRDefault="00E251B6" w:rsidP="00042BEA">
            <w:pPr>
              <w:rPr>
                <w:b/>
              </w:rPr>
            </w:pPr>
            <w:r w:rsidRPr="006C2F70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6C2F70" w:rsidRDefault="00E251B6" w:rsidP="00042BEA">
            <w:pPr>
              <w:rPr>
                <w:b/>
              </w:rPr>
            </w:pPr>
          </w:p>
          <w:p w14:paraId="5CDA1C2A" w14:textId="77777777" w:rsidR="00E251B6" w:rsidRPr="006C2F7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6C2F70" w:rsidRDefault="00025C9E" w:rsidP="0080397C">
            <w:r w:rsidRPr="006C2F70">
              <w:t>Öğrencilerin derse katılımları gözlemlenecek.</w:t>
            </w:r>
          </w:p>
        </w:tc>
      </w:tr>
    </w:tbl>
    <w:p w14:paraId="420E9724" w14:textId="77777777" w:rsidR="00E251B6" w:rsidRPr="006C2F70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6C2F70" w:rsidRDefault="00E251B6" w:rsidP="00E251B6">
      <w:pPr>
        <w:pStyle w:val="Balk6"/>
        <w:ind w:firstLine="180"/>
        <w:rPr>
          <w:sz w:val="20"/>
        </w:rPr>
      </w:pPr>
      <w:r w:rsidRPr="006C2F7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6C2F70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6C2F70" w:rsidRDefault="00DF1D85" w:rsidP="00DF1D85">
            <w:pPr>
              <w:rPr>
                <w:b/>
              </w:rPr>
            </w:pPr>
            <w:r w:rsidRPr="006C2F70">
              <w:rPr>
                <w:b/>
              </w:rPr>
              <w:t xml:space="preserve">Planın Uygulanmasına </w:t>
            </w:r>
          </w:p>
          <w:p w14:paraId="312C7B78" w14:textId="77777777" w:rsidR="00DF1D85" w:rsidRPr="006C2F70" w:rsidRDefault="00DF1D85" w:rsidP="00DF1D85">
            <w:r w:rsidRPr="006C2F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7797D" w14:textId="77777777" w:rsidR="00A8570C" w:rsidRPr="00A907CA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Öğrencilerin izledikleri bir filmi tanıtmaları, görüş ve düşüncelerini belirterek anlatmaları sağlanır.</w:t>
            </w:r>
          </w:p>
          <w:p w14:paraId="5F9C7DF6" w14:textId="77777777" w:rsidR="00A8570C" w:rsidRPr="00A907CA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Öğrencilerin verilen bir konuyu görsellerle destekleyerek kısa sunum hazırlamaları ve prova yapmaları sağlanır.</w:t>
            </w:r>
          </w:p>
          <w:p w14:paraId="11992022" w14:textId="77777777" w:rsidR="00A8570C" w:rsidRPr="00A907CA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Nezaket kurallarına uygun konuşulması gerektiği hatırlatılır.</w:t>
            </w:r>
          </w:p>
          <w:p w14:paraId="3A72830E" w14:textId="77777777" w:rsidR="00A8570C" w:rsidRPr="00A907CA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Beden dilini etkin kullanmanın önemi vurgulanır.</w:t>
            </w:r>
          </w:p>
          <w:p w14:paraId="561A8D98" w14:textId="77777777" w:rsidR="00A8570C" w:rsidRPr="00A907CA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Öğrencilerin sesli, sessiz, tahmin ederek ve soru sorarak okuma yapmaları sağlanır.</w:t>
            </w:r>
          </w:p>
          <w:p w14:paraId="53B6F46F" w14:textId="77777777" w:rsidR="00A8570C" w:rsidRPr="00A907CA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Öğrencilerin tahmin ettikleri kelime ve kelime gruplarının anlamlarını sözlüklerden kontrol etmeleri sağlanır.</w:t>
            </w:r>
          </w:p>
          <w:p w14:paraId="2CCC159A" w14:textId="77777777" w:rsidR="00A8570C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Kahramanların fiziksel ve kişilik özelliklerinin karşılaştırılması sağlanır.</w:t>
            </w:r>
          </w:p>
          <w:p w14:paraId="2C656F2B" w14:textId="77777777" w:rsidR="00A8570C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</w:p>
          <w:p w14:paraId="4A667D44" w14:textId="77777777" w:rsidR="00A8570C" w:rsidRPr="00FC1959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FC1959">
              <w:rPr>
                <w:rFonts w:ascii="Tahoma" w:hAnsi="Tahoma" w:cs="Tahoma"/>
                <w:sz w:val="12"/>
                <w:szCs w:val="12"/>
              </w:rPr>
              <w:t>a) Öğrencilerin tahmin ettikleri kelime ve kelime gruplarının anlamlarını sözlüklerden kontrol etmeleri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FC1959">
              <w:rPr>
                <w:rFonts w:ascii="Tahoma" w:hAnsi="Tahoma" w:cs="Tahoma"/>
                <w:sz w:val="12"/>
                <w:szCs w:val="12"/>
              </w:rPr>
              <w:t>sağlanır.</w:t>
            </w:r>
          </w:p>
          <w:p w14:paraId="58E07FD4" w14:textId="77777777" w:rsidR="00A8570C" w:rsidRPr="00A907CA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FC1959">
              <w:rPr>
                <w:rFonts w:ascii="Tahoma" w:hAnsi="Tahoma" w:cs="Tahoma"/>
                <w:sz w:val="12"/>
                <w:szCs w:val="12"/>
              </w:rPr>
              <w:t>b) Öğrencilerin yeni öğrendikleri kelime ve kelime gruplarından sözlük oluşturmaları sağlanır.</w:t>
            </w:r>
          </w:p>
          <w:p w14:paraId="3794D7F6" w14:textId="77777777" w:rsidR="00A8570C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Yazdıklarında duygu ve düşüncelerini aktarmaları için teşvik edilir.</w:t>
            </w:r>
          </w:p>
          <w:p w14:paraId="642DBA14" w14:textId="77777777" w:rsidR="00A8570C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</w:p>
          <w:p w14:paraId="49487692" w14:textId="77777777" w:rsidR="00A8570C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FC1959">
              <w:rPr>
                <w:rFonts w:ascii="Tahoma" w:hAnsi="Tahoma" w:cs="Tahoma"/>
                <w:sz w:val="12"/>
                <w:szCs w:val="12"/>
              </w:rPr>
              <w:t>Verilen ya da kendi belirledikleri bir konu hakkında araştırma yapmaları sağlanır.</w:t>
            </w:r>
          </w:p>
          <w:p w14:paraId="7BF988B1" w14:textId="77777777" w:rsidR="00A8570C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</w:p>
          <w:p w14:paraId="5D57DCEF" w14:textId="2EFDDD59" w:rsidR="00A8570C" w:rsidRPr="006C2F70" w:rsidRDefault="00A8570C" w:rsidP="00A8570C">
            <w:r w:rsidRPr="00FC1959">
              <w:rPr>
                <w:rFonts w:ascii="Tahoma" w:hAnsi="Tahoma" w:cs="Tahoma"/>
                <w:sz w:val="12"/>
                <w:szCs w:val="12"/>
              </w:rPr>
              <w:t>Yay ayraç, üç nokta, eğik çizgi, soru işareti, nokta, virgül, iki nokta, ünlem, tırnak işareti, kısa çizgi,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FC1959">
              <w:rPr>
                <w:rFonts w:ascii="Tahoma" w:hAnsi="Tahoma" w:cs="Tahoma"/>
                <w:sz w:val="12"/>
                <w:szCs w:val="12"/>
              </w:rPr>
              <w:t>konuşma çizgisi ve kesme işaretinin yaygın kullanılan işlevleri üzerinde durulur.</w:t>
            </w:r>
          </w:p>
          <w:p w14:paraId="60622593" w14:textId="3AD26B32" w:rsidR="00DF1D85" w:rsidRPr="006C2F70" w:rsidRDefault="00DF1D85" w:rsidP="006C2F70"/>
        </w:tc>
      </w:tr>
    </w:tbl>
    <w:p w14:paraId="66676E11" w14:textId="77777777" w:rsidR="0050195F" w:rsidRPr="006C2F70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6C2F70" w:rsidRDefault="00025C9E" w:rsidP="00354E35">
      <w:pPr>
        <w:tabs>
          <w:tab w:val="left" w:pos="3569"/>
        </w:tabs>
        <w:jc w:val="right"/>
        <w:rPr>
          <w:b/>
        </w:rPr>
      </w:pPr>
      <w:r w:rsidRPr="006C2F70">
        <w:rPr>
          <w:b/>
        </w:rPr>
        <w:t>……………..</w:t>
      </w:r>
      <w:r w:rsidR="00354E35" w:rsidRPr="006C2F70">
        <w:rPr>
          <w:b/>
        </w:rPr>
        <w:t>………..</w:t>
      </w:r>
    </w:p>
    <w:p w14:paraId="10513ED1" w14:textId="77777777" w:rsidR="00020B87" w:rsidRPr="006C2F70" w:rsidRDefault="00AE35FD" w:rsidP="00354E35">
      <w:pPr>
        <w:tabs>
          <w:tab w:val="left" w:pos="3569"/>
        </w:tabs>
        <w:jc w:val="right"/>
        <w:rPr>
          <w:b/>
        </w:rPr>
      </w:pPr>
      <w:r w:rsidRPr="006C2F70">
        <w:rPr>
          <w:b/>
        </w:rPr>
        <w:t>4</w:t>
      </w:r>
      <w:r w:rsidR="00354E35" w:rsidRPr="006C2F70">
        <w:rPr>
          <w:b/>
        </w:rPr>
        <w:t>/… Sınıf Öğretmeni</w:t>
      </w:r>
    </w:p>
    <w:p w14:paraId="17E38376" w14:textId="7C0232BE" w:rsidR="00020B87" w:rsidRPr="006C2F70" w:rsidRDefault="00DF1D85" w:rsidP="00354E35">
      <w:pPr>
        <w:tabs>
          <w:tab w:val="left" w:pos="3569"/>
        </w:tabs>
        <w:jc w:val="center"/>
        <w:rPr>
          <w:b/>
        </w:rPr>
      </w:pPr>
      <w:r w:rsidRPr="006C2F70">
        <w:rPr>
          <w:b/>
        </w:rPr>
        <w:t>…</w:t>
      </w:r>
      <w:proofErr w:type="gramStart"/>
      <w:r w:rsidRPr="006C2F70">
        <w:rPr>
          <w:b/>
        </w:rPr>
        <w:t>/….</w:t>
      </w:r>
      <w:proofErr w:type="gramEnd"/>
      <w:r w:rsidRPr="006C2F70">
        <w:rPr>
          <w:b/>
        </w:rPr>
        <w:t>/202</w:t>
      </w:r>
      <w:r w:rsidR="00743E02" w:rsidRPr="006C2F70">
        <w:rPr>
          <w:b/>
        </w:rPr>
        <w:t>4</w:t>
      </w:r>
    </w:p>
    <w:p w14:paraId="0E370DCD" w14:textId="77777777" w:rsidR="00D664D1" w:rsidRPr="006C2F70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6C2F70" w:rsidRDefault="00354E35" w:rsidP="00354E35">
      <w:pPr>
        <w:tabs>
          <w:tab w:val="left" w:pos="3569"/>
        </w:tabs>
        <w:jc w:val="center"/>
        <w:rPr>
          <w:b/>
        </w:rPr>
      </w:pPr>
      <w:r w:rsidRPr="006C2F70">
        <w:rPr>
          <w:b/>
        </w:rPr>
        <w:t>………………………</w:t>
      </w:r>
    </w:p>
    <w:p w14:paraId="6ED3371E" w14:textId="77777777" w:rsidR="00802BD6" w:rsidRPr="006C2F70" w:rsidRDefault="00020B87" w:rsidP="00D664D1">
      <w:pPr>
        <w:tabs>
          <w:tab w:val="left" w:pos="3569"/>
        </w:tabs>
        <w:jc w:val="center"/>
        <w:rPr>
          <w:b/>
        </w:rPr>
      </w:pPr>
      <w:r w:rsidRPr="006C2F70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6C2F70" w:rsidRDefault="00D664D1" w:rsidP="0050195F">
      <w:pPr>
        <w:rPr>
          <w:b/>
        </w:rPr>
      </w:pPr>
      <w:r w:rsidRPr="006C2F70">
        <w:rPr>
          <w:b/>
        </w:rPr>
        <w:t xml:space="preserve">                              </w:t>
      </w:r>
      <w:r w:rsidR="0050195F" w:rsidRPr="006C2F70">
        <w:rPr>
          <w:b/>
        </w:rPr>
        <w:t xml:space="preserve">                              </w:t>
      </w:r>
    </w:p>
    <w:sectPr w:rsidR="0050195F" w:rsidRPr="006C2F7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7E772" w14:textId="77777777" w:rsidR="003703AA" w:rsidRDefault="003703AA" w:rsidP="00161E3C">
      <w:r>
        <w:separator/>
      </w:r>
    </w:p>
  </w:endnote>
  <w:endnote w:type="continuationSeparator" w:id="0">
    <w:p w14:paraId="44E9F0FD" w14:textId="77777777" w:rsidR="003703AA" w:rsidRDefault="003703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F2F60" w14:textId="77777777" w:rsidR="003703AA" w:rsidRDefault="003703AA" w:rsidP="00161E3C">
      <w:r>
        <w:separator/>
      </w:r>
    </w:p>
  </w:footnote>
  <w:footnote w:type="continuationSeparator" w:id="0">
    <w:p w14:paraId="472EADCA" w14:textId="77777777" w:rsidR="003703AA" w:rsidRDefault="003703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2019-09-10T16:13:00Z</dcterms:created>
  <dcterms:modified xsi:type="dcterms:W3CDTF">2024-08-27T16:54:00Z</dcterms:modified>
</cp:coreProperties>
</file>