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63B8" w14:textId="77777777" w:rsidR="00365277" w:rsidRDefault="00365277">
      <w:bookmarkStart w:id="0" w:name="_Hlk524395357"/>
    </w:p>
    <w:p w14:paraId="07BF67F5" w14:textId="77777777" w:rsidR="00365277" w:rsidRDefault="00365277"/>
    <w:p w14:paraId="5503DAE0" w14:textId="77777777" w:rsidR="00365277" w:rsidRPr="00BE0B1D" w:rsidRDefault="00365277" w:rsidP="00365277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9754B56" wp14:editId="33D8020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FF0980C" w14:textId="77777777"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14:paraId="1C05C194" w14:textId="77777777"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D736E0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D736E0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23E00D9B" w14:textId="77777777"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14:paraId="6576A7AE" w14:textId="77777777"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14:paraId="140BBD24" w14:textId="77777777"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14:paraId="2163DC61" w14:textId="77777777" w:rsidR="00365277" w:rsidRPr="00BE0B1D" w:rsidRDefault="00365277" w:rsidP="00365277">
      <w:pPr>
        <w:jc w:val="center"/>
        <w:rPr>
          <w:rFonts w:ascii="Arial" w:hAnsi="Arial" w:cs="Arial"/>
          <w:sz w:val="48"/>
          <w:szCs w:val="48"/>
        </w:rPr>
      </w:pPr>
    </w:p>
    <w:p w14:paraId="0F0A47F6" w14:textId="77777777" w:rsidR="00365277" w:rsidRDefault="00365277" w:rsidP="00365277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1877703A" w14:textId="77777777" w:rsidR="00331273" w:rsidRDefault="00331273" w:rsidP="00365277">
      <w:pPr>
        <w:jc w:val="center"/>
        <w:rPr>
          <w:rFonts w:ascii="Arial" w:hAnsi="Arial" w:cs="Arial"/>
          <w:sz w:val="48"/>
          <w:szCs w:val="48"/>
        </w:rPr>
        <w:sectPr w:rsidR="00331273" w:rsidSect="00365277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14:paraId="39191BF7" w14:textId="77777777" w:rsidR="00331273" w:rsidRDefault="00331273" w:rsidP="00365277">
      <w:pPr>
        <w:jc w:val="center"/>
        <w:rPr>
          <w:rFonts w:ascii="Arial" w:hAnsi="Arial" w:cs="Arial"/>
          <w:sz w:val="48"/>
          <w:szCs w:val="48"/>
        </w:rPr>
      </w:pPr>
    </w:p>
    <w:p w14:paraId="1352A3BB" w14:textId="77777777" w:rsidR="00331273" w:rsidRPr="00F46A03" w:rsidRDefault="00331273" w:rsidP="0033127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645FFDF8" w14:textId="77777777" w:rsidR="00331273" w:rsidRPr="00F46A03" w:rsidRDefault="00331273" w:rsidP="0033127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14:paraId="519F0668" w14:textId="77777777"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2D4DA9" w:rsidRPr="00F46A03" w14:paraId="74B251A0" w14:textId="77777777" w:rsidTr="002D4DA9">
        <w:trPr>
          <w:jc w:val="center"/>
        </w:trPr>
        <w:tc>
          <w:tcPr>
            <w:tcW w:w="1271" w:type="dxa"/>
            <w:vAlign w:val="center"/>
          </w:tcPr>
          <w:p w14:paraId="5CC5B286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14:paraId="275EAA5A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14:paraId="75BA1935" w14:textId="77777777" w:rsidR="002D4DA9" w:rsidRPr="002D4DA9" w:rsidRDefault="002D4DA9" w:rsidP="002D4DA9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14:paraId="7F65F046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04BFAE89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14:paraId="4897700C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4DA9" w:rsidRPr="00F46A03" w14:paraId="7C9667A7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77F25C16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14:paraId="27C3A6AA" w14:textId="77777777" w:rsidR="002D4DA9" w:rsidRPr="008033B3" w:rsidRDefault="002D4DA9" w:rsidP="002D4DA9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  <w:p w14:paraId="17DD862D" w14:textId="77777777"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28712B97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</w:tc>
        <w:tc>
          <w:tcPr>
            <w:tcW w:w="1270" w:type="dxa"/>
            <w:vAlign w:val="center"/>
          </w:tcPr>
          <w:p w14:paraId="18A1FF06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14:paraId="19C14161" w14:textId="77777777" w:rsidR="002D4DA9" w:rsidRPr="007159C6" w:rsidRDefault="009D50CE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 w:rsidRPr="007159C6">
              <w:rPr>
                <w:rFonts w:ascii="Arial" w:hAnsi="Arial" w:cs="Arial"/>
              </w:rPr>
              <w:t xml:space="preserve"> Eylül 202</w:t>
            </w:r>
            <w:r w:rsidR="002D4DA9"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14:paraId="25F5E28F" w14:textId="77777777"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Ekim</w:t>
            </w:r>
            <w:r w:rsidR="002D4DA9">
              <w:rPr>
                <w:rFonts w:ascii="Arial" w:hAnsi="Arial" w:cs="Arial"/>
              </w:rPr>
              <w:t xml:space="preserve"> 202</w:t>
            </w:r>
            <w:r w:rsidR="009D50CE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50143E4" w14:textId="77777777"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4DA9" w:rsidRPr="00F46A03" w14:paraId="0D0EC516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31136C1A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14:paraId="5126F3CA" w14:textId="77777777"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14:paraId="5E637E1F" w14:textId="77777777" w:rsidR="002D4DA9" w:rsidRDefault="002D4DA9" w:rsidP="002D4DA9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Çıkarma İşlemi</w:t>
            </w:r>
          </w:p>
          <w:p w14:paraId="29EA6120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İşlem</w:t>
            </w:r>
          </w:p>
        </w:tc>
        <w:tc>
          <w:tcPr>
            <w:tcW w:w="1270" w:type="dxa"/>
            <w:vAlign w:val="center"/>
          </w:tcPr>
          <w:p w14:paraId="1F9CD7C0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14:paraId="5F0DB365" w14:textId="77777777"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Ekim</w:t>
            </w:r>
            <w:r w:rsidR="002D4DA9">
              <w:rPr>
                <w:rFonts w:ascii="Arial" w:hAnsi="Arial" w:cs="Arial"/>
              </w:rPr>
              <w:t xml:space="preserve"> 202</w:t>
            </w:r>
            <w:r w:rsidR="009D50CE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2BA810F2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90446">
              <w:rPr>
                <w:rFonts w:ascii="Arial" w:hAnsi="Arial" w:cs="Arial"/>
              </w:rPr>
              <w:t xml:space="preserve"> Aralık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99ED2ED" w14:textId="77777777" w:rsidR="002D4DA9" w:rsidRPr="007159C6" w:rsidRDefault="00890446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5</w:t>
            </w:r>
          </w:p>
        </w:tc>
      </w:tr>
      <w:tr w:rsidR="002D4DA9" w:rsidRPr="00F46A03" w14:paraId="002EE917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0AABA18E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14:paraId="75617FC7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14:paraId="386FE22A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14:paraId="37443C40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14:paraId="4FC838AB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90446">
              <w:rPr>
                <w:rFonts w:ascii="Arial" w:hAnsi="Arial" w:cs="Arial"/>
              </w:rPr>
              <w:t xml:space="preserve"> Aralık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4F32D4A8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D4DA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C151762" w14:textId="77777777" w:rsidR="002D4DA9" w:rsidRPr="007159C6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2D4DA9" w:rsidRPr="00F46A03" w14:paraId="45F00C6E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22B0CCC8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14:paraId="73ACDBB0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14:paraId="4974DEA8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14:paraId="238EA647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Paralarımız</w:t>
            </w:r>
          </w:p>
          <w:p w14:paraId="328DC411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</w:tc>
        <w:tc>
          <w:tcPr>
            <w:tcW w:w="1270" w:type="dxa"/>
            <w:vAlign w:val="center"/>
          </w:tcPr>
          <w:p w14:paraId="03A78497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320" w:type="dxa"/>
            <w:vAlign w:val="center"/>
          </w:tcPr>
          <w:p w14:paraId="4C96421D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4DA9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3B732149" w14:textId="77777777" w:rsidR="002D4DA9" w:rsidRPr="007159C6" w:rsidRDefault="002D4DA9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50C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9D50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4AD0C3B0" w14:textId="77777777" w:rsidR="002D4DA9" w:rsidRPr="007159C6" w:rsidRDefault="00890446" w:rsidP="006041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041EA">
              <w:rPr>
                <w:rFonts w:ascii="Arial" w:hAnsi="Arial" w:cs="Arial"/>
              </w:rPr>
              <w:t>6</w:t>
            </w:r>
          </w:p>
        </w:tc>
      </w:tr>
      <w:tr w:rsidR="002D4DA9" w:rsidRPr="00F46A03" w14:paraId="33228111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2519BB78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14:paraId="6739A676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14:paraId="29B3DBBA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Örüntüler</w:t>
            </w:r>
          </w:p>
          <w:p w14:paraId="740146C2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14:paraId="700478A9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</w:tc>
        <w:tc>
          <w:tcPr>
            <w:tcW w:w="1270" w:type="dxa"/>
            <w:vAlign w:val="center"/>
          </w:tcPr>
          <w:p w14:paraId="7695D2B8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320" w:type="dxa"/>
            <w:vAlign w:val="center"/>
          </w:tcPr>
          <w:p w14:paraId="6CC1C943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D4DA9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153093F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4DA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4996A41B" w14:textId="77777777" w:rsidR="002D4DA9" w:rsidRPr="007159C6" w:rsidRDefault="002D4DA9" w:rsidP="008904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0446">
              <w:rPr>
                <w:rFonts w:ascii="Arial" w:hAnsi="Arial" w:cs="Arial"/>
              </w:rPr>
              <w:t>2</w:t>
            </w:r>
          </w:p>
        </w:tc>
      </w:tr>
      <w:tr w:rsidR="002D4DA9" w:rsidRPr="00F46A03" w14:paraId="1CAB2D9C" w14:textId="77777777" w:rsidTr="002D4DA9">
        <w:trPr>
          <w:trHeight w:val="567"/>
          <w:jc w:val="center"/>
        </w:trPr>
        <w:tc>
          <w:tcPr>
            <w:tcW w:w="1271" w:type="dxa"/>
            <w:vAlign w:val="center"/>
          </w:tcPr>
          <w:p w14:paraId="4DBE3A2C" w14:textId="77777777" w:rsidR="002D4DA9" w:rsidRPr="007159C6" w:rsidRDefault="002D4DA9" w:rsidP="002D4DA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14:paraId="15CA9163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  <w:p w14:paraId="17384FEB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14:paraId="665EB2C0" w14:textId="77777777" w:rsidR="002D4DA9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14:paraId="59FC5B6C" w14:textId="77777777" w:rsidR="002D4DA9" w:rsidRPr="007159C6" w:rsidRDefault="002D4DA9" w:rsidP="002D4D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14:paraId="414C18BF" w14:textId="77777777" w:rsidR="002D4DA9" w:rsidRPr="002D4DA9" w:rsidRDefault="00890446" w:rsidP="002D4D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320" w:type="dxa"/>
            <w:vAlign w:val="center"/>
          </w:tcPr>
          <w:p w14:paraId="1F5E416A" w14:textId="77777777" w:rsidR="002D4DA9" w:rsidRPr="007159C6" w:rsidRDefault="009D50CE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4DA9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7E0033CE" w14:textId="77777777" w:rsidR="002D4DA9" w:rsidRPr="007159C6" w:rsidRDefault="002D4DA9" w:rsidP="009D50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50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9D50CE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8D05DCB" w14:textId="77777777" w:rsidR="002D4DA9" w:rsidRPr="007159C6" w:rsidRDefault="002D4DA9" w:rsidP="004144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44E7">
              <w:rPr>
                <w:rFonts w:ascii="Arial" w:hAnsi="Arial" w:cs="Arial"/>
              </w:rPr>
              <w:t>3</w:t>
            </w:r>
          </w:p>
        </w:tc>
      </w:tr>
      <w:tr w:rsidR="002D4DA9" w:rsidRPr="00F46A03" w14:paraId="0A093B2F" w14:textId="77777777" w:rsidTr="003C68B4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14:paraId="6E016C9F" w14:textId="77777777" w:rsidR="002D4DA9" w:rsidRPr="00F46A03" w:rsidRDefault="002D4DA9" w:rsidP="002D4DA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14:paraId="47B0FD62" w14:textId="77777777" w:rsidR="002D4DA9" w:rsidRPr="00F46A03" w:rsidRDefault="003C68B4" w:rsidP="003C68B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  <w:tc>
          <w:tcPr>
            <w:tcW w:w="4210" w:type="dxa"/>
            <w:gridSpan w:val="2"/>
          </w:tcPr>
          <w:p w14:paraId="6BF5688C" w14:textId="77777777" w:rsidR="002D4DA9" w:rsidRPr="008D1543" w:rsidRDefault="002D4DA9" w:rsidP="002D4DA9"/>
        </w:tc>
        <w:tc>
          <w:tcPr>
            <w:tcW w:w="851" w:type="dxa"/>
            <w:vAlign w:val="center"/>
          </w:tcPr>
          <w:p w14:paraId="40B8BBCB" w14:textId="77777777" w:rsidR="002D4DA9" w:rsidRPr="00F46A03" w:rsidRDefault="002D4DA9" w:rsidP="004144E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4144E7">
              <w:rPr>
                <w:rFonts w:ascii="Arial" w:eastAsia="Calibri" w:hAnsi="Arial" w:cs="Arial"/>
              </w:rPr>
              <w:t>3</w:t>
            </w:r>
          </w:p>
        </w:tc>
      </w:tr>
    </w:tbl>
    <w:p w14:paraId="1F3024C9" w14:textId="77777777" w:rsidR="00331273" w:rsidRPr="00F46A03" w:rsidRDefault="00331273" w:rsidP="00331273">
      <w:pPr>
        <w:rPr>
          <w:rFonts w:ascii="Arial" w:eastAsia="Calibri" w:hAnsi="Arial" w:cs="Arial"/>
          <w:sz w:val="28"/>
          <w:szCs w:val="28"/>
        </w:rPr>
      </w:pPr>
    </w:p>
    <w:p w14:paraId="14FFFB07" w14:textId="77777777" w:rsidR="004144E7" w:rsidRDefault="004144E7" w:rsidP="004144E7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B4E0460" w14:textId="77777777" w:rsidR="00365277" w:rsidRDefault="00365277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4A83187C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B0A9FA2" w14:textId="77777777" w:rsidR="00C51B90" w:rsidRPr="00523A61" w:rsidRDefault="00C51B90" w:rsidP="006D42DD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219ACBA4" w14:textId="77777777" w:rsidR="00C51B90" w:rsidRPr="00523A61" w:rsidRDefault="006D42D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2B78AE" w:rsidRPr="00C2667D" w14:paraId="528391C7" w14:textId="77777777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4F38F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44864F8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8565BC0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14:paraId="240AD6E7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EE32306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AC3857A" w14:textId="77777777"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9E49387" w14:textId="77777777"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0FC85C7" w14:textId="77777777"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2A4CDB4" w14:textId="77777777"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77444E3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14:paraId="0672A1CB" w14:textId="77777777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7C6CEA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C6B1CE1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43FD5B4" w14:textId="77777777"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FF63ED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4D6BABE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CC6DAAC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BFD58B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1702644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678C057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177A7F2" w14:textId="77777777"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53EA" w:rsidRPr="00C2667D" w14:paraId="337BDA53" w14:textId="77777777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6B5A908" w14:textId="77777777"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2229244" w14:textId="77777777" w:rsidR="007053EA" w:rsidRPr="00523A61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1C7E7D">
              <w:rPr>
                <w:rFonts w:ascii="Tahoma" w:hAnsi="Tahoma" w:cs="Tahoma"/>
                <w:b/>
                <w:sz w:val="16"/>
                <w:szCs w:val="16"/>
              </w:rPr>
              <w:t>-2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3520601" w14:textId="77777777" w:rsidR="007053EA" w:rsidRPr="00523A61" w:rsidRDefault="00D736E0" w:rsidP="001C7E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C7E7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CBD4342" w14:textId="77777777" w:rsidR="007053EA" w:rsidRPr="00523A61" w:rsidRDefault="001C7E7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22F9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73CA0E38" w14:textId="77777777" w:rsidR="00D74DCC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M.3.1.1.1. Üç basamaklı doğal sayıları okur ve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99072FB" w14:textId="77777777" w:rsidR="001C7E7D" w:rsidRDefault="001C7E7D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97CBBF" w14:textId="77777777" w:rsidR="001C7E7D" w:rsidRPr="00523A61" w:rsidRDefault="001C7E7D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1C7E7D">
              <w:rPr>
                <w:rFonts w:ascii="Tahoma" w:hAnsi="Tahoma" w:cs="Tahoma"/>
                <w:sz w:val="16"/>
                <w:szCs w:val="16"/>
              </w:rPr>
              <w:t>M.3.1.1.3. Üç basamaklı doğal sayıların basamak adlarını, basamaklarındaki rakamların basamak değerlerini belirler.</w:t>
            </w:r>
          </w:p>
        </w:tc>
        <w:tc>
          <w:tcPr>
            <w:tcW w:w="2693" w:type="dxa"/>
            <w:vAlign w:val="center"/>
          </w:tcPr>
          <w:p w14:paraId="4B701994" w14:textId="77777777" w:rsidR="006D42DD" w:rsidRPr="006D42DD" w:rsidRDefault="00C9749C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</w:t>
            </w:r>
            <w:r w:rsidR="006D42DD" w:rsidRPr="006D42DD">
              <w:rPr>
                <w:rFonts w:ascii="Tahoma" w:hAnsi="Tahoma" w:cs="Tahoma"/>
                <w:b/>
                <w:bCs/>
                <w:sz w:val="16"/>
                <w:szCs w:val="16"/>
              </w:rPr>
              <w:t>al Sayılar</w:t>
            </w:r>
          </w:p>
          <w:p w14:paraId="26922FA3" w14:textId="77777777" w:rsidR="007053EA" w:rsidRPr="006D42DD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D42DD">
              <w:rPr>
                <w:rFonts w:ascii="Tahoma" w:hAnsi="Tahoma" w:cs="Tahoma"/>
                <w:bCs/>
                <w:sz w:val="16"/>
                <w:szCs w:val="16"/>
              </w:rPr>
              <w:t>* Üç Basamaklı Doğal Sayılar</w:t>
            </w:r>
          </w:p>
        </w:tc>
        <w:tc>
          <w:tcPr>
            <w:tcW w:w="1418" w:type="dxa"/>
            <w:vMerge w:val="restart"/>
            <w:vAlign w:val="center"/>
          </w:tcPr>
          <w:p w14:paraId="513A5722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62D81CD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5AD97621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395B5F7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172A6BE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6736A9E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34CDED97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B20960E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C297144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CEAF527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CCB9C87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A40CC32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62E67C3E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F394DCF" w14:textId="77777777" w:rsidR="007053EA" w:rsidRPr="00EB45D5" w:rsidRDefault="007053EA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46ADEA3" w14:textId="77777777"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2EBBDE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8E1F51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F84D5A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604BD5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EE04E0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E1E4ED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BC26D8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CF0F0D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255553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EB3977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AC5B02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D049E5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553C44D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295A34" w14:textId="77777777" w:rsidR="007053EA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4176208F" w14:textId="77777777" w:rsidR="007053EA" w:rsidRPr="00523A61" w:rsidRDefault="004C398B" w:rsidP="00C63163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Öncelikle modeller kullanılarak üç basamaklı sayılar kavratılır.</w:t>
            </w:r>
          </w:p>
        </w:tc>
        <w:tc>
          <w:tcPr>
            <w:tcW w:w="1559" w:type="dxa"/>
            <w:vAlign w:val="center"/>
          </w:tcPr>
          <w:p w14:paraId="6BCBD31B" w14:textId="77777777" w:rsidR="007053EA" w:rsidRPr="00523A61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14:paraId="056EA5C1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D982CE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38FBE48F" w14:textId="77777777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73728E" w14:textId="77777777" w:rsidR="007053EA" w:rsidRDefault="007053E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4FE6CBE" w14:textId="77777777" w:rsidR="007053EA" w:rsidRDefault="007053EA" w:rsidP="001C7E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1C7E7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F9E8B3B" w14:textId="77777777" w:rsidR="007053EA" w:rsidRDefault="00354FDC" w:rsidP="001C7E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C7E7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915221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C7E7D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0501C3B" w14:textId="77777777" w:rsidR="007053EA" w:rsidRDefault="00BA3A1D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C57D1B2" w14:textId="77777777" w:rsidR="004C398B" w:rsidRPr="00523A61" w:rsidRDefault="004C398B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M.3.1.1.2. 1000 içinde herhangi bir sayıdan başlayarak birer, onar ve yüzer ileriye doğru ritmik sayar.</w:t>
            </w:r>
          </w:p>
        </w:tc>
        <w:tc>
          <w:tcPr>
            <w:tcW w:w="2693" w:type="dxa"/>
            <w:vAlign w:val="center"/>
          </w:tcPr>
          <w:p w14:paraId="10147C16" w14:textId="77777777" w:rsidR="007053EA" w:rsidRDefault="007053EA" w:rsidP="00DF63D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7CE90EB0" w14:textId="77777777" w:rsidR="007053EA" w:rsidRPr="00DF63D1" w:rsidRDefault="007053EA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Birer, Onar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ve</w:t>
            </w:r>
            <w:r w:rsidR="001C7E7D">
              <w:rPr>
                <w:rFonts w:ascii="Tahoma" w:hAnsi="Tahoma" w:cs="Tahoma"/>
                <w:sz w:val="16"/>
                <w:szCs w:val="16"/>
              </w:rPr>
              <w:t xml:space="preserve"> Yüzer</w:t>
            </w:r>
            <w:r w:rsidR="009152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Ritmik Sayma</w:t>
            </w:r>
          </w:p>
          <w:p w14:paraId="13E566B5" w14:textId="77777777" w:rsidR="007053EA" w:rsidRPr="00523A61" w:rsidRDefault="007053EA" w:rsidP="00DF63D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2A1EF77" w14:textId="77777777"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6C8D88" w14:textId="77777777" w:rsidR="007053EA" w:rsidRPr="00523A61" w:rsidRDefault="007053EA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47E8A6C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91405B" w14:textId="77777777" w:rsidR="007053EA" w:rsidRPr="00523A61" w:rsidRDefault="007053EA" w:rsidP="00E6789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05EA4DA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E6DEBD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444A95B3" w14:textId="77777777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27C1964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DE6EA31" w14:textId="77777777" w:rsidR="007053EA" w:rsidRDefault="007053EA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4196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EB343F8" w14:textId="77777777" w:rsidR="007053EA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3E43900F" w14:textId="77777777" w:rsidR="007053EA" w:rsidRDefault="00835563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0FA58CE" w14:textId="77777777"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M.3.1.1.4. En çok üç basamaklı doğal sayıları en yakın onluğa ya 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yüzlüğe yuvarlar.</w:t>
            </w:r>
          </w:p>
        </w:tc>
        <w:tc>
          <w:tcPr>
            <w:tcW w:w="2693" w:type="dxa"/>
            <w:vAlign w:val="center"/>
          </w:tcPr>
          <w:p w14:paraId="5F2DAA01" w14:textId="77777777" w:rsidR="0007065D" w:rsidRDefault="007053EA" w:rsidP="007053E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14:paraId="75DFDA07" w14:textId="77777777"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DF63D1">
              <w:rPr>
                <w:rFonts w:ascii="Tahoma" w:hAnsi="Tahoma" w:cs="Tahoma"/>
                <w:sz w:val="16"/>
                <w:szCs w:val="16"/>
              </w:rPr>
              <w:t>*</w:t>
            </w:r>
            <w:r w:rsidR="001C7E7D">
              <w:t xml:space="preserve"> </w:t>
            </w:r>
            <w:r w:rsidR="001C7E7D" w:rsidRPr="001C7E7D">
              <w:rPr>
                <w:rFonts w:ascii="Tahoma" w:hAnsi="Tahoma" w:cs="Tahoma"/>
                <w:sz w:val="16"/>
                <w:szCs w:val="16"/>
              </w:rPr>
              <w:t>Doğal Sayıları En Yakın Onluğa ve Yüzlüğe Yuvarlama</w:t>
            </w:r>
          </w:p>
        </w:tc>
        <w:tc>
          <w:tcPr>
            <w:tcW w:w="1418" w:type="dxa"/>
            <w:vMerge/>
            <w:vAlign w:val="center"/>
          </w:tcPr>
          <w:p w14:paraId="27BC2D70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927F4EE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CEC4719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F704EA4" w14:textId="77777777" w:rsidR="007053EA" w:rsidRPr="00523A61" w:rsidRDefault="007053EA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285CB22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CEC43A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14:paraId="7C5DC971" w14:textId="77777777"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14:paraId="603E14D8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05F6F4" w14:textId="77777777" w:rsidR="00C51B90" w:rsidRPr="00523A61" w:rsidRDefault="00BA3A1D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40DFAEB4" w14:textId="77777777" w:rsidR="00C51B90" w:rsidRPr="00523A61" w:rsidRDefault="00BA3A1D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51B90" w:rsidRPr="00C2667D" w14:paraId="639D4579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8B27A0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0201784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D6F112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8F2FB0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C966E2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20BAF3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54ED3C3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C1EAB71" w14:textId="77777777"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FA3F275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F993543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14:paraId="120B16C2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7F0FCC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C8DBA9B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43CC0AC" w14:textId="77777777"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9B863B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1D57C01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603121F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DB0E58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4C23310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92DD8A2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1EDCA74E" w14:textId="77777777"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0113A947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74C586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0CA9698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27003B28" w14:textId="77777777" w:rsidR="00597537" w:rsidRPr="00523A61" w:rsidRDefault="00597537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4EEA43C6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0C36DF6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M.3.1.1.5. 1000’den küçük en çok beş doğal sayıyı karşılaştırır ve sembol kullanarak sıralar.</w:t>
            </w:r>
          </w:p>
        </w:tc>
        <w:tc>
          <w:tcPr>
            <w:tcW w:w="2693" w:type="dxa"/>
            <w:vAlign w:val="center"/>
          </w:tcPr>
          <w:p w14:paraId="3024DEB7" w14:textId="77777777"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1180CEBA" w14:textId="77777777"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1C7E7D" w:rsidRPr="001C7E7D">
              <w:rPr>
                <w:rFonts w:ascii="Tahoma" w:hAnsi="Tahoma" w:cs="Tahoma"/>
                <w:sz w:val="16"/>
                <w:szCs w:val="16"/>
              </w:rPr>
              <w:t>Doğal Sayıların Karşılaştırılması</w:t>
            </w:r>
          </w:p>
        </w:tc>
        <w:tc>
          <w:tcPr>
            <w:tcW w:w="1418" w:type="dxa"/>
            <w:vMerge w:val="restart"/>
            <w:vAlign w:val="center"/>
          </w:tcPr>
          <w:p w14:paraId="15876A8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70F407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F28291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2BDECE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B35B8D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7023F5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C43ED7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4F94B9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AD6A30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738E09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C0DD32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96A837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6434A1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E7D717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D762B9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973C9A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A0AE3A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ECD5AE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725682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11A3D6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26B31F1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0BD954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4153E7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E09CAA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8B0FCD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8E1256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06534C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5A6143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61CFE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672AA6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006CE3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5E2C2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ED0154E" w14:textId="77777777" w:rsidR="00597537" w:rsidRPr="00913BE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CE1BF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2DD" w:rsidRPr="00C2667D" w14:paraId="7FEF0573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A51B466" w14:textId="77777777" w:rsidR="006D42DD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B82A251" w14:textId="77777777" w:rsidR="006D42DD" w:rsidRPr="00523A61" w:rsidRDefault="006D42DD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3D99ECFF" w14:textId="77777777" w:rsidR="006D42DD" w:rsidRPr="00523A61" w:rsidRDefault="00BA3A1D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2D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5525B7DF" w14:textId="77777777" w:rsidR="006D42DD" w:rsidRDefault="00C54BA3" w:rsidP="006D42D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30BB98F" w14:textId="77777777" w:rsidR="006D42DD" w:rsidRPr="004C398B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M.3.1.1.6. 100 içinde altışar, yedişer, sekizer ve dokuzar ileriye ritmik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sayar.</w:t>
            </w:r>
          </w:p>
        </w:tc>
        <w:tc>
          <w:tcPr>
            <w:tcW w:w="2693" w:type="dxa"/>
            <w:vAlign w:val="center"/>
          </w:tcPr>
          <w:p w14:paraId="13DA6ABC" w14:textId="77777777" w:rsidR="006D42DD" w:rsidRPr="003B0CA8" w:rsidRDefault="006D42DD" w:rsidP="006D42D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3D3D6239" w14:textId="77777777" w:rsidR="006D42DD" w:rsidRPr="006D42DD" w:rsidRDefault="006D42DD" w:rsidP="009152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 w:rsidR="00D74DCC">
              <w:t xml:space="preserve"> </w:t>
            </w:r>
            <w:r w:rsidR="001C7E7D" w:rsidRPr="001C7E7D">
              <w:rPr>
                <w:rFonts w:ascii="Tahoma" w:hAnsi="Tahoma" w:cs="Tahoma"/>
                <w:bCs/>
                <w:sz w:val="16"/>
                <w:szCs w:val="16"/>
              </w:rPr>
              <w:t>Altışar, Yedişer, Sekizer, Dokuzar Ritmik Sayma</w:t>
            </w:r>
          </w:p>
        </w:tc>
        <w:tc>
          <w:tcPr>
            <w:tcW w:w="1418" w:type="dxa"/>
            <w:vMerge/>
            <w:vAlign w:val="center"/>
          </w:tcPr>
          <w:p w14:paraId="76EDF9D3" w14:textId="77777777"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295FAAE" w14:textId="77777777" w:rsidR="006D42DD" w:rsidRPr="00EB45D5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EBEB5C2" w14:textId="77777777" w:rsidR="006D42DD" w:rsidRPr="00523A61" w:rsidRDefault="006D42DD" w:rsidP="006D42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4FB76F" w14:textId="77777777" w:rsidR="006D42DD" w:rsidRPr="006B7146" w:rsidRDefault="00890446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14:paraId="7E3CDCC9" w14:textId="77777777" w:rsidR="006D42DD" w:rsidRPr="00913BE0" w:rsidRDefault="005E3644" w:rsidP="006D42DD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786005CB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FB1057D" w14:textId="77777777" w:rsidR="007053EA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152C57DE" w14:textId="77777777" w:rsidR="007053EA" w:rsidRDefault="007053EA" w:rsidP="00BA3A1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3-</w:t>
            </w:r>
            <w:r w:rsidR="00BA3A1D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1338FC0" w14:textId="77777777" w:rsidR="007053EA" w:rsidRDefault="00DA4E47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</w:p>
        </w:tc>
        <w:tc>
          <w:tcPr>
            <w:tcW w:w="425" w:type="dxa"/>
            <w:textDirection w:val="btLr"/>
            <w:vAlign w:val="center"/>
          </w:tcPr>
          <w:p w14:paraId="121EAA1F" w14:textId="77777777" w:rsidR="007053EA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D7113EB" w14:textId="77777777" w:rsidR="007053EA" w:rsidRPr="00523A61" w:rsidRDefault="004C398B" w:rsidP="0007065D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M.3.1.1.7. Aralarındaki fark sabit olan sayı örüntüsünü genişletir ve oluşturur.</w:t>
            </w:r>
          </w:p>
        </w:tc>
        <w:tc>
          <w:tcPr>
            <w:tcW w:w="2693" w:type="dxa"/>
            <w:vAlign w:val="center"/>
          </w:tcPr>
          <w:p w14:paraId="3616021A" w14:textId="77777777"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055B7039" w14:textId="77777777" w:rsidR="007053EA" w:rsidRPr="00523A61" w:rsidRDefault="007053EA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722F94">
              <w:t xml:space="preserve"> 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Sayı </w:t>
            </w:r>
            <w:r w:rsidR="001C7E7D">
              <w:rPr>
                <w:rFonts w:ascii="Tahoma" w:hAnsi="Tahoma" w:cs="Tahoma"/>
                <w:sz w:val="16"/>
                <w:szCs w:val="16"/>
              </w:rPr>
              <w:t>Örüntüleri</w:t>
            </w:r>
          </w:p>
        </w:tc>
        <w:tc>
          <w:tcPr>
            <w:tcW w:w="1418" w:type="dxa"/>
            <w:vMerge/>
            <w:vAlign w:val="center"/>
          </w:tcPr>
          <w:p w14:paraId="1FECE6D8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E609F6B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BD0B97E" w14:textId="77777777" w:rsidR="004C398B" w:rsidRPr="004C398B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a) Örüntü en çok dört adım genişletilir.</w:t>
            </w:r>
          </w:p>
          <w:p w14:paraId="5168E6A5" w14:textId="77777777" w:rsidR="007053EA" w:rsidRPr="00523A61" w:rsidRDefault="004C398B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b) Örüntüye uygun modelleme çalışmaları yaptırılır.</w:t>
            </w:r>
          </w:p>
        </w:tc>
        <w:tc>
          <w:tcPr>
            <w:tcW w:w="1559" w:type="dxa"/>
            <w:vAlign w:val="center"/>
          </w:tcPr>
          <w:p w14:paraId="406539E8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66B5DB0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F5EBB2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053EA" w:rsidRPr="00C2667D" w14:paraId="24B82FC0" w14:textId="77777777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CB3FCC" w14:textId="77777777" w:rsidR="007053EA" w:rsidRDefault="00354F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E5B431D" w14:textId="77777777" w:rsidR="007053EA" w:rsidRDefault="007053EA" w:rsidP="00C54B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E2A6662" w14:textId="77777777" w:rsidR="007053EA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BA695F2" w14:textId="77777777" w:rsidR="007053EA" w:rsidRDefault="00C54BA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053E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0D31E4F" w14:textId="77777777" w:rsidR="007053EA" w:rsidRDefault="004C398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M.3.1.1.8. Tek ve çift doğal sayıları kavrar.</w:t>
            </w:r>
          </w:p>
          <w:p w14:paraId="1E3E9BC9" w14:textId="77777777" w:rsidR="00722F94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EB34C0" w14:textId="77777777" w:rsidR="00722F94" w:rsidRPr="00523A61" w:rsidRDefault="00722F94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M.3.1.1.9. Tek ve çift doğal sayıların toplamlarını model üzerinde inceleyerek toplamların tek mi çift mi olduğunu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C398B">
              <w:rPr>
                <w:rFonts w:ascii="Tahoma" w:hAnsi="Tahoma" w:cs="Tahoma"/>
                <w:sz w:val="16"/>
                <w:szCs w:val="16"/>
              </w:rPr>
              <w:t>ifade eder.</w:t>
            </w:r>
          </w:p>
        </w:tc>
        <w:tc>
          <w:tcPr>
            <w:tcW w:w="2693" w:type="dxa"/>
            <w:vAlign w:val="center"/>
          </w:tcPr>
          <w:p w14:paraId="74539592" w14:textId="77777777" w:rsidR="007053EA" w:rsidRPr="003B0CA8" w:rsidRDefault="007053EA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459DEA7D" w14:textId="77777777" w:rsidR="00D74DCC" w:rsidRDefault="00722F94" w:rsidP="00D74DCC">
            <w:pPr>
              <w:rPr>
                <w:rFonts w:ascii="Tahoma" w:hAnsi="Tahoma" w:cs="Tahoma"/>
                <w:sz w:val="16"/>
                <w:szCs w:val="16"/>
              </w:rPr>
            </w:pPr>
            <w:r w:rsidRPr="00722F94">
              <w:rPr>
                <w:rFonts w:ascii="Tahoma" w:hAnsi="Tahoma" w:cs="Tahoma"/>
                <w:sz w:val="16"/>
                <w:szCs w:val="16"/>
              </w:rPr>
              <w:t xml:space="preserve">* Tek ve Çift </w:t>
            </w:r>
            <w:r w:rsidR="00D74DCC">
              <w:rPr>
                <w:rFonts w:ascii="Tahoma" w:hAnsi="Tahoma" w:cs="Tahoma"/>
                <w:sz w:val="16"/>
                <w:szCs w:val="16"/>
              </w:rPr>
              <w:t>Sayılar</w:t>
            </w:r>
          </w:p>
          <w:p w14:paraId="56399F57" w14:textId="77777777" w:rsidR="001C7E7D" w:rsidRPr="00523A61" w:rsidRDefault="001C7E7D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Tek ve Çift Sayıların Toplamları</w:t>
            </w:r>
          </w:p>
        </w:tc>
        <w:tc>
          <w:tcPr>
            <w:tcW w:w="1418" w:type="dxa"/>
            <w:vMerge/>
            <w:vAlign w:val="center"/>
          </w:tcPr>
          <w:p w14:paraId="7BA2B5F4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C2B3A51" w14:textId="77777777" w:rsidR="007053EA" w:rsidRPr="00523A61" w:rsidRDefault="007053E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6905D4" w14:textId="77777777" w:rsidR="007053EA" w:rsidRPr="00523A61" w:rsidRDefault="004C398B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4C398B">
              <w:rPr>
                <w:rFonts w:ascii="Tahoma" w:hAnsi="Tahoma" w:cs="Tahoma"/>
                <w:sz w:val="16"/>
                <w:szCs w:val="16"/>
              </w:rPr>
              <w:t>Tek ve çift doğal sayılarla çalışılırken gerçek nesneler kullanılır.</w:t>
            </w:r>
          </w:p>
        </w:tc>
        <w:tc>
          <w:tcPr>
            <w:tcW w:w="1559" w:type="dxa"/>
            <w:vAlign w:val="center"/>
          </w:tcPr>
          <w:p w14:paraId="051145AD" w14:textId="77777777" w:rsidR="006B7146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AA9F0C" w14:textId="77777777" w:rsidR="006B7146" w:rsidRPr="00523A61" w:rsidRDefault="00365277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14:paraId="66A42E61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9420B9" w14:textId="77777777" w:rsidR="007053EA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14:paraId="490CAAB9" w14:textId="77777777"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14:paraId="1B1ACB43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FE4A1C" w14:textId="77777777" w:rsidR="00C842C4" w:rsidRPr="00523A61" w:rsidRDefault="00722F9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842C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14:paraId="076DD1EB" w14:textId="77777777" w:rsidR="00C842C4" w:rsidRPr="00523A61" w:rsidRDefault="00C54BA3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6D42DD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C842C4" w:rsidRPr="00C2667D" w14:paraId="3BB9FC86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F4873A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8F4BD9F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01B58D9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42C5FBC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561A681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E3DA2C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D9A155D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2B327ACF" w14:textId="77777777"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A9E31DD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1EBBCE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14:paraId="294C05C6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197306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105E9EED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03933C" w14:textId="77777777"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93433EC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2B8B76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35FEB7E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1D9FFCA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336B902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5644649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2E94013" w14:textId="77777777"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1181D9B4" w14:textId="77777777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8653D8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04B7A49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3A9EFCD0" w14:textId="77777777" w:rsidR="00597537" w:rsidRPr="00523A61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4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00559D8B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F89992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M.3.1.1.10. 20’ye kadar olan Romen rakamlarını okur ve yazar.</w:t>
            </w:r>
          </w:p>
        </w:tc>
        <w:tc>
          <w:tcPr>
            <w:tcW w:w="2693" w:type="dxa"/>
            <w:vAlign w:val="center"/>
          </w:tcPr>
          <w:p w14:paraId="0CC4C40A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14:paraId="73A159EB" w14:textId="77777777" w:rsidR="00597537" w:rsidRPr="00523A61" w:rsidRDefault="00597537" w:rsidP="00D74DC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1C7E7D" w:rsidRPr="001C7E7D">
              <w:rPr>
                <w:rFonts w:ascii="Tahoma" w:hAnsi="Tahoma" w:cs="Tahoma"/>
                <w:sz w:val="16"/>
                <w:szCs w:val="16"/>
              </w:rPr>
              <w:t>Romen Rakamları</w:t>
            </w:r>
          </w:p>
        </w:tc>
        <w:tc>
          <w:tcPr>
            <w:tcW w:w="1418" w:type="dxa"/>
            <w:vMerge w:val="restart"/>
            <w:vAlign w:val="center"/>
          </w:tcPr>
          <w:p w14:paraId="1003859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229614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884BB3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70E838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2D95A8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773415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B9D8A7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5D56FA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829995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EEC442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8FF196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D7F70A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D11422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A22E44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79B332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0753F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C2BEB1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0BE5AC9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51AE64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40158A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2B3129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ADC80D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846D60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08D86F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07E681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C6C68C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5FCE1D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17050B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D465A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B4C78D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Romen rakamları yanında eski uygarlıkların kullandıkları sayı sembolleri, öğrencilerin matematiğe ilgi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duymalarını sağlamak amacıyla düzeylerine uygun biçimde matematik tarihinden örneklerle tanıtılır.</w:t>
            </w:r>
          </w:p>
        </w:tc>
        <w:tc>
          <w:tcPr>
            <w:tcW w:w="1559" w:type="dxa"/>
            <w:vAlign w:val="center"/>
          </w:tcPr>
          <w:p w14:paraId="0FC54FE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F977C22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14:paraId="5A04EF7D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D898E74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12ADD98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5-6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483E7CF" w14:textId="77777777" w:rsidR="00835563" w:rsidRDefault="00D736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A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360D701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14:paraId="0524FCEF" w14:textId="77777777" w:rsid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M.3.1.2.1. En çok üç basamaklı sayılarla eldesiz ve eldeli toplama işlemini yapar.</w:t>
            </w:r>
          </w:p>
          <w:p w14:paraId="77081FCF" w14:textId="77777777"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B930E1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M.3.1.2.2. Üç doğal sayı ile yapılan toplama işleminde sayıların birbirleriyle toplanma sırasının değişmesinin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14:paraId="1494D1C7" w14:textId="77777777"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2C406EF3" w14:textId="77777777" w:rsidR="00835563" w:rsidRDefault="00C54BA3" w:rsidP="0091522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1C7E7D" w:rsidRPr="001C7E7D">
              <w:rPr>
                <w:rFonts w:ascii="Tahoma" w:hAnsi="Tahoma" w:cs="Tahoma"/>
                <w:bCs/>
                <w:sz w:val="16"/>
                <w:szCs w:val="16"/>
              </w:rPr>
              <w:t>Eldesiz ve Eldeli Toplama İşlemi</w:t>
            </w:r>
          </w:p>
          <w:p w14:paraId="3EED27D6" w14:textId="77777777" w:rsidR="001C7E7D" w:rsidRPr="00523A61" w:rsidRDefault="001C7E7D" w:rsidP="009152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1C7E7D">
              <w:rPr>
                <w:rFonts w:ascii="Tahoma" w:hAnsi="Tahoma" w:cs="Tahoma"/>
                <w:bCs/>
                <w:sz w:val="16"/>
                <w:szCs w:val="16"/>
              </w:rPr>
              <w:t>Toplananların Yer Değiştirmesi</w:t>
            </w:r>
          </w:p>
        </w:tc>
        <w:tc>
          <w:tcPr>
            <w:tcW w:w="1418" w:type="dxa"/>
            <w:vMerge/>
            <w:vAlign w:val="center"/>
          </w:tcPr>
          <w:p w14:paraId="2B1E0221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944671C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0345CB7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İşlemlerde parantez işareti bulunan örneklere de yer verilmelidir.</w:t>
            </w:r>
          </w:p>
        </w:tc>
        <w:tc>
          <w:tcPr>
            <w:tcW w:w="1559" w:type="dxa"/>
            <w:vAlign w:val="center"/>
          </w:tcPr>
          <w:p w14:paraId="43D58D28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295059B" w14:textId="77777777"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14:paraId="5A7D5DB0" w14:textId="77777777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6462B5" w14:textId="77777777" w:rsidR="00835563" w:rsidRDefault="00913BE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82B7A7E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47070B37" w14:textId="77777777" w:rsidR="00835563" w:rsidRDefault="00913BE0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18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744615D8" w14:textId="77777777" w:rsidR="00835563" w:rsidRDefault="00835563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3FC0E9A4" w14:textId="77777777" w:rsidR="00835563" w:rsidRPr="00523A61" w:rsidRDefault="00835563" w:rsidP="00FF02AA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M.3.1.3.1. Onluk bozma gerektiren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gerektirmeyen çıkarma işlemi yapar.</w:t>
            </w:r>
          </w:p>
        </w:tc>
        <w:tc>
          <w:tcPr>
            <w:tcW w:w="2693" w:type="dxa"/>
            <w:vAlign w:val="center"/>
          </w:tcPr>
          <w:p w14:paraId="66D02140" w14:textId="77777777"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59988AEF" w14:textId="77777777" w:rsidR="00C54BA3" w:rsidRPr="00C54BA3" w:rsidRDefault="00C54BA3" w:rsidP="00C54BA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* </w:t>
            </w:r>
            <w:r w:rsidRPr="00D74DCC">
              <w:rPr>
                <w:rFonts w:ascii="Tahoma" w:hAnsi="Tahoma" w:cs="Tahoma"/>
                <w:bCs/>
                <w:sz w:val="16"/>
                <w:szCs w:val="16"/>
              </w:rPr>
              <w:t>Çıkarma İşlemi</w:t>
            </w:r>
          </w:p>
          <w:p w14:paraId="4C16E83D" w14:textId="77777777" w:rsidR="00835563" w:rsidRPr="00523A61" w:rsidRDefault="00835563" w:rsidP="00C54BA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5D837D7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2E2F81D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55558B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Sınıf sayı sınırlılıkları içinde kalınır.</w:t>
            </w:r>
          </w:p>
        </w:tc>
        <w:tc>
          <w:tcPr>
            <w:tcW w:w="1559" w:type="dxa"/>
            <w:vAlign w:val="center"/>
          </w:tcPr>
          <w:p w14:paraId="4CBF6347" w14:textId="77777777" w:rsidR="00835563" w:rsidRPr="00523A61" w:rsidRDefault="00835563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55073F5" w14:textId="77777777" w:rsidR="00835563" w:rsidRPr="00523A6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35563" w:rsidRPr="00C2667D" w14:paraId="5B97917A" w14:textId="77777777" w:rsidTr="00835563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680010E" w14:textId="77777777" w:rsidR="00835563" w:rsidRDefault="00913BE0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7B540F0" w14:textId="77777777" w:rsidR="00835563" w:rsidRDefault="00835563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F8922A3" w14:textId="77777777" w:rsidR="00835563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913BE0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1B028CD3" w14:textId="77777777" w:rsidR="00835563" w:rsidRDefault="00CA08B7" w:rsidP="0083556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3556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BE14AAD" w14:textId="77777777" w:rsidR="00835563" w:rsidRPr="00835563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M.3.1.3.2. İki basamaklı sayılardan 10’un katı olan iki basamaklı sayıları, üç basamaklı 100’ün katı olan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35563">
              <w:rPr>
                <w:rFonts w:ascii="Tahoma" w:hAnsi="Tahoma" w:cs="Tahoma"/>
                <w:sz w:val="16"/>
                <w:szCs w:val="16"/>
              </w:rPr>
              <w:t>sayılardan 10’un katı olan iki basamaklı doğal sayıları zihinden çıkarır.</w:t>
            </w:r>
          </w:p>
        </w:tc>
        <w:tc>
          <w:tcPr>
            <w:tcW w:w="2693" w:type="dxa"/>
            <w:vAlign w:val="center"/>
          </w:tcPr>
          <w:p w14:paraId="1CFAA864" w14:textId="77777777" w:rsidR="00835563" w:rsidRPr="003B0CA8" w:rsidRDefault="00835563" w:rsidP="0083556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571ABA20" w14:textId="77777777" w:rsidR="00835563" w:rsidRPr="00C54BA3" w:rsidRDefault="00C54BA3" w:rsidP="0083556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54BA3">
              <w:rPr>
                <w:rFonts w:ascii="Tahoma" w:hAnsi="Tahoma" w:cs="Tahoma"/>
                <w:bCs/>
                <w:sz w:val="16"/>
                <w:szCs w:val="16"/>
              </w:rPr>
              <w:t>* Zihinden Çıkarma İşlemi</w:t>
            </w:r>
          </w:p>
        </w:tc>
        <w:tc>
          <w:tcPr>
            <w:tcW w:w="1418" w:type="dxa"/>
            <w:vMerge/>
            <w:vAlign w:val="center"/>
          </w:tcPr>
          <w:p w14:paraId="37634780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6BAC639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5378E8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  <w:r w:rsidRPr="00835563">
              <w:rPr>
                <w:rFonts w:ascii="Tahoma" w:hAnsi="Tahoma" w:cs="Tahoma"/>
                <w:sz w:val="16"/>
                <w:szCs w:val="16"/>
              </w:rPr>
              <w:t>Üzerine ekleme, sayıları parçalama gibi zihinden işlem stratejileri kullanılır</w:t>
            </w:r>
          </w:p>
        </w:tc>
        <w:tc>
          <w:tcPr>
            <w:tcW w:w="1559" w:type="dxa"/>
            <w:vAlign w:val="center"/>
          </w:tcPr>
          <w:p w14:paraId="7B525463" w14:textId="77777777" w:rsidR="00835563" w:rsidRPr="00523A61" w:rsidRDefault="00835563" w:rsidP="00835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07C60C3" w14:textId="77777777" w:rsidR="00913BE0" w:rsidRPr="00913BE0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5E98E9FC" w14:textId="77777777" w:rsid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C54BA3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A7641C">
              <w:rPr>
                <w:rFonts w:ascii="Tahoma" w:hAnsi="Tahoma" w:cs="Tahoma"/>
                <w:sz w:val="16"/>
                <w:szCs w:val="16"/>
              </w:rPr>
              <w:t>57</w:t>
            </w:r>
            <w:r w:rsidRPr="00C54BA3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B555DE3" w14:textId="77777777" w:rsidR="00C54BA3" w:rsidRPr="00913BE0" w:rsidRDefault="00C54BA3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FF922E" w14:textId="77777777" w:rsidR="00835563" w:rsidRPr="00BC2F31" w:rsidRDefault="00913BE0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2"/>
    </w:tbl>
    <w:p w14:paraId="60B4D9F3" w14:textId="77777777" w:rsidR="00C842C4" w:rsidRDefault="00C842C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14:paraId="01456C9A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51A16F2" w14:textId="77777777" w:rsidR="00FF02AA" w:rsidRPr="00523A61" w:rsidRDefault="00C54BA3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F02AA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24EF0953" w14:textId="77777777" w:rsidR="00FF02AA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FF02AA" w:rsidRPr="00C2667D" w14:paraId="1C5C8C44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F64134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D457C7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DC5B4F5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4BBE3E8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723315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C29C72D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9CAF5FE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A4BF9A5" w14:textId="77777777"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FB53031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506AE60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14:paraId="11DC6E32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7DDC0E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6FC645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164652" w14:textId="77777777"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89477EE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2C9AB8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DC5E0C9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B4D6632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3566AA6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5463E04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2C605E1" w14:textId="77777777"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6B58821" w14:textId="77777777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7C2564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5B35421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0BAF57EC" w14:textId="77777777" w:rsidR="00597537" w:rsidRPr="00523A61" w:rsidRDefault="00354FDC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14:paraId="60CCBBB8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94A6A8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M.3.1.2.3. İki sayının toplamını tahmin eder ve tahminini işlem sonucuyla karşılaştırır.</w:t>
            </w:r>
          </w:p>
        </w:tc>
        <w:tc>
          <w:tcPr>
            <w:tcW w:w="2693" w:type="dxa"/>
            <w:vAlign w:val="center"/>
          </w:tcPr>
          <w:p w14:paraId="26E540A4" w14:textId="77777777"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43EDA2A1" w14:textId="77777777" w:rsidR="00597537" w:rsidRPr="00523A61" w:rsidRDefault="00597537" w:rsidP="00915221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Toplama İşleminin Sonucunu Tahmin Etme</w:t>
            </w:r>
          </w:p>
        </w:tc>
        <w:tc>
          <w:tcPr>
            <w:tcW w:w="1418" w:type="dxa"/>
            <w:vMerge w:val="restart"/>
            <w:vAlign w:val="center"/>
          </w:tcPr>
          <w:p w14:paraId="0E84C62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6B324A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191197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68BCAE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1BF4729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BDDB15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2E8912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F152A0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9FA5CD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4C82EC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0EB6274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D0DE37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18DB9B0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BD6425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5BAE5C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E0EFB8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6FD384B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09830B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0990845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830C9A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2B3F3C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C9C5F1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5F956A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97E990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8C0FF9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6F1A85F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793535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F00F9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992BA12" w14:textId="77777777" w:rsidR="00597537" w:rsidRPr="00731B0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Tahmin stratejileri kullanılır.</w:t>
            </w:r>
          </w:p>
          <w:p w14:paraId="7CF9107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 ve basamak değerleri kullanılarak tahmin stratejileri geliştirmeleri sağlanır.</w:t>
            </w:r>
          </w:p>
        </w:tc>
        <w:tc>
          <w:tcPr>
            <w:tcW w:w="1559" w:type="dxa"/>
            <w:vAlign w:val="center"/>
          </w:tcPr>
          <w:p w14:paraId="79F898F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111145F" w14:textId="77777777" w:rsidR="00597537" w:rsidRPr="009924C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4755D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8653E" w:rsidRPr="00C2667D" w14:paraId="041DE0EE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D341E1A" w14:textId="77777777" w:rsidR="0048653E" w:rsidRDefault="00C50042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3738330" w14:textId="77777777" w:rsidR="0048653E" w:rsidRPr="00523A61" w:rsidRDefault="0048653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7-8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17CCE09" w14:textId="77777777" w:rsidR="0048653E" w:rsidRPr="00523A61" w:rsidRDefault="005346D1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BF90404" w14:textId="77777777" w:rsidR="0048653E" w:rsidRPr="00523A61" w:rsidRDefault="00731B0E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8653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3B1BD1A3" w14:textId="77777777" w:rsidR="0048653E" w:rsidRPr="00676504" w:rsidRDefault="00731B0E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M.3.1.2.4. Zihinden toplama işlemi yapar.</w:t>
            </w:r>
          </w:p>
        </w:tc>
        <w:tc>
          <w:tcPr>
            <w:tcW w:w="2693" w:type="dxa"/>
            <w:vAlign w:val="center"/>
          </w:tcPr>
          <w:p w14:paraId="35463F4B" w14:textId="77777777" w:rsidR="0048653E" w:rsidRPr="003B0CA8" w:rsidRDefault="0048653E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62F6FB5B" w14:textId="77777777" w:rsidR="0048653E" w:rsidRPr="00523A61" w:rsidRDefault="005346D1" w:rsidP="00A7641C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>* Zihinden Toplama</w:t>
            </w:r>
            <w:r w:rsidR="00D74DCC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/>
            <w:vAlign w:val="center"/>
          </w:tcPr>
          <w:p w14:paraId="3815CD77" w14:textId="77777777"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782E4A" w14:textId="77777777" w:rsidR="0048653E" w:rsidRPr="00EB45D5" w:rsidRDefault="0048653E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894A17B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Toplamları 100’ü geçmeyen iki basamaklı iki sayı; üç basamaklı bir sayı ile bir basamaklı bir sayı;10’un</w:t>
            </w:r>
          </w:p>
          <w:p w14:paraId="1903A1EF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731B0E">
              <w:rPr>
                <w:rFonts w:ascii="Tahoma" w:hAnsi="Tahoma" w:cs="Tahoma"/>
                <w:sz w:val="16"/>
                <w:szCs w:val="16"/>
              </w:rPr>
              <w:t>katı</w:t>
            </w:r>
            <w:proofErr w:type="gramEnd"/>
            <w:r w:rsidRPr="00731B0E">
              <w:rPr>
                <w:rFonts w:ascii="Tahoma" w:hAnsi="Tahoma" w:cs="Tahoma"/>
                <w:sz w:val="16"/>
                <w:szCs w:val="16"/>
              </w:rPr>
              <w:t xml:space="preserve"> olan iki basamaklı bir sayı ile 100’ün katı olan üç basamaklı bir sayının toplama işlemleri yapılır.</w:t>
            </w:r>
          </w:p>
          <w:p w14:paraId="3B6814C8" w14:textId="77777777" w:rsidR="0048653E" w:rsidRPr="00523A61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Yuvarlama, sayı çiftleri, basamak değerleri, üzerine ekleme, sayıları parçalama gibi uygun stratejiler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kullanılır.</w:t>
            </w:r>
          </w:p>
        </w:tc>
        <w:tc>
          <w:tcPr>
            <w:tcW w:w="1559" w:type="dxa"/>
            <w:vAlign w:val="center"/>
          </w:tcPr>
          <w:p w14:paraId="22F21706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14:paraId="3C69F6E7" w14:textId="77777777" w:rsidR="006B7146" w:rsidRPr="006B7146" w:rsidRDefault="006B7146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31DED3" w14:textId="77777777" w:rsidR="0048653E" w:rsidRPr="000F3A2E" w:rsidRDefault="0048653E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C3E1580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CBA8F7" w14:textId="77777777" w:rsidR="004865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14:paraId="7EFD1B46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4AABBC" w14:textId="77777777" w:rsidR="00731B0E" w:rsidRDefault="00D736E0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0AAF14A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8F75AE2" w14:textId="77777777" w:rsidR="00731B0E" w:rsidRPr="00523A61" w:rsidRDefault="002D4DA9" w:rsidP="00D736E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D736E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54F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14665005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341880F8" w14:textId="77777777"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M.3.1.2.5. Bir toplama işleminde verilmeyen toplananı bulur.</w:t>
            </w:r>
          </w:p>
        </w:tc>
        <w:tc>
          <w:tcPr>
            <w:tcW w:w="2693" w:type="dxa"/>
            <w:vAlign w:val="center"/>
          </w:tcPr>
          <w:p w14:paraId="2B1889EE" w14:textId="77777777"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67702F26" w14:textId="77777777" w:rsidR="00731B0E" w:rsidRDefault="005346D1" w:rsidP="0091522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Toplama İşleminde Verilmeyen Toplananı ve Rakamları Bulma</w:t>
            </w:r>
          </w:p>
        </w:tc>
        <w:tc>
          <w:tcPr>
            <w:tcW w:w="1418" w:type="dxa"/>
            <w:vMerge/>
            <w:vAlign w:val="center"/>
          </w:tcPr>
          <w:p w14:paraId="55CDADC7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E90977D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107B57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İkiden fazla terim içeren toplama işlemlerinde verilmeyen toplananı bulma çalışmaları yaptırılır.</w:t>
            </w:r>
          </w:p>
          <w:p w14:paraId="3F5885C8" w14:textId="77777777" w:rsidR="00731B0E" w:rsidRPr="00676504" w:rsidRDefault="00731B0E" w:rsidP="005346D1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Doğal sayılarla yapılan toplama işlemlerinde basamaklarda en fazla bir verilmeyen işlem örnekleri de</w:t>
            </w:r>
            <w:r w:rsidR="005346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</w:tc>
        <w:tc>
          <w:tcPr>
            <w:tcW w:w="1559" w:type="dxa"/>
            <w:vAlign w:val="center"/>
          </w:tcPr>
          <w:p w14:paraId="421126F1" w14:textId="77777777"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0FCADD" w14:textId="77777777" w:rsidR="00975A9A" w:rsidRDefault="00975A9A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E63590" w14:textId="77777777" w:rsidR="00731B0E" w:rsidRPr="000F3A2E" w:rsidRDefault="0092138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14:paraId="51A18E68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E1155B" w14:textId="77777777"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31B0E" w:rsidRPr="00C2667D" w14:paraId="10B0FAE8" w14:textId="77777777" w:rsidTr="00FF02A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0C36C1" w14:textId="77777777" w:rsidR="00731B0E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29D5A5D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ACB">
              <w:rPr>
                <w:rFonts w:ascii="Tahoma" w:hAnsi="Tahoma" w:cs="Tahoma"/>
                <w:b/>
                <w:sz w:val="16"/>
                <w:szCs w:val="16"/>
              </w:rPr>
              <w:t>8-</w:t>
            </w:r>
            <w:r w:rsidR="00C50042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9A069DF" w14:textId="77777777" w:rsidR="00731B0E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731B0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6A0A3972" w14:textId="77777777" w:rsidR="00731B0E" w:rsidRPr="00523A61" w:rsidRDefault="00731B0E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54AB56A" w14:textId="77777777"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M.3.1.2.6.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14:paraId="3E1E65AC" w14:textId="77777777" w:rsidR="00731B0E" w:rsidRPr="003B0CA8" w:rsidRDefault="00731B0E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14:paraId="2F2F39DF" w14:textId="77777777" w:rsidR="00731B0E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Toplama İşlemi Gerektiren Problemler</w:t>
            </w:r>
          </w:p>
        </w:tc>
        <w:tc>
          <w:tcPr>
            <w:tcW w:w="1418" w:type="dxa"/>
            <w:vMerge/>
            <w:vAlign w:val="center"/>
          </w:tcPr>
          <w:p w14:paraId="41CBF74E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8DB3644" w14:textId="77777777" w:rsidR="00731B0E" w:rsidRPr="00EB45D5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BD9AC2" w14:textId="77777777" w:rsidR="00731B0E" w:rsidRPr="00731B0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 gerektiren problemlere yer verilir.</w:t>
            </w:r>
          </w:p>
          <w:p w14:paraId="30E6C5F7" w14:textId="77777777" w:rsidR="00731B0E" w:rsidRPr="00676504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</w:t>
            </w:r>
          </w:p>
        </w:tc>
        <w:tc>
          <w:tcPr>
            <w:tcW w:w="1559" w:type="dxa"/>
            <w:vAlign w:val="center"/>
          </w:tcPr>
          <w:p w14:paraId="20456521" w14:textId="77777777" w:rsidR="00731B0E" w:rsidRPr="000F3A2E" w:rsidRDefault="00731B0E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457902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40094A" w14:textId="77777777" w:rsidR="00731B0E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  <w:tr w:rsidR="00676504" w:rsidRPr="008D6516" w14:paraId="73CE1D3A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0965166" w14:textId="77777777" w:rsidR="00676504" w:rsidRPr="00523A61" w:rsidRDefault="00676504" w:rsidP="005346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51BDA775" w14:textId="77777777" w:rsidR="00676504" w:rsidRPr="00523A61" w:rsidRDefault="005346D1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676504" w:rsidRPr="00C2667D" w14:paraId="2B2FC9A4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5441F39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16EAFF0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6E60690B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3AAC98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A02F81E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6EF58531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C039106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FDF867F" w14:textId="77777777"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D377E8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4FD79A1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14:paraId="3645DFE8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575C3D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97A6AD3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860F240" w14:textId="77777777"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A3A53AC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AA8BFD5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6D419C2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1ECF6FA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ACBA3F3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15D4D8F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3754E34" w14:textId="77777777"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7817EC50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AB97E8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EEF63D8" w14:textId="77777777" w:rsidR="00597537" w:rsidRPr="00523A61" w:rsidRDefault="00354FDC" w:rsidP="00354F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0D610A9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F4A1045" w14:textId="77777777" w:rsidR="00597537" w:rsidRPr="00523A61" w:rsidRDefault="00C468A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75ED79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14:paraId="7C82BD35" w14:textId="77777777" w:rsidR="00597537" w:rsidRPr="003B0CA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3EA1A146" w14:textId="77777777"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Çıkarma İşleminin Sonucunu Tahmin Etme</w:t>
            </w:r>
          </w:p>
        </w:tc>
        <w:tc>
          <w:tcPr>
            <w:tcW w:w="1418" w:type="dxa"/>
            <w:vAlign w:val="center"/>
          </w:tcPr>
          <w:p w14:paraId="59B4E08E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B17978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31CFE1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14:paraId="2A4DAA34" w14:textId="77777777"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14:paraId="0087568D" w14:textId="77777777"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10018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D34F6" w:rsidRPr="00C2667D" w14:paraId="2D0B380F" w14:textId="77777777" w:rsidTr="007D34F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8D1B4EB" w14:textId="77777777" w:rsidR="007D34F6" w:rsidRPr="00523A61" w:rsidRDefault="007D34F6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30167EF4" w14:textId="77777777" w:rsidR="007D34F6" w:rsidRPr="00523A61" w:rsidRDefault="007D34F6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14:paraId="6A111979" w14:textId="77777777" w:rsidR="007D34F6" w:rsidRPr="0080673E" w:rsidRDefault="007D34F6" w:rsidP="007D34F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9924C7" w:rsidRPr="00C2667D" w14:paraId="40CE2721" w14:textId="77777777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727004" w14:textId="77777777" w:rsidR="009924C7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B4017C1" w14:textId="77777777" w:rsidR="009924C7" w:rsidRPr="00523A61" w:rsidRDefault="009924C7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4DC19D7" w14:textId="77777777" w:rsidR="009924C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AD7EE9A" w14:textId="77777777" w:rsidR="009924C7" w:rsidRPr="00523A61" w:rsidRDefault="007D34F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8E944D7" w14:textId="77777777" w:rsidR="009924C7" w:rsidRPr="00676504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M.3.1.3.4. Doğal sayılarla toplama ve çıkarma işlemlerini gerektiren problemleri çözer.</w:t>
            </w:r>
          </w:p>
        </w:tc>
        <w:tc>
          <w:tcPr>
            <w:tcW w:w="2693" w:type="dxa"/>
            <w:vAlign w:val="center"/>
          </w:tcPr>
          <w:p w14:paraId="4802BD1A" w14:textId="77777777" w:rsidR="009924C7" w:rsidRPr="003B0CA8" w:rsidRDefault="009924C7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14:paraId="2C1D75D9" w14:textId="77777777"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Toplama ve Çıkarma İşlemi Problemleri</w:t>
            </w:r>
          </w:p>
        </w:tc>
        <w:tc>
          <w:tcPr>
            <w:tcW w:w="1418" w:type="dxa"/>
            <w:vAlign w:val="center"/>
          </w:tcPr>
          <w:p w14:paraId="013ED2CA" w14:textId="77777777"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293166" w14:textId="77777777" w:rsidR="009924C7" w:rsidRPr="00EB45D5" w:rsidRDefault="009924C7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15901BA" w14:textId="77777777" w:rsidR="009924C7" w:rsidRPr="00731B0E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a) Problem çözerken en çok üç işlemli problemlerle sınırlı kalınır.</w:t>
            </w:r>
          </w:p>
          <w:p w14:paraId="2EA4228D" w14:textId="77777777" w:rsidR="009924C7" w:rsidRPr="00523A61" w:rsidRDefault="009924C7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14:paraId="69CE36DD" w14:textId="77777777" w:rsidR="009924C7" w:rsidRPr="000F3A2E" w:rsidRDefault="009924C7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71BAC9B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B9747F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B72333" w14:textId="77777777" w:rsidR="009924C7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3FC00164" w14:textId="77777777"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14:paraId="3F86DA55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4024274" w14:textId="77777777"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25BC2FEA" w14:textId="77777777" w:rsidR="00571381" w:rsidRPr="00523A61" w:rsidRDefault="005346D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5346D1">
              <w:rPr>
                <w:rFonts w:ascii="Tahoma" w:hAnsi="Tahoma" w:cs="Tahoma"/>
                <w:b/>
                <w:sz w:val="16"/>
                <w:szCs w:val="16"/>
              </w:rPr>
              <w:t>SAYILAR VE İŞLEMLER - VERİ İŞLEME</w:t>
            </w:r>
          </w:p>
        </w:tc>
      </w:tr>
      <w:tr w:rsidR="00571381" w:rsidRPr="00C2667D" w14:paraId="3C7908A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372BCC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3C2011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54B038BA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77D16F5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E6713F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7935939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AD2C9A7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338F05E1" w14:textId="77777777"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0E1461C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D4B4A95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14:paraId="05C8691B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A4CBB71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CBFA54F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F359793" w14:textId="77777777"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6604AE01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C9440C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E85885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CBD24A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D4F173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E3A1A2E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60B2CF4" w14:textId="77777777"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5504BA24" w14:textId="77777777" w:rsidTr="002775D1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74E9D3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443B4C9F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>10-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11.HAFTA)</w:t>
            </w:r>
          </w:p>
        </w:tc>
        <w:tc>
          <w:tcPr>
            <w:tcW w:w="426" w:type="dxa"/>
            <w:textDirection w:val="btLr"/>
            <w:vAlign w:val="center"/>
          </w:tcPr>
          <w:p w14:paraId="31F74B1A" w14:textId="77777777" w:rsidR="00597537" w:rsidRPr="00523A61" w:rsidRDefault="00597537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7708E807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2BBA4E9A" w14:textId="77777777"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M.3.4.1.1. Şekil ve nesne grafiğinde gösterilen bilgileri açıklayarak grafikten çetele ve sıklık tablosuna dönüşümler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yapar ve yorumlar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5663FBD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5EA80EAC" w14:textId="77777777" w:rsidR="00597537" w:rsidRPr="00AE024E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Şekil Grafiği, Nesne Grafiği, Çetele Tablosu ve Sıklık Tablosu</w:t>
            </w:r>
          </w:p>
        </w:tc>
        <w:tc>
          <w:tcPr>
            <w:tcW w:w="1418" w:type="dxa"/>
            <w:vMerge w:val="restart"/>
            <w:vAlign w:val="center"/>
          </w:tcPr>
          <w:p w14:paraId="7047D49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EB3AB9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DCA170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CE1F4E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37C425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4108EA8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E1A135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96593D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8E5ED7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7D3847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88E60D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926D3A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1919D0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A430C8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945A81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04D26A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AD1DC3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FFB1A4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1F2B006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FBAA87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DD902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CF1225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9BEE6C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BA745B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5B2A61E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3FA043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980F8D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D72CC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0DE35AD" w14:textId="77777777" w:rsidR="00597537" w:rsidRPr="0067650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731B0E">
              <w:rPr>
                <w:rFonts w:ascii="Tahoma" w:hAnsi="Tahoma" w:cs="Tahoma"/>
                <w:sz w:val="16"/>
                <w:szCs w:val="16"/>
              </w:rPr>
              <w:t>Verilerin farklı bölümlerini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karşılaştırarak verinin tamamı hakkında yorum yapmaları istenir. Örneğin bir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bakkalda bir haftada satılan ekmek sayısını gösteren grafik incelendiğinde hafta sonu satılan ekmek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B0E">
              <w:rPr>
                <w:rFonts w:ascii="Tahoma" w:hAnsi="Tahoma" w:cs="Tahoma"/>
                <w:sz w:val="16"/>
                <w:szCs w:val="16"/>
              </w:rPr>
              <w:t>sayısının diğer günlerde satılan ekmek sayısından daha fazla olduğu fark ettirilir.</w:t>
            </w:r>
          </w:p>
        </w:tc>
        <w:tc>
          <w:tcPr>
            <w:tcW w:w="1559" w:type="dxa"/>
            <w:vAlign w:val="center"/>
          </w:tcPr>
          <w:p w14:paraId="67BDDDBA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14:paraId="79F00508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14:paraId="07FDEEC2" w14:textId="77777777" w:rsidR="00597537" w:rsidRPr="000F3A2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3BD3CDA" w14:textId="77777777"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D44FC2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14:paraId="17A280AC" w14:textId="77777777" w:rsidTr="005346D1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165C9E0" w14:textId="77777777"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28FE6534" w14:textId="77777777" w:rsidR="009924C7" w:rsidRDefault="009924C7" w:rsidP="007D34F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27D32AA" w14:textId="77777777" w:rsidR="009924C7" w:rsidRDefault="009924C7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14:paraId="580D7521" w14:textId="77777777" w:rsidR="009924C7" w:rsidRDefault="005346D1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75356DF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M.3.4.1.2. Grafiklerde verilen bilgileri kullanarak veya grafikler oluşturarak toplama ve çıkarma işlemleri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775D1">
              <w:rPr>
                <w:rFonts w:ascii="Tahoma" w:hAnsi="Tahoma" w:cs="Tahoma"/>
                <w:sz w:val="16"/>
                <w:szCs w:val="16"/>
              </w:rPr>
              <w:t>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7338615B" w14:textId="77777777"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54FBD0AD" w14:textId="77777777" w:rsidR="009924C7" w:rsidRPr="00523A61" w:rsidRDefault="005346D1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Grafik ve Tablolar ile İlgili Problem Çözme</w:t>
            </w:r>
          </w:p>
        </w:tc>
        <w:tc>
          <w:tcPr>
            <w:tcW w:w="1418" w:type="dxa"/>
            <w:vMerge/>
            <w:vAlign w:val="center"/>
          </w:tcPr>
          <w:p w14:paraId="5B8156FC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F2EF18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1CB34A1" w14:textId="77777777"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a) Sınıf sayı sınırlılıkları içinde kalınır.</w:t>
            </w:r>
          </w:p>
          <w:p w14:paraId="6BAEADD9" w14:textId="77777777"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b) Karşılaştırma gerektiren problemlere yer verilir.</w:t>
            </w:r>
          </w:p>
          <w:p w14:paraId="275041DE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c)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4CFB9892" w14:textId="77777777" w:rsidR="009924C7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18F858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7FC49F8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AE8EA0" w14:textId="77777777" w:rsidR="009924C7" w:rsidRPr="00523A6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924C7" w:rsidRPr="00C2667D" w14:paraId="5EEF553A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2EF337" w14:textId="77777777"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4356FAE" w14:textId="77777777"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010A32DE" w14:textId="77777777" w:rsidR="009924C7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5346D1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  <w:r w:rsidR="007D34F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924C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F4E1B27" w14:textId="77777777" w:rsidR="009924C7" w:rsidRDefault="009924C7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7274A353" w14:textId="77777777" w:rsidR="009924C7" w:rsidRPr="002775D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775D1">
              <w:rPr>
                <w:rFonts w:ascii="Tahoma" w:hAnsi="Tahoma" w:cs="Tahoma"/>
                <w:sz w:val="16"/>
                <w:szCs w:val="16"/>
              </w:rPr>
              <w:t>M.3.4.1.3. En çok üç veri grubuna ait basit tabloları okur, yorumlar ve tablodan elde ettiği veriyi düzenler.</w:t>
            </w:r>
          </w:p>
        </w:tc>
        <w:tc>
          <w:tcPr>
            <w:tcW w:w="2693" w:type="dxa"/>
            <w:vAlign w:val="center"/>
          </w:tcPr>
          <w:p w14:paraId="7FAA8BC7" w14:textId="77777777" w:rsidR="009924C7" w:rsidRDefault="009924C7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14:paraId="4CC14F66" w14:textId="77777777" w:rsidR="009924C7" w:rsidRDefault="005346D1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346D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Veri Gruplarına Ait Farklı Tabloları Yorumlama</w:t>
            </w:r>
          </w:p>
        </w:tc>
        <w:tc>
          <w:tcPr>
            <w:tcW w:w="1418" w:type="dxa"/>
            <w:vMerge/>
            <w:vAlign w:val="center"/>
          </w:tcPr>
          <w:p w14:paraId="2F0FCA82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D89786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39AF4C" w14:textId="77777777" w:rsidR="009924C7" w:rsidRPr="00523A61" w:rsidRDefault="009924C7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306B241" w14:textId="77777777" w:rsidR="00975A9A" w:rsidRDefault="00975A9A" w:rsidP="00975A9A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14:paraId="22F13192" w14:textId="77777777" w:rsidR="009924C7" w:rsidRDefault="009924C7" w:rsidP="00975A9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A076C3B" w14:textId="77777777" w:rsidR="0080673E" w:rsidRPr="0080673E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29CFE422" w14:textId="77777777" w:rsidR="0080673E" w:rsidRDefault="00D74DCC" w:rsidP="0080673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A7641C">
              <w:rPr>
                <w:rFonts w:ascii="Tahoma" w:hAnsi="Tahoma" w:cs="Tahoma"/>
                <w:sz w:val="16"/>
                <w:szCs w:val="16"/>
              </w:rPr>
              <w:t>93</w:t>
            </w:r>
            <w:r w:rsidR="005346D1" w:rsidRPr="005346D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276FB7E2" w14:textId="77777777" w:rsidR="005346D1" w:rsidRPr="0080673E" w:rsidRDefault="005346D1" w:rsidP="0080673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EE102E" w14:textId="77777777" w:rsidR="009924C7" w:rsidRPr="003A69A1" w:rsidRDefault="0080673E" w:rsidP="0080673E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4"/>
    </w:tbl>
    <w:p w14:paraId="1EA58BD5" w14:textId="77777777"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14:paraId="05BED589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FF22439" w14:textId="77777777"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1764813E" w14:textId="77777777" w:rsidR="008C69CA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8C69CA" w:rsidRPr="00C2667D" w14:paraId="5EBF5A64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5128A1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3494DDB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E3CA3CD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764AFC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CB79FD7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B7B9FF8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0B4D505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45CF842" w14:textId="77777777"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DACD4D8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A6E2648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14:paraId="7745E24E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FB9E0B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EB0587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B3FFDDD" w14:textId="77777777"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0FAB765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D5A4255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AAF89E6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B4A2BC9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277E9D8E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6F1AC4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462A44D" w14:textId="77777777"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63E7D790" w14:textId="77777777" w:rsidTr="00536C7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07BD5A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6F7F8A3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13.HAFTA)</w:t>
            </w:r>
          </w:p>
        </w:tc>
        <w:tc>
          <w:tcPr>
            <w:tcW w:w="426" w:type="dxa"/>
            <w:textDirection w:val="btLr"/>
            <w:vAlign w:val="center"/>
          </w:tcPr>
          <w:p w14:paraId="220A8857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091D46A7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432C2E5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M.3.1.4.1. Çarpma işleminin kat anlamını açıklar.</w:t>
            </w:r>
          </w:p>
        </w:tc>
        <w:tc>
          <w:tcPr>
            <w:tcW w:w="2693" w:type="dxa"/>
            <w:vAlign w:val="center"/>
          </w:tcPr>
          <w:p w14:paraId="10FB7A62" w14:textId="77777777" w:rsidR="00597537" w:rsidRPr="008C69CA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A92B7DA" w14:textId="77777777" w:rsidR="00597537" w:rsidRPr="00523A61" w:rsidRDefault="00597537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Çarpma İşlemi</w:t>
            </w:r>
          </w:p>
        </w:tc>
        <w:tc>
          <w:tcPr>
            <w:tcW w:w="1418" w:type="dxa"/>
            <w:vMerge w:val="restart"/>
            <w:vAlign w:val="center"/>
          </w:tcPr>
          <w:p w14:paraId="09A3ED2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0CDCB8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205FC7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AB450C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28AD3E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2F126C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86A826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91993E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454B6FF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A12296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5CBE8E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AB2C9A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EEB61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BCBEFC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9B9E52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B98F6C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4640734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3192769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ADBF02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2998AB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76C952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BA2FC3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6B2BE4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23A334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DCF3A3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1F9F62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D64EE4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416689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B775A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0B29207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Çarpmanın kat anlamının tekrarlı toplama anlamıyla ilişkisi vurgulanır</w:t>
            </w:r>
          </w:p>
        </w:tc>
        <w:tc>
          <w:tcPr>
            <w:tcW w:w="1559" w:type="dxa"/>
            <w:vAlign w:val="center"/>
          </w:tcPr>
          <w:p w14:paraId="43CF7A27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14:paraId="098E0CD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98FC324" w14:textId="77777777" w:rsidR="00597537" w:rsidRPr="0080673E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3DFB8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0673E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14:paraId="47E7458F" w14:textId="77777777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45A7DF" w14:textId="77777777"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B45F9D2" w14:textId="77777777" w:rsidR="00B612EE" w:rsidRDefault="00B612E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68D9EAA" w14:textId="77777777" w:rsidR="00B612EE" w:rsidRDefault="004744FB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20CD47F" w14:textId="77777777" w:rsidR="00B612EE" w:rsidRDefault="0056597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140E5D4" w14:textId="77777777"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M.3.1.4.2. Çarpım tablosunu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51BDB9C0" w14:textId="77777777"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768BDC61" w14:textId="77777777" w:rsidR="00B612EE" w:rsidRPr="00523A61" w:rsidRDefault="00B612EE" w:rsidP="00536C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Çarpım Tablosu Oluşturma</w:t>
            </w:r>
          </w:p>
        </w:tc>
        <w:tc>
          <w:tcPr>
            <w:tcW w:w="1418" w:type="dxa"/>
            <w:vMerge/>
            <w:vAlign w:val="center"/>
          </w:tcPr>
          <w:p w14:paraId="6E926913" w14:textId="77777777"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1D5F737" w14:textId="77777777" w:rsidR="00B612EE" w:rsidRPr="00523A61" w:rsidRDefault="00B612EE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879AF75" w14:textId="77777777" w:rsidR="00B612EE" w:rsidRPr="00523A61" w:rsidRDefault="00B612EE" w:rsidP="008C69CA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100’lük tablodan yararlanarak ve liste şeklinde yazarak çarpım tablosunu oluşturmaları sağlanır.</w:t>
            </w:r>
          </w:p>
        </w:tc>
        <w:tc>
          <w:tcPr>
            <w:tcW w:w="1559" w:type="dxa"/>
            <w:vAlign w:val="center"/>
          </w:tcPr>
          <w:p w14:paraId="3F4CD101" w14:textId="77777777" w:rsidR="00975A9A" w:rsidRDefault="00975A9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FAF85D" w14:textId="77777777" w:rsidR="00B612EE" w:rsidRPr="00523A61" w:rsidRDefault="006B7146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14:paraId="3716A648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F5EF39" w14:textId="77777777" w:rsidR="00B612EE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612EE" w:rsidRPr="00C2667D" w14:paraId="676E472D" w14:textId="77777777" w:rsidTr="00565979">
        <w:trPr>
          <w:trHeight w:val="205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644F80" w14:textId="77777777"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394A9F17" w14:textId="77777777" w:rsidR="00B612EE" w:rsidRDefault="00B612EE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565979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14:paraId="7EC61B08" w14:textId="77777777" w:rsidR="00B612EE" w:rsidRDefault="00565979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>Aralık –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1107EE68" w14:textId="77777777" w:rsidR="00B612EE" w:rsidRDefault="00565979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B612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851BFDA" w14:textId="77777777"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M.3.1.4.3. İki basamaklı bir doğal sayıyla en çok iki basamaklı bir doğal sayıyı, en çok üç basamaklı bir doğal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12EE">
              <w:rPr>
                <w:rFonts w:ascii="Tahoma" w:hAnsi="Tahoma" w:cs="Tahoma"/>
                <w:sz w:val="16"/>
                <w:szCs w:val="16"/>
              </w:rPr>
              <w:t>sayıyla bir basamaklı bir doğal sayıyı çarpar.</w:t>
            </w:r>
          </w:p>
        </w:tc>
        <w:tc>
          <w:tcPr>
            <w:tcW w:w="2693" w:type="dxa"/>
            <w:vAlign w:val="center"/>
          </w:tcPr>
          <w:p w14:paraId="733A179C" w14:textId="77777777" w:rsidR="00B612EE" w:rsidRPr="008C69CA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6A8C0F9" w14:textId="77777777" w:rsidR="00B612EE" w:rsidRPr="00523A61" w:rsidRDefault="00090D64" w:rsidP="00B612E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D74DCC"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Eldesiz ve Eldeli Çarpma İşlemi</w:t>
            </w:r>
          </w:p>
          <w:p w14:paraId="62FFC953" w14:textId="77777777" w:rsidR="00B612EE" w:rsidRDefault="00B612EE" w:rsidP="00B612E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9DB7030" w14:textId="77777777"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26B9EA7" w14:textId="77777777"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5B255DE" w14:textId="77777777"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a) Eldeli çarpma işlemlerine yer verilir.</w:t>
            </w:r>
          </w:p>
          <w:p w14:paraId="15950064" w14:textId="77777777" w:rsidR="00B612EE" w:rsidRPr="00B612EE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B612EE">
              <w:rPr>
                <w:rFonts w:ascii="Tahoma" w:hAnsi="Tahoma" w:cs="Tahoma"/>
                <w:sz w:val="16"/>
                <w:szCs w:val="16"/>
              </w:rPr>
              <w:t>b) Çarpımları 1000’den küçük sayılarla işlem yapılır.</w:t>
            </w:r>
          </w:p>
        </w:tc>
        <w:tc>
          <w:tcPr>
            <w:tcW w:w="1559" w:type="dxa"/>
            <w:vAlign w:val="center"/>
          </w:tcPr>
          <w:p w14:paraId="103CAE89" w14:textId="77777777" w:rsidR="00B612EE" w:rsidRPr="00523A61" w:rsidRDefault="00B612EE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30065B6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4AA37A" w14:textId="77777777" w:rsidR="00B612EE" w:rsidRPr="008F5E5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CAD819C" w14:textId="77777777" w:rsidR="008C69CA" w:rsidRDefault="008C69CA" w:rsidP="00932D32"/>
    <w:p w14:paraId="7752059A" w14:textId="77777777" w:rsidR="00E0273E" w:rsidRDefault="00E0273E" w:rsidP="00932D32"/>
    <w:p w14:paraId="20ADCD2C" w14:textId="77777777" w:rsidR="00E0273E" w:rsidRDefault="00E0273E" w:rsidP="00932D32"/>
    <w:p w14:paraId="46A4DDF0" w14:textId="77777777" w:rsidR="00E0273E" w:rsidRDefault="00E0273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14:paraId="477DC6D8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DE30892" w14:textId="77777777"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196B0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9CC8E59" w14:textId="77777777" w:rsidR="00E0273E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E0273E" w:rsidRPr="00C2667D" w14:paraId="36FF53EB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F42367E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6A315A6F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2674C4A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4FE65EF1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3D515E6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30B5FAF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0688F9F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65A96B6" w14:textId="77777777"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C5496B0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425BE3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14:paraId="4F21D5E0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433596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96BA5D1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1C5132C" w14:textId="77777777"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07D6D6E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6DBE4E9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CE9913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774CB4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6A6B2D7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27B25B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1F21524" w14:textId="77777777"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A035009" w14:textId="77777777" w:rsidTr="00F3075C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16DD5F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8376E09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14-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15.HAFTA)</w:t>
            </w:r>
          </w:p>
        </w:tc>
        <w:tc>
          <w:tcPr>
            <w:tcW w:w="426" w:type="dxa"/>
            <w:textDirection w:val="btLr"/>
            <w:vAlign w:val="center"/>
          </w:tcPr>
          <w:p w14:paraId="31853805" w14:textId="77777777" w:rsidR="00597537" w:rsidRPr="00523A61" w:rsidRDefault="004744FB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5EC2EF1B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75BD01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M.3.1.4.4. 10 ve 100 ile kısa yoldan çarpma işlemi yapar.</w:t>
            </w:r>
          </w:p>
        </w:tc>
        <w:tc>
          <w:tcPr>
            <w:tcW w:w="2693" w:type="dxa"/>
            <w:vAlign w:val="center"/>
          </w:tcPr>
          <w:p w14:paraId="184B4180" w14:textId="77777777"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A1C8D11" w14:textId="77777777" w:rsidR="00597537" w:rsidRPr="00565979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10 ve 100 ile Kısa Yoldan Çarpma</w:t>
            </w:r>
          </w:p>
        </w:tc>
        <w:tc>
          <w:tcPr>
            <w:tcW w:w="1418" w:type="dxa"/>
            <w:vMerge w:val="restart"/>
            <w:vAlign w:val="center"/>
          </w:tcPr>
          <w:p w14:paraId="545C762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A2E949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6807EC9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30CB82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A023CD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2E5ABB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F8BB7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43C51A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0914EE3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302EA6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1E73D0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F1CCD3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EF9DD7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2B235A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9C171E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D3B9F2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354AAA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2229CB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4E2AAC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56BDE0F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D6C53A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FD2D58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57B44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4DAAEB44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1107EC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0DB469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72F191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4E18CB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DF7B9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6795B53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Sınıf sayı sınırlılıkları içinde kalınır</w:t>
            </w:r>
          </w:p>
        </w:tc>
        <w:tc>
          <w:tcPr>
            <w:tcW w:w="1559" w:type="dxa"/>
            <w:vAlign w:val="center"/>
          </w:tcPr>
          <w:p w14:paraId="7555B28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3AEE40B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6F75B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14:paraId="1ED67AF5" w14:textId="77777777" w:rsidTr="00F3075C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223459" w14:textId="77777777" w:rsidR="00E74DEE" w:rsidRDefault="00F3075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73F1453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9FB6D66" w14:textId="77777777" w:rsidR="00E74DEE" w:rsidRPr="00523A61" w:rsidRDefault="00F3075C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DA0B333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907A0DE" w14:textId="77777777" w:rsidR="00565979" w:rsidRPr="00565979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M.3.1.4.5. 5'e kadar (5 dâhil) çarpım tablosundaki sayıları kullanarak çarpma işleminde çarpanlardan biri</w:t>
            </w:r>
          </w:p>
          <w:p w14:paraId="54B32982" w14:textId="77777777" w:rsidR="00E74DEE" w:rsidRPr="009D740D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65979">
              <w:rPr>
                <w:rFonts w:ascii="Tahoma" w:hAnsi="Tahoma" w:cs="Tahoma"/>
                <w:sz w:val="16"/>
                <w:szCs w:val="16"/>
              </w:rPr>
              <w:t>bir</w:t>
            </w:r>
            <w:proofErr w:type="gramEnd"/>
            <w:r w:rsidRPr="00565979">
              <w:rPr>
                <w:rFonts w:ascii="Tahoma" w:hAnsi="Tahoma" w:cs="Tahoma"/>
                <w:sz w:val="16"/>
                <w:szCs w:val="16"/>
              </w:rPr>
              <w:t xml:space="preserve"> arttırıldığında veya azaltıldığında çarpma işleminin sonucunun nasıl değiştiğini fark eder.</w:t>
            </w:r>
          </w:p>
        </w:tc>
        <w:tc>
          <w:tcPr>
            <w:tcW w:w="2693" w:type="dxa"/>
            <w:vAlign w:val="center"/>
          </w:tcPr>
          <w:p w14:paraId="784C374A" w14:textId="77777777"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1EF214A3" w14:textId="77777777"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Çarpanlardan Birinin Değerinin Arttırılması veya Azaltılması</w:t>
            </w:r>
          </w:p>
        </w:tc>
        <w:tc>
          <w:tcPr>
            <w:tcW w:w="1418" w:type="dxa"/>
            <w:vMerge/>
            <w:vAlign w:val="center"/>
          </w:tcPr>
          <w:p w14:paraId="480E6357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B05EE4C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93D6D0" w14:textId="77777777" w:rsidR="00E74DEE" w:rsidRPr="00523A61" w:rsidRDefault="00565979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Uygun tablolar kullanılarak çarpanlardan biri bir arttıkça çarpımın diğer çarpan değeri kadar arttığı veya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65979">
              <w:rPr>
                <w:rFonts w:ascii="Tahoma" w:hAnsi="Tahoma" w:cs="Tahoma"/>
                <w:sz w:val="16"/>
                <w:szCs w:val="16"/>
              </w:rPr>
              <w:t>çarpanlardan biri bir azaldıkça çarpımın diğer çarpan değeri kadar azaldığı fark ettirilir.</w:t>
            </w:r>
          </w:p>
        </w:tc>
        <w:tc>
          <w:tcPr>
            <w:tcW w:w="1559" w:type="dxa"/>
            <w:vAlign w:val="center"/>
          </w:tcPr>
          <w:p w14:paraId="0BA4D77C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DEB756E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04DE71" w14:textId="77777777"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74DEE" w:rsidRPr="00C2667D" w14:paraId="01D44C3C" w14:textId="77777777" w:rsidTr="00565979">
        <w:trPr>
          <w:trHeight w:val="227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37BDAE" w14:textId="77777777" w:rsidR="00E74DEE" w:rsidRDefault="00090D64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66748A49" w14:textId="77777777" w:rsidR="00E74DEE" w:rsidRPr="00523A61" w:rsidRDefault="00E74DEE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FE9F6B3" w14:textId="77777777" w:rsidR="00E74DEE" w:rsidRPr="00523A61" w:rsidRDefault="005F1DB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3075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31 Aralık</w:t>
            </w:r>
          </w:p>
        </w:tc>
        <w:tc>
          <w:tcPr>
            <w:tcW w:w="425" w:type="dxa"/>
            <w:textDirection w:val="btLr"/>
            <w:vAlign w:val="center"/>
          </w:tcPr>
          <w:p w14:paraId="6DAA053F" w14:textId="77777777" w:rsidR="00E74DEE" w:rsidRPr="00523A61" w:rsidRDefault="00823F96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74DE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E982205" w14:textId="77777777" w:rsidR="00E74DEE" w:rsidRPr="009D740D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M.3.1.4.6. Biri çarpma işlemi olmak üzere iki işlem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1D5DF575" w14:textId="77777777" w:rsidR="00F3075C" w:rsidRPr="00565979" w:rsidRDefault="00F3075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14:paraId="389E429A" w14:textId="77777777" w:rsidR="00E74DEE" w:rsidRDefault="00E74DEE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 w:rsidR="00090D64"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Çarpma İşlemi Problemleri</w:t>
            </w:r>
          </w:p>
        </w:tc>
        <w:tc>
          <w:tcPr>
            <w:tcW w:w="1418" w:type="dxa"/>
            <w:vMerge/>
            <w:vAlign w:val="center"/>
          </w:tcPr>
          <w:p w14:paraId="2A6DD128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1FDC2BF" w14:textId="77777777" w:rsidR="00E74DEE" w:rsidRPr="00EB45D5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2503B7" w14:textId="77777777" w:rsidR="00E74DEE" w:rsidRPr="00523A61" w:rsidRDefault="00565979" w:rsidP="00E74DEE">
            <w:pPr>
              <w:rPr>
                <w:rFonts w:ascii="Tahoma" w:hAnsi="Tahoma" w:cs="Tahoma"/>
                <w:sz w:val="16"/>
                <w:szCs w:val="16"/>
              </w:rPr>
            </w:pPr>
            <w:r w:rsidRPr="00565979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14:paraId="1A0C2D4B" w14:textId="77777777" w:rsidR="00E74DEE" w:rsidRPr="00523A61" w:rsidRDefault="00E74DEE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032575B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4E3858" w14:textId="77777777" w:rsidR="00E74DEE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87D391E" w14:textId="77777777" w:rsidR="00E0273E" w:rsidRDefault="00E0273E" w:rsidP="00932D32"/>
    <w:p w14:paraId="07050AE5" w14:textId="77777777" w:rsidR="00E74DEE" w:rsidRDefault="00E74DEE" w:rsidP="00932D32"/>
    <w:p w14:paraId="677FB93F" w14:textId="77777777"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14:paraId="2ABFC73A" w14:textId="77777777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F29FB9" w14:textId="77777777"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5BE63D05" w14:textId="77777777" w:rsidR="00F3075C" w:rsidRPr="00523A61" w:rsidRDefault="00090D64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F3075C" w:rsidRPr="00C2667D" w14:paraId="66A94CAA" w14:textId="77777777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A4AD0D1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4339A61C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15A66541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B87235D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A647BD3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BEF5412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77931A6" w14:textId="77777777"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F727190" w14:textId="77777777"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47B8D5D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62EAD990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14:paraId="7AA04703" w14:textId="77777777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EF106B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955999B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3F2CD1D" w14:textId="77777777"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4B3AA79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B9FD51A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DBF04B6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2491C9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9F9936D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6999A68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DC57181" w14:textId="77777777"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03D446A3" w14:textId="77777777" w:rsidTr="00090D6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1D14688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48BC6C5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17.HAFTA)</w:t>
            </w:r>
          </w:p>
        </w:tc>
        <w:tc>
          <w:tcPr>
            <w:tcW w:w="426" w:type="dxa"/>
            <w:textDirection w:val="btLr"/>
            <w:vAlign w:val="center"/>
          </w:tcPr>
          <w:p w14:paraId="015534AF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474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3CD2CB22" w14:textId="77777777" w:rsidR="00597537" w:rsidRPr="00523A61" w:rsidRDefault="004678E9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DC79B9C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M.3.1.5.1. İki basamaklı doğal sayıları bir basamaklı doğal sayılara böler.</w:t>
            </w:r>
          </w:p>
          <w:p w14:paraId="6DA9A72E" w14:textId="77777777" w:rsidR="004678E9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7F8520" w14:textId="77777777" w:rsidR="004678E9" w:rsidRPr="00523A61" w:rsidRDefault="004678E9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M.3.1.5.2. Birler basamağı sıfır olan iki basamaklı bir doğal sayıyı 10’a kısa yoldan böler.</w:t>
            </w:r>
          </w:p>
        </w:tc>
        <w:tc>
          <w:tcPr>
            <w:tcW w:w="2693" w:type="dxa"/>
            <w:vAlign w:val="center"/>
          </w:tcPr>
          <w:p w14:paraId="5722E860" w14:textId="77777777" w:rsidR="00597537" w:rsidRPr="00565979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71399D37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D74DCC" w:rsidRPr="00D74DCC">
              <w:rPr>
                <w:rFonts w:ascii="Tahoma" w:hAnsi="Tahoma" w:cs="Tahoma"/>
                <w:sz w:val="16"/>
                <w:szCs w:val="16"/>
              </w:rPr>
              <w:t>Bölme İşlemi</w:t>
            </w:r>
          </w:p>
          <w:p w14:paraId="4A5127DD" w14:textId="77777777" w:rsidR="00A7641C" w:rsidRPr="00565979" w:rsidRDefault="00A7641C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A7641C">
              <w:rPr>
                <w:rFonts w:ascii="Tahoma" w:hAnsi="Tahoma" w:cs="Tahoma"/>
                <w:sz w:val="16"/>
                <w:szCs w:val="16"/>
              </w:rPr>
              <w:t>10 ile Kısa Yoldan Bölme</w:t>
            </w:r>
          </w:p>
        </w:tc>
        <w:tc>
          <w:tcPr>
            <w:tcW w:w="1418" w:type="dxa"/>
            <w:vMerge w:val="restart"/>
            <w:vAlign w:val="center"/>
          </w:tcPr>
          <w:p w14:paraId="26731DE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94E1D5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C8CCA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65FFD0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7B7AF7F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3788AE2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118EEB9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2EFA66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ED005B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7D77920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F29BC8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F328AD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105476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291FAF7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5558B7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D3C40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014E83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D1D300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3C7DF7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5D4EC8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482495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554449B9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7CD241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3EF213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7D9E2B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CDA847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61936E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05C1C0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8ACFA4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0A9B0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4E9896C" w14:textId="77777777"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a) Bölme işleminde diğer işlemlerden farklı olarak işleme en büyük basamaktan başlanması gerektiği vurgulanır.</w:t>
            </w:r>
          </w:p>
          <w:p w14:paraId="7E49CB13" w14:textId="77777777" w:rsidR="00597537" w:rsidRPr="00090D64" w:rsidRDefault="00597537" w:rsidP="00597537">
            <w:pPr>
              <w:rPr>
                <w:rFonts w:ascii="Tahoma" w:hAnsi="Tahoma" w:cs="Tahoma"/>
                <w:sz w:val="14"/>
                <w:szCs w:val="14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b) Bölme işleminde kalan, bölenden küçük olduğunda işleme devam edilmeyeceği belirtilir.</w:t>
            </w:r>
          </w:p>
          <w:p w14:paraId="700085B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sz w:val="14"/>
                <w:szCs w:val="14"/>
              </w:rPr>
              <w:t>c) Somut nesnelerle yapılan modellemelerin yanı sıra, sayı doğrusu vb. modeller de kullanılır.</w:t>
            </w:r>
          </w:p>
        </w:tc>
        <w:tc>
          <w:tcPr>
            <w:tcW w:w="1559" w:type="dxa"/>
            <w:vAlign w:val="center"/>
          </w:tcPr>
          <w:p w14:paraId="5F17D550" w14:textId="77777777" w:rsidR="00597537" w:rsidRPr="00523A61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14:paraId="305F51AE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CD3E1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90D64" w:rsidRPr="00C2667D" w14:paraId="396C4CBC" w14:textId="77777777" w:rsidTr="00776B6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A690DE" w14:textId="77777777" w:rsidR="00090D64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6E104A38" w14:textId="77777777" w:rsidR="00090D64" w:rsidRPr="00523A61" w:rsidRDefault="00090D64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01FC41AE" w14:textId="77777777" w:rsidR="00090D64" w:rsidRPr="00523A61" w:rsidRDefault="00090D64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823F9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45706E7A" w14:textId="77777777" w:rsidR="00090D64" w:rsidRPr="00523A61" w:rsidRDefault="004744FB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90D64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54B15FE" w14:textId="77777777" w:rsidR="00090D64" w:rsidRPr="009D740D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M.3.1.5.3. Bölme işleminde bölünen, bölen, bölüm ve kalan arasındaki ilişkiyi fark eder.</w:t>
            </w:r>
          </w:p>
        </w:tc>
        <w:tc>
          <w:tcPr>
            <w:tcW w:w="2693" w:type="dxa"/>
            <w:vAlign w:val="center"/>
          </w:tcPr>
          <w:p w14:paraId="2C976952" w14:textId="77777777" w:rsidR="00090D64" w:rsidRPr="00565979" w:rsidRDefault="00090D64" w:rsidP="0086150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47B04388" w14:textId="77777777" w:rsidR="00090D64" w:rsidRPr="00090D64" w:rsidRDefault="00090D64" w:rsidP="004678E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Bölme İşleminin Terimleri Arasındaki İlişki</w:t>
            </w:r>
          </w:p>
        </w:tc>
        <w:tc>
          <w:tcPr>
            <w:tcW w:w="1418" w:type="dxa"/>
            <w:vMerge/>
            <w:vAlign w:val="center"/>
          </w:tcPr>
          <w:p w14:paraId="501BA2F4" w14:textId="77777777"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F474FB8" w14:textId="77777777" w:rsidR="00090D64" w:rsidRPr="00EB45D5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CA20F4" w14:textId="77777777" w:rsidR="00090D64" w:rsidRPr="00523A61" w:rsidRDefault="00090D64" w:rsidP="00776B60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Bölme işleminde bölünenin, bölen ve bölüm çarpımının kalan ile toplamına eşit olduğu modelleme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3075C">
              <w:rPr>
                <w:rFonts w:ascii="Tahoma" w:hAnsi="Tahoma" w:cs="Tahoma"/>
                <w:sz w:val="16"/>
                <w:szCs w:val="16"/>
              </w:rPr>
              <w:t>işlemlerle gösterilir.</w:t>
            </w:r>
          </w:p>
        </w:tc>
        <w:tc>
          <w:tcPr>
            <w:tcW w:w="1559" w:type="dxa"/>
            <w:vAlign w:val="center"/>
          </w:tcPr>
          <w:p w14:paraId="4E5F2C0C" w14:textId="77777777" w:rsidR="00090D64" w:rsidRPr="00523A61" w:rsidRDefault="00090D64" w:rsidP="008615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429A87E" w14:textId="77777777" w:rsidR="00090D64" w:rsidRPr="003646A0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31C556" w14:textId="77777777" w:rsidR="00090D64" w:rsidRDefault="00090D64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AC88FA2" w14:textId="77777777" w:rsidR="002229DC" w:rsidRDefault="002229DC"/>
    <w:p w14:paraId="4B3AEA54" w14:textId="77777777" w:rsidR="002229DC" w:rsidRDefault="002229D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15701"/>
      </w:tblGrid>
      <w:tr w:rsidR="00776B60" w:rsidRPr="00C2667D" w14:paraId="62FB5C33" w14:textId="77777777" w:rsidTr="004744FB">
        <w:trPr>
          <w:trHeight w:val="3255"/>
          <w:tblHeader/>
          <w:jc w:val="center"/>
        </w:trPr>
        <w:tc>
          <w:tcPr>
            <w:tcW w:w="15701" w:type="dxa"/>
            <w:vAlign w:val="center"/>
          </w:tcPr>
          <w:p w14:paraId="2E3C865D" w14:textId="77777777" w:rsidR="00776B60" w:rsidRPr="00776B60" w:rsidRDefault="00090D64" w:rsidP="00776B60">
            <w:pPr>
              <w:jc w:val="center"/>
              <w:rPr>
                <w:rFonts w:ascii="Tahoma" w:hAnsi="Tahoma" w:cs="Tahoma"/>
                <w:color w:val="FF0000"/>
                <w:sz w:val="48"/>
                <w:szCs w:val="48"/>
              </w:rPr>
            </w:pPr>
            <w:r>
              <w:rPr>
                <w:rFonts w:ascii="Tahoma" w:hAnsi="Tahoma" w:cs="Tahoma"/>
                <w:color w:val="FF0000"/>
                <w:sz w:val="48"/>
                <w:szCs w:val="48"/>
              </w:rPr>
              <w:lastRenderedPageBreak/>
              <w:t>YARI</w:t>
            </w:r>
            <w:r w:rsidR="00776B60" w:rsidRPr="00776B60">
              <w:rPr>
                <w:rFonts w:ascii="Tahoma" w:hAnsi="Tahoma" w:cs="Tahoma"/>
                <w:color w:val="FF0000"/>
                <w:sz w:val="48"/>
                <w:szCs w:val="48"/>
              </w:rPr>
              <w:t>YIL TATİLİ</w:t>
            </w:r>
          </w:p>
        </w:tc>
      </w:tr>
    </w:tbl>
    <w:p w14:paraId="600CF621" w14:textId="77777777" w:rsidR="00E74DEE" w:rsidRDefault="00E74DEE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AA4808" w:rsidRPr="008D6516" w14:paraId="66CE6F6B" w14:textId="77777777" w:rsidTr="00331273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C4B3584" w14:textId="77777777" w:rsidR="00AA4808" w:rsidRPr="00523A61" w:rsidRDefault="00AA4808" w:rsidP="00AA480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1C50E784" w14:textId="77777777" w:rsidR="00AA4808" w:rsidRPr="00523A61" w:rsidRDefault="00AA4808" w:rsidP="00AA480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</w:t>
            </w:r>
          </w:p>
        </w:tc>
      </w:tr>
      <w:tr w:rsidR="004744FB" w:rsidRPr="00C2667D" w14:paraId="4921735D" w14:textId="77777777" w:rsidTr="00331273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954C1E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295D21F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8AAC415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A3124C9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A5CED9E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A147B85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7ED39533" w14:textId="77777777"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60FB759" w14:textId="77777777" w:rsidR="004744FB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73F98182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5EA5090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4FB" w:rsidRPr="00C2667D" w14:paraId="7A48C64C" w14:textId="77777777" w:rsidTr="00331273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538277" w14:textId="77777777"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5C0D43D" w14:textId="77777777"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9B0D29" w14:textId="77777777" w:rsidR="004744FB" w:rsidRPr="00523A61" w:rsidRDefault="004744FB" w:rsidP="003312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1454D868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5FEC096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92EF3CF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94C4AAE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ED9C011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2AA1142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164FCF2" w14:textId="77777777" w:rsidR="004744FB" w:rsidRPr="00523A61" w:rsidRDefault="004744FB" w:rsidP="003312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4808" w:rsidRPr="00C2667D" w14:paraId="3D8A00D7" w14:textId="77777777" w:rsidTr="00331273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EC5183" w14:textId="77777777"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8FFEAD5" w14:textId="77777777" w:rsidR="00AA4808" w:rsidRPr="00523A61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5CE0917E" w14:textId="77777777" w:rsidR="00AA4808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2E3A7DBE" w14:textId="77777777" w:rsidR="00AA4808" w:rsidRDefault="00AA4808" w:rsidP="00AA48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14F6BC3D" w14:textId="77777777"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M.3.1.5.4. Biri bölme olacak şekilde iki işlem gerektiren problemleri çözer.</w:t>
            </w:r>
          </w:p>
        </w:tc>
        <w:tc>
          <w:tcPr>
            <w:tcW w:w="2693" w:type="dxa"/>
            <w:vAlign w:val="center"/>
          </w:tcPr>
          <w:p w14:paraId="58A03E4F" w14:textId="77777777" w:rsidR="00AA4808" w:rsidRPr="00565979" w:rsidRDefault="00AA4808" w:rsidP="00AA480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Sayılarla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Bölme</w:t>
            </w:r>
            <w:r w:rsidRPr="0056597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İşlemi</w:t>
            </w:r>
          </w:p>
          <w:p w14:paraId="168347D9" w14:textId="77777777" w:rsidR="00AA4808" w:rsidRPr="00565979" w:rsidRDefault="00AA4808" w:rsidP="004678E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Bölme İşlemi Problemleri</w:t>
            </w:r>
          </w:p>
        </w:tc>
        <w:tc>
          <w:tcPr>
            <w:tcW w:w="1418" w:type="dxa"/>
            <w:vAlign w:val="center"/>
          </w:tcPr>
          <w:p w14:paraId="45681FEE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69DCDF8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EF37B23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DC7B199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0F52A28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85EDF67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AAD45F7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461E7F9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B0D3417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4944146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699226C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BCA7D25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22FF4A5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4C92FB1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  <w:p w14:paraId="0537534D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14:paraId="368354B7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A. Yazılı Kaynaklar</w:t>
            </w:r>
          </w:p>
          <w:p w14:paraId="6755BC9B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Matematik Ders Kitabımız</w:t>
            </w:r>
          </w:p>
          <w:p w14:paraId="5F317520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Ansiklopediler</w:t>
            </w:r>
          </w:p>
          <w:p w14:paraId="07673F45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EF2EA19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80B851D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B. Kaynak kişiler</w:t>
            </w:r>
          </w:p>
          <w:p w14:paraId="1CFEA70B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05B0DFC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Aile bireyleri</w:t>
            </w:r>
          </w:p>
          <w:p w14:paraId="70347734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C. Görsel Kaynaklar</w:t>
            </w:r>
          </w:p>
          <w:p w14:paraId="27CDED12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1. Video</w:t>
            </w:r>
          </w:p>
          <w:p w14:paraId="220C83AA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2. Etkinlik örnekleri</w:t>
            </w:r>
          </w:p>
          <w:p w14:paraId="5523C61B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  <w:r w:rsidRPr="00AA4808">
              <w:rPr>
                <w:rFonts w:ascii="Tahoma" w:hAnsi="Tahoma" w:cs="Tahoma"/>
                <w:sz w:val="14"/>
                <w:szCs w:val="14"/>
              </w:rPr>
              <w:t>3. Bilgisayar vb.</w:t>
            </w:r>
          </w:p>
          <w:p w14:paraId="5873E03C" w14:textId="77777777" w:rsidR="00AA4808" w:rsidRPr="00AA4808" w:rsidRDefault="00AA4808" w:rsidP="00AA4808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706E433F" w14:textId="77777777" w:rsidR="00AA4808" w:rsidRPr="00AA4808" w:rsidRDefault="00AA4808" w:rsidP="00AA480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AA4808">
              <w:rPr>
                <w:rFonts w:ascii="Tahoma" w:hAnsi="Tahoma" w:cs="Tahoma"/>
                <w:b/>
                <w:sz w:val="14"/>
                <w:szCs w:val="14"/>
              </w:rPr>
              <w:t>D.EBA</w:t>
            </w:r>
          </w:p>
        </w:tc>
        <w:tc>
          <w:tcPr>
            <w:tcW w:w="2977" w:type="dxa"/>
            <w:vAlign w:val="center"/>
          </w:tcPr>
          <w:p w14:paraId="5116C5D7" w14:textId="77777777" w:rsidR="00AA4808" w:rsidRPr="00F3075C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F3075C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14:paraId="71B0AFFB" w14:textId="77777777" w:rsidR="00AA4808" w:rsidRPr="00523A61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25C1916" w14:textId="77777777"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423B1FDB" w14:textId="77777777" w:rsidR="00AA4808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090D64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A7641C">
              <w:rPr>
                <w:rFonts w:ascii="Tahoma" w:hAnsi="Tahoma" w:cs="Tahoma"/>
                <w:sz w:val="16"/>
                <w:szCs w:val="16"/>
              </w:rPr>
              <w:t>23</w:t>
            </w:r>
            <w:r w:rsidRPr="00090D64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7141FD9B" w14:textId="77777777"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AB167A" w14:textId="77777777" w:rsidR="00AA4808" w:rsidRPr="003646A0" w:rsidRDefault="00AA4808" w:rsidP="00AA4808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724F0C9F" w14:textId="77777777" w:rsidR="004744FB" w:rsidRDefault="004744FB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14:paraId="100C46CE" w14:textId="77777777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DA42BC4" w14:textId="77777777"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E2FEFB7" w14:textId="77777777" w:rsidR="00CF2C8F" w:rsidRPr="00523A61" w:rsidRDefault="00090D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CF2C8F" w:rsidRPr="00C2667D" w14:paraId="3F990400" w14:textId="77777777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205021C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52ECBA1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F46C90F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99C4207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A9DF0DD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2E44D2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21313C4" w14:textId="77777777"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0EA1A32" w14:textId="77777777"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3FFBE1C1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3D10910A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14:paraId="393E725F" w14:textId="77777777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3B45E5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8F5507D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61D8D46" w14:textId="77777777"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6C1834F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8D72F1C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3734F8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AF7C1DF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4DD54F31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B4BFA13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CC55442" w14:textId="77777777"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534C3F3B" w14:textId="77777777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B66CDF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07B6FFF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19-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20.HAFTA)</w:t>
            </w:r>
          </w:p>
        </w:tc>
        <w:tc>
          <w:tcPr>
            <w:tcW w:w="426" w:type="dxa"/>
            <w:textDirection w:val="btLr"/>
            <w:vAlign w:val="center"/>
          </w:tcPr>
          <w:p w14:paraId="6A8439F7" w14:textId="77777777" w:rsidR="00597537" w:rsidRPr="00523A61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DB098A3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2ADC923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M.3.1.6.1. Bütün, yarım ve çeyrek modellerinin kesir gösterimlerini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6AE2ECB9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1EA068C0" w14:textId="77777777" w:rsidR="00597537" w:rsidRPr="00090D64" w:rsidRDefault="00597537" w:rsidP="00A7641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E062A" w:rsidRPr="002E062A">
              <w:rPr>
                <w:rFonts w:ascii="Tahoma" w:hAnsi="Tahoma" w:cs="Tahoma"/>
                <w:bCs/>
                <w:sz w:val="16"/>
                <w:szCs w:val="16"/>
              </w:rPr>
              <w:t>Bütün, Yarım ve Çeyrek</w:t>
            </w:r>
          </w:p>
        </w:tc>
        <w:tc>
          <w:tcPr>
            <w:tcW w:w="1418" w:type="dxa"/>
            <w:vMerge w:val="restart"/>
            <w:vAlign w:val="center"/>
          </w:tcPr>
          <w:p w14:paraId="0ADF44D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260198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BC0702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09BDB7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63F46C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48A7B3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FA58E5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D51D97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810D03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80FF4D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472FC9E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0F622DF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448A1E4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1B8FA9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0732AE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42DAC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8CF1D5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CA57CC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53B0C6E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3FCB088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B13B607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E3B1C3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CB60C3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1EFFC0F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49BCBD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7E7720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50DA97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782A317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B94F4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123C3CB" w14:textId="77777777" w:rsidR="00597537" w:rsidRPr="00FD211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 xml:space="preserve">a) Kesir gösterimlerinin okunmasında, parça-bütün ilişkisini vurgulayacak ifadeler kullanılır. Örneğin </w:t>
            </w:r>
            <w:r>
              <w:rPr>
                <w:rFonts w:ascii="Tahoma" w:hAnsi="Tahoma" w:cs="Tahoma"/>
                <w:sz w:val="16"/>
                <w:szCs w:val="16"/>
              </w:rPr>
              <w:t xml:space="preserve">¼ </w:t>
            </w:r>
            <w:r w:rsidRPr="00FD2115">
              <w:rPr>
                <w:rFonts w:ascii="Tahoma" w:hAnsi="Tahoma" w:cs="Tahoma"/>
                <w:sz w:val="16"/>
                <w:szCs w:val="16"/>
              </w:rPr>
              <w:t>kesri “dörtte bir” biçiminde okunur ve bir bütünün 4’e bölünüp bir parçası alındığı şeklinde açıklanır.</w:t>
            </w:r>
          </w:p>
          <w:p w14:paraId="441B0A8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Pay, payda ve kesir çizgisi kullanılan örnekler üzerinden açıklanır.</w:t>
            </w:r>
          </w:p>
        </w:tc>
        <w:tc>
          <w:tcPr>
            <w:tcW w:w="1559" w:type="dxa"/>
            <w:vAlign w:val="center"/>
          </w:tcPr>
          <w:p w14:paraId="5C6FB75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4D90CFF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D479A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14:paraId="22A9DF25" w14:textId="77777777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F22976C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D17CDAB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53A053D" w14:textId="77777777" w:rsidR="00C54BCA" w:rsidRDefault="00AA480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4678E9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4DE7F97C" w14:textId="77777777"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75ADB7E" w14:textId="77777777" w:rsidR="00C54BCA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M.3.1.6.2. Bir bütünü eş parçalara ayırarak eş parçalardan her birinin birim kesir olduğunu belirtir.</w:t>
            </w:r>
          </w:p>
          <w:p w14:paraId="53A35B9F" w14:textId="77777777" w:rsidR="00A7641C" w:rsidRDefault="00A7641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FEBD5A" w14:textId="77777777" w:rsidR="002E062A" w:rsidRDefault="00A7641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A7641C">
              <w:rPr>
                <w:rFonts w:ascii="Tahoma" w:hAnsi="Tahoma" w:cs="Tahoma"/>
                <w:sz w:val="16"/>
                <w:szCs w:val="16"/>
              </w:rPr>
              <w:t>M.3.1.6.4. Paydası 10 ve 100 olan kesirlerin birim kesirlerini gösterir.</w:t>
            </w:r>
          </w:p>
          <w:p w14:paraId="13B2F054" w14:textId="77777777" w:rsidR="002E062A" w:rsidRPr="00523A61" w:rsidRDefault="002E062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2BA76B2" w14:textId="77777777"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56685CA2" w14:textId="77777777" w:rsidR="00C54BCA" w:rsidRPr="00090D64" w:rsidRDefault="00090D64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>* Birim Kesir</w:t>
            </w:r>
          </w:p>
        </w:tc>
        <w:tc>
          <w:tcPr>
            <w:tcW w:w="1418" w:type="dxa"/>
            <w:vMerge/>
            <w:vAlign w:val="center"/>
          </w:tcPr>
          <w:p w14:paraId="7CB6A81C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65C44A5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CC214D5" w14:textId="77777777" w:rsidR="00FD2115" w:rsidRPr="00FD2115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a) Bütünün “1” olduğu vurgulanır.</w:t>
            </w:r>
          </w:p>
          <w:p w14:paraId="5CA5ED45" w14:textId="77777777" w:rsidR="00C54BCA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b) Verilen bütünün eş parçalarından bir tanesinin birim kesir olduğu açıklanır.</w:t>
            </w:r>
          </w:p>
          <w:p w14:paraId="648C4B41" w14:textId="77777777" w:rsidR="002E062A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52FD89F" w14:textId="77777777" w:rsidR="002E062A" w:rsidRPr="00523A61" w:rsidRDefault="002E062A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7964E10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C3D90DB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EB019F" w14:textId="77777777"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C54BCA" w:rsidRPr="00C2667D" w14:paraId="390E49AA" w14:textId="77777777" w:rsidTr="008662D4">
        <w:trPr>
          <w:trHeight w:val="192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E252A0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A88A934" w14:textId="77777777" w:rsidR="00C54BCA" w:rsidRDefault="00C54B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7D00B01" w14:textId="77777777" w:rsidR="00C54BCA" w:rsidRDefault="004C0EAC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6342FA68" w14:textId="77777777" w:rsidR="00C54BCA" w:rsidRDefault="004678E9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B8D47D8" w14:textId="77777777" w:rsidR="00C54BCA" w:rsidRPr="00523A61" w:rsidRDefault="00FD2115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M.3.1.6.3. Pay ve payda arasındaki ilişkiyi açıklar.</w:t>
            </w:r>
          </w:p>
        </w:tc>
        <w:tc>
          <w:tcPr>
            <w:tcW w:w="2693" w:type="dxa"/>
            <w:vAlign w:val="center"/>
          </w:tcPr>
          <w:p w14:paraId="1609D7B4" w14:textId="77777777" w:rsidR="00776B60" w:rsidRPr="00E74DEE" w:rsidRDefault="00776B60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12A4CAA4" w14:textId="77777777" w:rsidR="004C0EAC" w:rsidRPr="00090D64" w:rsidRDefault="00090D64" w:rsidP="004678E9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Pay ve Payda Arasındaki İlişki</w:t>
            </w:r>
          </w:p>
        </w:tc>
        <w:tc>
          <w:tcPr>
            <w:tcW w:w="1418" w:type="dxa"/>
            <w:vMerge/>
            <w:vAlign w:val="center"/>
          </w:tcPr>
          <w:p w14:paraId="56FEBC89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593AE23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D8C2A71" w14:textId="77777777"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Paydası 10 olan kesirleri, diğer modellerin (uzunluk, alan vb.) yanı sıra sayı doğrusu üzerinde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D2115">
              <w:rPr>
                <w:rFonts w:ascii="Tahoma" w:hAnsi="Tahoma" w:cs="Tahoma"/>
                <w:sz w:val="16"/>
                <w:szCs w:val="16"/>
              </w:rPr>
              <w:t>gösterme çalışmaları yapılır.</w:t>
            </w:r>
          </w:p>
          <w:p w14:paraId="5544ED98" w14:textId="77777777" w:rsidR="004678E9" w:rsidRDefault="004678E9" w:rsidP="00C54BC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5BB111" w14:textId="77777777" w:rsidR="00C54BCA" w:rsidRPr="00523A61" w:rsidRDefault="00FD2115" w:rsidP="00C54BCA">
            <w:pPr>
              <w:rPr>
                <w:rFonts w:ascii="Tahoma" w:hAnsi="Tahoma" w:cs="Tahoma"/>
                <w:sz w:val="16"/>
                <w:szCs w:val="16"/>
              </w:rPr>
            </w:pPr>
            <w:r w:rsidRPr="00FD2115">
              <w:rPr>
                <w:rFonts w:ascii="Tahoma" w:hAnsi="Tahoma" w:cs="Tahoma"/>
                <w:sz w:val="16"/>
                <w:szCs w:val="16"/>
              </w:rPr>
              <w:t>Pay ve payda arasındaki parça-bütün ilişkisi vurgulanır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68A4B2A3" w14:textId="77777777" w:rsidR="00C54BCA" w:rsidRPr="00523A61" w:rsidRDefault="00C54BCA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16612C6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EAFD90" w14:textId="77777777" w:rsidR="00C54BCA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742CDC1E" w14:textId="77777777" w:rsidR="002E062A" w:rsidRDefault="002E062A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14:paraId="71659810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805512C" w14:textId="77777777" w:rsidR="008329B9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329B9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F0802EF" w14:textId="77777777" w:rsidR="008329B9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329B9" w:rsidRPr="00C2667D" w14:paraId="7AA839CF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8786C9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74AB94B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8B337C7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0E6FBCB7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A76FD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057AE0F4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5614B3B3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33EC9AB" w14:textId="77777777"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4ACB97B0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F870A6F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14:paraId="668FEFF7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BEB336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8EDDF95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8A71D1D" w14:textId="77777777"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E14AE0A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A657A91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21BEAB6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4082063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6CF2865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44D6789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889B921" w14:textId="77777777"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7BF3CF86" w14:textId="77777777" w:rsidTr="008662D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F5D3C9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3CAA5EF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104C621F" w14:textId="77777777" w:rsidR="00597537" w:rsidRPr="00523A61" w:rsidRDefault="00AA4808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68A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5D5CFDC0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14:paraId="537F9B52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M.3.1.6.5. Bir</w:t>
            </w:r>
            <w:r w:rsidR="002E062A">
              <w:rPr>
                <w:rFonts w:ascii="Tahoma" w:hAnsi="Tahoma" w:cs="Tahoma"/>
                <w:sz w:val="16"/>
                <w:szCs w:val="16"/>
              </w:rPr>
              <w:t xml:space="preserve"> çokluğun, </w:t>
            </w:r>
            <w:r w:rsidRPr="00BE1710">
              <w:rPr>
                <w:rFonts w:ascii="Tahoma" w:hAnsi="Tahoma" w:cs="Tahoma"/>
                <w:sz w:val="16"/>
                <w:szCs w:val="16"/>
              </w:rPr>
              <w:t>belirtilen birim kesir kadarını belirler.</w:t>
            </w:r>
          </w:p>
        </w:tc>
        <w:tc>
          <w:tcPr>
            <w:tcW w:w="2693" w:type="dxa"/>
            <w:vAlign w:val="center"/>
          </w:tcPr>
          <w:p w14:paraId="61767A32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193AAF1A" w14:textId="77777777" w:rsidR="00597537" w:rsidRPr="00090D64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Bir Çokluğun Belirtilen Birim Kesir Kadarını Belirleme</w:t>
            </w:r>
          </w:p>
        </w:tc>
        <w:tc>
          <w:tcPr>
            <w:tcW w:w="1418" w:type="dxa"/>
            <w:vMerge w:val="restart"/>
            <w:vAlign w:val="center"/>
          </w:tcPr>
          <w:p w14:paraId="7B5C313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AD9E53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43BA37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EFB957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4A2437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002CD2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2684148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4133E1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1424FD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7FE20F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B432AC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5ACCCA9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D85DD6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38B6F4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67385C0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82FF1C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25A583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3EF6635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0D4DA6A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6FFD27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F3967E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685513D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2E7EF8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6DD23F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5CB9F30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4AE33A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09FF95A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2D1C422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22343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2B39493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Problem model kullandırılarak çözdürülür. Daha sonra işlem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4FB9AD46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14:paraId="2139336B" w14:textId="77777777" w:rsidR="00921387" w:rsidRDefault="0092138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76534F" w14:textId="77777777" w:rsidR="00597537" w:rsidRPr="00523A61" w:rsidRDefault="00597537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866C376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653D7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78260CBF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6D4AF4" w14:textId="77777777"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22E15579" w14:textId="77777777" w:rsidR="00FD2115" w:rsidRDefault="00FD2115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22-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23.HAFTA)</w:t>
            </w:r>
          </w:p>
        </w:tc>
        <w:tc>
          <w:tcPr>
            <w:tcW w:w="426" w:type="dxa"/>
            <w:textDirection w:val="btLr"/>
            <w:vAlign w:val="center"/>
          </w:tcPr>
          <w:p w14:paraId="3998CCD6" w14:textId="77777777"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28 Şubat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5F70B54" w14:textId="77777777" w:rsidR="00FD2115" w:rsidRDefault="00BE1710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17A6A55" w14:textId="77777777" w:rsidR="00FD2115" w:rsidRPr="00523A61" w:rsidRDefault="00BE1710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M.3.1.6.6. Payı paydasından küçük kesirler elde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304E3066" w14:textId="77777777" w:rsidR="00FD2115" w:rsidRPr="00E74DEE" w:rsidRDefault="00FD2115" w:rsidP="00776B6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14:paraId="42A373A6" w14:textId="77777777" w:rsidR="00FD2115" w:rsidRPr="00090D64" w:rsidRDefault="00090D64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090D64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Payı Paydasından Küçük Kesirler Elde Etme</w:t>
            </w:r>
          </w:p>
        </w:tc>
        <w:tc>
          <w:tcPr>
            <w:tcW w:w="1418" w:type="dxa"/>
            <w:vMerge/>
            <w:vAlign w:val="center"/>
          </w:tcPr>
          <w:p w14:paraId="139882CC" w14:textId="77777777"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DE7744" w14:textId="77777777" w:rsidR="00FD2115" w:rsidRPr="00523A61" w:rsidRDefault="00FD2115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D925D85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Kâğıt, kesir blokları, örüntü blokları ve sayı doğrusu gibi çeşitli modeller kullanarak payı paydasından</w:t>
            </w:r>
          </w:p>
          <w:p w14:paraId="531A8DC8" w14:textId="77777777" w:rsidR="00FD2115" w:rsidRPr="00523A61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E1710">
              <w:rPr>
                <w:rFonts w:ascii="Tahoma" w:hAnsi="Tahoma" w:cs="Tahoma"/>
                <w:sz w:val="16"/>
                <w:szCs w:val="16"/>
              </w:rPr>
              <w:t>küçük</w:t>
            </w:r>
            <w:proofErr w:type="gramEnd"/>
            <w:r w:rsidRPr="00BE1710">
              <w:rPr>
                <w:rFonts w:ascii="Tahoma" w:hAnsi="Tahoma" w:cs="Tahoma"/>
                <w:sz w:val="16"/>
                <w:szCs w:val="16"/>
              </w:rPr>
              <w:t xml:space="preserve"> kesirlerle çalışılmalıdır.</w:t>
            </w:r>
          </w:p>
        </w:tc>
        <w:tc>
          <w:tcPr>
            <w:tcW w:w="1559" w:type="dxa"/>
            <w:vAlign w:val="center"/>
          </w:tcPr>
          <w:p w14:paraId="3CBE2306" w14:textId="77777777" w:rsidR="00FD2115" w:rsidRPr="00523A61" w:rsidRDefault="00890446" w:rsidP="0021429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14:paraId="65527033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A73842" w14:textId="77777777"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144C8233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C3F43E" w14:textId="77777777"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067DEE48" w14:textId="77777777" w:rsidR="00FD2115" w:rsidRDefault="00FD2115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282AE805" w14:textId="77777777"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B110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1113D392" w14:textId="77777777" w:rsidR="00FD2115" w:rsidRDefault="00BE1710" w:rsidP="005C520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0A85404" w14:textId="77777777" w:rsidR="00FD2115" w:rsidRPr="00523A61" w:rsidRDefault="00BE1710" w:rsidP="005C520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M.3.3.5.1. Zamanı dakika ve saat cinsinden söyler, okur ve yazar.</w:t>
            </w:r>
          </w:p>
        </w:tc>
        <w:tc>
          <w:tcPr>
            <w:tcW w:w="2693" w:type="dxa"/>
            <w:vAlign w:val="center"/>
          </w:tcPr>
          <w:p w14:paraId="14ABFE57" w14:textId="77777777" w:rsidR="00FD2115" w:rsidRPr="00E74DEE" w:rsidRDefault="00FD2115" w:rsidP="008662D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2548FDC3" w14:textId="77777777"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Saat ve Dakika</w:t>
            </w:r>
          </w:p>
        </w:tc>
        <w:tc>
          <w:tcPr>
            <w:tcW w:w="1418" w:type="dxa"/>
            <w:vMerge/>
            <w:vAlign w:val="center"/>
          </w:tcPr>
          <w:p w14:paraId="7C3BF77B" w14:textId="77777777"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3921B21" w14:textId="77777777"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72774C4" w14:textId="77777777" w:rsidR="00FD2115" w:rsidRPr="008329B9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FB74A62" w14:textId="77777777" w:rsidR="00FD2115" w:rsidRPr="00523A61" w:rsidRDefault="00FD2115" w:rsidP="005C520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5AD80DF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35BACF" w14:textId="77777777" w:rsidR="00FD2115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3E4AD283" w14:textId="77777777" w:rsidTr="007053E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62BA0B0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2C068AF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24.HAFTA)</w:t>
            </w:r>
          </w:p>
        </w:tc>
        <w:tc>
          <w:tcPr>
            <w:tcW w:w="426" w:type="dxa"/>
            <w:textDirection w:val="btLr"/>
            <w:vAlign w:val="center"/>
          </w:tcPr>
          <w:p w14:paraId="0A7CFF3C" w14:textId="77777777" w:rsidR="00FD2115" w:rsidRDefault="00C468A2" w:rsidP="00C468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7858455C" w14:textId="77777777"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D69CCD6" w14:textId="77777777" w:rsidR="00FD2115" w:rsidRPr="00523A61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M.3.3.5.2. Zaman ölçme birimleri arasındaki ilişkiyi açıklar.</w:t>
            </w:r>
          </w:p>
        </w:tc>
        <w:tc>
          <w:tcPr>
            <w:tcW w:w="2693" w:type="dxa"/>
            <w:vAlign w:val="center"/>
          </w:tcPr>
          <w:p w14:paraId="0EE415AC" w14:textId="77777777" w:rsidR="00FD2115" w:rsidRPr="00FD2115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2115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5F201890" w14:textId="77777777" w:rsidR="00FD2115" w:rsidRPr="00FD2115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Zaman Ölçme Birimleri Arasındaki İlişki</w:t>
            </w:r>
          </w:p>
        </w:tc>
        <w:tc>
          <w:tcPr>
            <w:tcW w:w="1418" w:type="dxa"/>
            <w:vMerge/>
            <w:vAlign w:val="center"/>
          </w:tcPr>
          <w:p w14:paraId="6D5B252D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CAE1985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15EBFE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Yıl-hafta, yıl-gün, dakika-saniye arasındaki ilişkiyi açıklar.</w:t>
            </w:r>
          </w:p>
          <w:p w14:paraId="4A0B3F99" w14:textId="77777777" w:rsidR="00FD2115" w:rsidRPr="008329B9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Dönüştürme işlemlerine girilmez.</w:t>
            </w:r>
          </w:p>
        </w:tc>
        <w:tc>
          <w:tcPr>
            <w:tcW w:w="1559" w:type="dxa"/>
            <w:vAlign w:val="center"/>
          </w:tcPr>
          <w:p w14:paraId="2C939FA2" w14:textId="77777777" w:rsidR="00FD2115" w:rsidRPr="00523A61" w:rsidRDefault="00FD2115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65FD588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8F876B" w14:textId="77777777" w:rsidR="00FD2115" w:rsidRPr="005F18CC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8662D4" w:rsidRPr="008D6516" w14:paraId="5F26568D" w14:textId="77777777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77ABFBC" w14:textId="77777777" w:rsidR="008662D4" w:rsidRPr="00523A61" w:rsidRDefault="003B110D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662D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8662D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1B1A6877" w14:textId="77777777" w:rsidR="008662D4" w:rsidRPr="00523A61" w:rsidRDefault="003B110D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8662D4" w:rsidRPr="00C2667D" w14:paraId="40F69A7F" w14:textId="77777777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CD3375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DFECF7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369A6F4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736A440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647FB4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27F85F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1435755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7F7A225B" w14:textId="77777777"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B84EC0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055FA2D6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14:paraId="74B322A9" w14:textId="77777777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91E12A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77D8BC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2C25AEB" w14:textId="77777777"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526D32C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8004BE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342CAFB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471F6D8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3179975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B66E0F1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74D0434F" w14:textId="77777777"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28328024" w14:textId="77777777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7459C11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6480F697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4280E475" w14:textId="77777777" w:rsidR="00597537" w:rsidRPr="00523A61" w:rsidRDefault="00AA480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5C94208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4F70B7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M.3.3.5.3. Olayların oluş sürelerini karşılaştırır.</w:t>
            </w:r>
          </w:p>
        </w:tc>
        <w:tc>
          <w:tcPr>
            <w:tcW w:w="2693" w:type="dxa"/>
            <w:vAlign w:val="center"/>
          </w:tcPr>
          <w:p w14:paraId="447FB6E9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7298EB06" w14:textId="77777777" w:rsidR="00597537" w:rsidRPr="003B110D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Olayları Oluş Sürelerine Göre Karşılaştırma</w:t>
            </w:r>
          </w:p>
        </w:tc>
        <w:tc>
          <w:tcPr>
            <w:tcW w:w="1418" w:type="dxa"/>
            <w:vMerge w:val="restart"/>
            <w:vAlign w:val="center"/>
          </w:tcPr>
          <w:p w14:paraId="6F7D31F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0F313C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84A3F3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367E1D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5350E72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1C187E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5887B1F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8C30CA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1DCA085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6AADB92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25A41F8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245B21A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57274E7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19FB52E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9A7351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EAB90E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16E31C4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1C09D5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56112B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818810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4F19BA9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2917E15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42B853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64A26FF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6AD25A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B8B2F5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5A51AF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A084C4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62EB67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CED9D51" w14:textId="77777777" w:rsidR="00597537" w:rsidRPr="00BE171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Görevlerin, belirli bir işin veya eylemin başlamasıyla bitişi arasındaki sürenin ölçümü ve karşılaştırılması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1710">
              <w:rPr>
                <w:rFonts w:ascii="Tahoma" w:hAnsi="Tahoma" w:cs="Tahoma"/>
                <w:sz w:val="16"/>
                <w:szCs w:val="16"/>
              </w:rPr>
              <w:t>yapılır.</w:t>
            </w:r>
          </w:p>
          <w:p w14:paraId="22B91088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Kum saati gibi farklı zaman ölçme araçlarının kullanıldığı örneklere de yer verilir.</w:t>
            </w:r>
          </w:p>
        </w:tc>
        <w:tc>
          <w:tcPr>
            <w:tcW w:w="1559" w:type="dxa"/>
            <w:vAlign w:val="center"/>
          </w:tcPr>
          <w:p w14:paraId="30BBFEA9" w14:textId="77777777"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14:paraId="3725574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E9266B5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17B09C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7F4B906D" w14:textId="77777777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6ABA0C" w14:textId="77777777"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D703772" w14:textId="77777777" w:rsidR="00FD2115" w:rsidRDefault="00FD2115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550C0F7E" w14:textId="77777777" w:rsidR="00FD2115" w:rsidRDefault="0086150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14:paraId="4ABB3103" w14:textId="77777777" w:rsidR="00FD2115" w:rsidRDefault="00BE171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A540A92" w14:textId="77777777" w:rsidR="00FD2115" w:rsidRPr="00523A61" w:rsidRDefault="00BE1710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M.3.3.5.4. Zaman ölçme birimlerinin kullanıldığı problemleri çözer.</w:t>
            </w:r>
          </w:p>
        </w:tc>
        <w:tc>
          <w:tcPr>
            <w:tcW w:w="2693" w:type="dxa"/>
            <w:vAlign w:val="center"/>
          </w:tcPr>
          <w:p w14:paraId="55264BA5" w14:textId="77777777" w:rsidR="00FD2115" w:rsidRPr="00E74DEE" w:rsidRDefault="00FD2115" w:rsidP="00DD760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14:paraId="3930D328" w14:textId="77777777" w:rsidR="00FD2115" w:rsidRPr="003B110D" w:rsidRDefault="003B110D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Zaman Ölçme Problemleri</w:t>
            </w:r>
          </w:p>
        </w:tc>
        <w:tc>
          <w:tcPr>
            <w:tcW w:w="1418" w:type="dxa"/>
            <w:vMerge/>
            <w:vAlign w:val="center"/>
          </w:tcPr>
          <w:p w14:paraId="212173AF" w14:textId="77777777"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5FC55C" w14:textId="77777777"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4232A85" w14:textId="77777777" w:rsidR="00FD2115" w:rsidRPr="00523A61" w:rsidRDefault="00FD2115" w:rsidP="008662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42310D4" w14:textId="77777777" w:rsidR="00FD2115" w:rsidRPr="00523A61" w:rsidRDefault="00FD2115" w:rsidP="009213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04946B2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29DE8D" w14:textId="77777777" w:rsidR="00FD2115" w:rsidRPr="00523A61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7E8C663C" w14:textId="77777777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F09133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7FEFEB5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C7E53E7" w14:textId="77777777" w:rsidR="00FD2115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656578FE" w14:textId="77777777"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0DF8B55" w14:textId="77777777"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M.3.3.4.1. Lira ve kuruş ilişkisini gösterir.</w:t>
            </w:r>
          </w:p>
        </w:tc>
        <w:tc>
          <w:tcPr>
            <w:tcW w:w="2693" w:type="dxa"/>
            <w:vAlign w:val="center"/>
          </w:tcPr>
          <w:p w14:paraId="1AF0F44D" w14:textId="77777777"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28D8FF33" w14:textId="77777777" w:rsidR="00FD2115" w:rsidRPr="003B110D" w:rsidRDefault="003B110D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Lira ve Kuruş</w:t>
            </w:r>
          </w:p>
        </w:tc>
        <w:tc>
          <w:tcPr>
            <w:tcW w:w="1418" w:type="dxa"/>
            <w:vMerge/>
            <w:vAlign w:val="center"/>
          </w:tcPr>
          <w:p w14:paraId="27C3029C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F47E9E8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E55991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Örneğin 325 kuruş, 3 lira 25 kuruş şeklinde ifade edilir.</w:t>
            </w:r>
          </w:p>
          <w:p w14:paraId="6DA9B74F" w14:textId="77777777"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Ondalık gösterime yer verilmez.</w:t>
            </w:r>
          </w:p>
        </w:tc>
        <w:tc>
          <w:tcPr>
            <w:tcW w:w="1559" w:type="dxa"/>
            <w:vAlign w:val="center"/>
          </w:tcPr>
          <w:p w14:paraId="22EA5547" w14:textId="77777777" w:rsidR="00FD2115" w:rsidRPr="00214292" w:rsidRDefault="00890446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14:paraId="12D636C6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000353" w14:textId="77777777"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D2115" w:rsidRPr="00C2667D" w14:paraId="5818EE23" w14:textId="77777777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3AF8E4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06B2EA6" w14:textId="77777777" w:rsidR="00FD2115" w:rsidRDefault="00FD2115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3AE97ED5" w14:textId="77777777" w:rsidR="00FD2115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6150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AB373C4" w14:textId="77777777" w:rsidR="00FD2115" w:rsidRDefault="00BE1710" w:rsidP="00FD211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416CFD7F" w14:textId="77777777" w:rsidR="00FD2115" w:rsidRPr="008662D4" w:rsidRDefault="00BE1710" w:rsidP="00FD2115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M.3.3.4.2. Paralarımızla ilgili problemleri çözer.</w:t>
            </w:r>
          </w:p>
        </w:tc>
        <w:tc>
          <w:tcPr>
            <w:tcW w:w="2693" w:type="dxa"/>
            <w:vAlign w:val="center"/>
          </w:tcPr>
          <w:p w14:paraId="0D45BC12" w14:textId="77777777" w:rsidR="00FD2115" w:rsidRPr="00E74DEE" w:rsidRDefault="00FD2115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Paralarımız</w:t>
            </w:r>
          </w:p>
          <w:p w14:paraId="474CA43A" w14:textId="77777777" w:rsidR="00FD2115" w:rsidRPr="003B110D" w:rsidRDefault="003B110D" w:rsidP="00FD211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Paralarımızla İlgili Problemler</w:t>
            </w:r>
          </w:p>
        </w:tc>
        <w:tc>
          <w:tcPr>
            <w:tcW w:w="1418" w:type="dxa"/>
            <w:vMerge/>
            <w:vAlign w:val="center"/>
          </w:tcPr>
          <w:p w14:paraId="62452CEB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2D92A23" w14:textId="77777777" w:rsidR="00FD2115" w:rsidRPr="00523A61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032305F" w14:textId="77777777" w:rsidR="00BE1710" w:rsidRPr="00BE1710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Problemlerde tasarrufun önemine vurgu yapılır.</w:t>
            </w:r>
          </w:p>
          <w:p w14:paraId="10767412" w14:textId="77777777" w:rsidR="00FD2115" w:rsidRPr="008662D4" w:rsidRDefault="00BE1710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2B4F9BED" w14:textId="77777777" w:rsidR="00FD2115" w:rsidRPr="00214292" w:rsidRDefault="00FD2115" w:rsidP="00FD211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81D8E38" w14:textId="77777777" w:rsidR="003646A0" w:rsidRPr="003646A0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E5B9E3" w14:textId="77777777" w:rsidR="00FD2115" w:rsidRPr="00DD760B" w:rsidRDefault="003646A0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4F74A927" w14:textId="77777777"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14:paraId="2CB02C5B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98A2159" w14:textId="77777777" w:rsidR="00EA6052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A605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532E278D" w14:textId="77777777" w:rsidR="00EA6052" w:rsidRPr="00523A61" w:rsidRDefault="003B110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090D64">
              <w:rPr>
                <w:rFonts w:ascii="Tahoma" w:hAnsi="Tahoma" w:cs="Tahoma"/>
                <w:b/>
                <w:sz w:val="16"/>
                <w:szCs w:val="16"/>
              </w:rPr>
              <w:t>SAYILAR VE İŞLEMLER - ÖLÇME</w:t>
            </w:r>
          </w:p>
        </w:tc>
      </w:tr>
      <w:tr w:rsidR="00EA6052" w:rsidRPr="00C2667D" w14:paraId="35F95B05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A27A9E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D46FE4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794CB0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23D5CA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7174FDA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45F1D1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FEAB180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09A8484E" w14:textId="77777777"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7EA92C8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D0DD036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14:paraId="4268B481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259985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F7F60D4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4B272DD" w14:textId="77777777"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CED7DED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E04A752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393AD70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3716173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3FB468B8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2242EC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86E16AD" w14:textId="77777777"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5C5C2CF9" w14:textId="77777777" w:rsidTr="008A2557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E1818B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73392AD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4808">
              <w:rPr>
                <w:rFonts w:ascii="Tahoma" w:hAnsi="Tahoma" w:cs="Tahoma"/>
                <w:b/>
                <w:sz w:val="16"/>
                <w:szCs w:val="16"/>
              </w:rPr>
              <w:t>25-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26.HAFTA)</w:t>
            </w:r>
          </w:p>
        </w:tc>
        <w:tc>
          <w:tcPr>
            <w:tcW w:w="426" w:type="dxa"/>
            <w:textDirection w:val="btLr"/>
            <w:vAlign w:val="center"/>
          </w:tcPr>
          <w:p w14:paraId="108EE73E" w14:textId="77777777" w:rsidR="00597537" w:rsidRPr="00523A61" w:rsidRDefault="0059753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5549FAAE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1222D827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M.3.3.6.1. Nesneleri gram ve kilogram cinsinden ölçer.</w:t>
            </w:r>
          </w:p>
          <w:p w14:paraId="5DCB1C12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00B87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M.3.3.6.2. Bir nesnenin kütlesini tahmin eder ve ölçme yaparak tahmininin doğruluğunu kontrol eder.</w:t>
            </w:r>
          </w:p>
        </w:tc>
        <w:tc>
          <w:tcPr>
            <w:tcW w:w="2693" w:type="dxa"/>
            <w:vAlign w:val="center"/>
          </w:tcPr>
          <w:p w14:paraId="3AB112C8" w14:textId="77777777" w:rsidR="00597537" w:rsidRPr="00E74DEE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362A57ED" w14:textId="77777777" w:rsidR="002E062A" w:rsidRDefault="00597537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Gram ve Kilogram</w:t>
            </w:r>
          </w:p>
          <w:p w14:paraId="117BEDB3" w14:textId="77777777" w:rsidR="00A7641C" w:rsidRPr="003B110D" w:rsidRDefault="00A7641C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A7641C">
              <w:rPr>
                <w:rFonts w:ascii="Tahoma" w:hAnsi="Tahoma" w:cs="Tahoma"/>
                <w:bCs/>
                <w:sz w:val="16"/>
                <w:szCs w:val="16"/>
              </w:rPr>
              <w:t>Kütleleri Tahmin Etme</w:t>
            </w:r>
          </w:p>
        </w:tc>
        <w:tc>
          <w:tcPr>
            <w:tcW w:w="1418" w:type="dxa"/>
            <w:vMerge w:val="restart"/>
            <w:vAlign w:val="center"/>
          </w:tcPr>
          <w:p w14:paraId="5A5AB44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C225B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072D99E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B74E94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F26773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1B8C08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7BE56A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5C0E2DB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6FB92A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1C34EE3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5A3E25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B2EF11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02E3856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6D82757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40E26D3E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85C7D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2C50D85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3488CC9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F1D72C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7CA1A4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F5F2715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506B0BD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5B1642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715C4FC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7D6EAD0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19F02CD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DF4615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345F88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5D25C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67FBE2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DAEBD19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14:paraId="33996D9B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0EA12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C49712B" w14:textId="77777777" w:rsidR="00597537" w:rsidRPr="003646A0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875F3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A2557" w:rsidRPr="00C2667D" w14:paraId="78D8FBEB" w14:textId="77777777" w:rsidTr="008A2557">
        <w:trPr>
          <w:trHeight w:val="168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736398D" w14:textId="77777777" w:rsidR="008A2557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64AC20B" w14:textId="77777777" w:rsidR="008A2557" w:rsidRPr="00523A61" w:rsidRDefault="00AA4808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D030873" w14:textId="77777777" w:rsidR="008A2557" w:rsidRPr="00523A61" w:rsidRDefault="008A255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867DF32" w14:textId="77777777" w:rsidR="008A2557" w:rsidRPr="00523A61" w:rsidRDefault="008A2557" w:rsidP="00EA605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14:paraId="53EA5C93" w14:textId="77777777"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M.3.3.6.3. Kilogram ve gramla ilgili problemleri çözer.</w:t>
            </w:r>
          </w:p>
        </w:tc>
        <w:tc>
          <w:tcPr>
            <w:tcW w:w="2693" w:type="dxa"/>
            <w:vAlign w:val="center"/>
          </w:tcPr>
          <w:p w14:paraId="60EE6451" w14:textId="77777777" w:rsidR="008A2557" w:rsidRPr="00E74DEE" w:rsidRDefault="008A2557" w:rsidP="00FD211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14:paraId="348B6D5D" w14:textId="77777777" w:rsidR="008A2557" w:rsidRPr="003B110D" w:rsidRDefault="008A255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B110D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A7641C" w:rsidRPr="00A7641C">
              <w:rPr>
                <w:rFonts w:ascii="Tahoma" w:hAnsi="Tahoma" w:cs="Tahoma"/>
                <w:bCs/>
                <w:sz w:val="16"/>
                <w:szCs w:val="16"/>
              </w:rPr>
              <w:t>Tartmayla İlgili Problemler</w:t>
            </w:r>
          </w:p>
        </w:tc>
        <w:tc>
          <w:tcPr>
            <w:tcW w:w="1418" w:type="dxa"/>
            <w:vMerge/>
            <w:vAlign w:val="center"/>
          </w:tcPr>
          <w:p w14:paraId="63EF5EE0" w14:textId="77777777"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117AC43" w14:textId="77777777" w:rsidR="008A2557" w:rsidRPr="00EB45D5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4386DF7" w14:textId="77777777" w:rsidR="008A2557" w:rsidRPr="00BE1710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a) Dönüştürme gerektiren problemlere yer verilmez.</w:t>
            </w:r>
          </w:p>
          <w:p w14:paraId="73DF7EA9" w14:textId="77777777" w:rsidR="008A2557" w:rsidRPr="00EA6052" w:rsidRDefault="008A2557" w:rsidP="00BE1710">
            <w:pPr>
              <w:rPr>
                <w:rFonts w:ascii="Tahoma" w:hAnsi="Tahoma" w:cs="Tahoma"/>
                <w:sz w:val="16"/>
                <w:szCs w:val="16"/>
              </w:rPr>
            </w:pPr>
            <w:r w:rsidRPr="00BE1710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14:paraId="600B02BE" w14:textId="77777777" w:rsidR="008A2557" w:rsidRPr="00523A61" w:rsidRDefault="008A2557" w:rsidP="00EA605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14:paraId="21751BDA" w14:textId="77777777"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24BA3218" w14:textId="77777777" w:rsidR="008A2557" w:rsidRDefault="005E3644" w:rsidP="003646A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>.Ünite Değerlendirme (Sayfa 1</w:t>
            </w:r>
            <w:r w:rsidR="00A7641C">
              <w:rPr>
                <w:rFonts w:ascii="Tahoma" w:hAnsi="Tahoma" w:cs="Tahoma"/>
                <w:sz w:val="16"/>
                <w:szCs w:val="16"/>
              </w:rPr>
              <w:t>64</w:t>
            </w:r>
            <w:r w:rsidR="008A2557" w:rsidRPr="003B110D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16208987" w14:textId="77777777" w:rsidR="008A2557" w:rsidRPr="003646A0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48CC77" w14:textId="77777777" w:rsidR="008A2557" w:rsidRDefault="008A2557" w:rsidP="003646A0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67C82" w:rsidRPr="00C2667D" w14:paraId="717D9538" w14:textId="77777777" w:rsidTr="00A67C82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456EF7" w14:textId="77777777" w:rsidR="00A67C82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14:paraId="7DBED8A9" w14:textId="77777777" w:rsidR="00A67C82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 – 5 Nisan</w:t>
            </w:r>
          </w:p>
        </w:tc>
        <w:tc>
          <w:tcPr>
            <w:tcW w:w="14713" w:type="dxa"/>
            <w:gridSpan w:val="8"/>
            <w:vAlign w:val="center"/>
          </w:tcPr>
          <w:p w14:paraId="1D8AD0EB" w14:textId="77777777" w:rsidR="00A67C82" w:rsidRPr="004758A4" w:rsidRDefault="00A67C82" w:rsidP="00A67C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14:paraId="79D27AFA" w14:textId="77777777" w:rsidR="00EA6052" w:rsidRDefault="00EA6052" w:rsidP="00932D32"/>
    <w:p w14:paraId="1AC4CFEB" w14:textId="77777777" w:rsidR="005C7837" w:rsidRDefault="005C7837" w:rsidP="00932D32"/>
    <w:p w14:paraId="0B693108" w14:textId="77777777" w:rsidR="005C7837" w:rsidRDefault="005C7837" w:rsidP="00932D32"/>
    <w:p w14:paraId="5D8ABE65" w14:textId="77777777"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14:paraId="5C9F5A52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B71544" w14:textId="77777777" w:rsidR="005C7837" w:rsidRPr="00523A61" w:rsidRDefault="003B110D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5C7837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0B78CBF" w14:textId="77777777" w:rsidR="005C7837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5C7837" w:rsidRPr="00C2667D" w14:paraId="39495AB6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58DAF2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3D469F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6F28385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50AC6E24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20A396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5D496548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3BF69D3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14BBF5C" w14:textId="77777777"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1F901FE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8CE3163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14:paraId="396542AD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29D75A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6376C5D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450F5E" w14:textId="77777777"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7F6B4BF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24EDD49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68C1229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6A1842A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D580DDB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618792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53ECAAE7" w14:textId="77777777"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8EB" w:rsidRPr="00C2667D" w14:paraId="373072C3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BBA9C1" w14:textId="77777777"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66C592F" w14:textId="77777777"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45A63485" w14:textId="77777777" w:rsidR="001B28EB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1439A0FE" w14:textId="77777777"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14:paraId="01E1FF7A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M.3.2.1.1. Küp, kare prizma, dikdörtgen prizma, üçgen prizma, silindir, koni ve küre modellerinin yüzlerini,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646A0">
              <w:rPr>
                <w:rFonts w:ascii="Tahoma" w:hAnsi="Tahoma" w:cs="Tahoma"/>
                <w:sz w:val="16"/>
                <w:szCs w:val="16"/>
              </w:rPr>
              <w:t>köşelerini, ayrıtlarını belirtir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6129E92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5A2A2C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M.3.2.1.2. Küp, kare prizma ve dikdörtgen prizmanın birbirleriyle benzer ve farklı yönlerini açıklar.</w:t>
            </w:r>
          </w:p>
        </w:tc>
        <w:tc>
          <w:tcPr>
            <w:tcW w:w="2693" w:type="dxa"/>
            <w:vAlign w:val="center"/>
          </w:tcPr>
          <w:p w14:paraId="5510B060" w14:textId="77777777"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14:paraId="7C4B3D45" w14:textId="77777777"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14:paraId="6D7A7D92" w14:textId="77777777" w:rsidR="001B28EB" w:rsidRDefault="001B28EB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7641C">
              <w:t xml:space="preserve"> </w:t>
            </w:r>
            <w:r w:rsidR="00A7641C" w:rsidRPr="00A7641C">
              <w:rPr>
                <w:rFonts w:ascii="Tahoma" w:hAnsi="Tahoma" w:cs="Tahoma"/>
                <w:sz w:val="16"/>
                <w:szCs w:val="16"/>
              </w:rPr>
              <w:t>Geometrik Cisimler</w:t>
            </w:r>
          </w:p>
          <w:p w14:paraId="0F302D79" w14:textId="77777777" w:rsidR="002953CD" w:rsidRPr="00523A61" w:rsidRDefault="002953CD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sz w:val="16"/>
                <w:szCs w:val="16"/>
              </w:rPr>
              <w:t>Küp, Kare Prizma ve Dikdörtgen Prizmanın Benzer ve Farklı Yönleri</w:t>
            </w:r>
          </w:p>
        </w:tc>
        <w:tc>
          <w:tcPr>
            <w:tcW w:w="1418" w:type="dxa"/>
            <w:vAlign w:val="center"/>
          </w:tcPr>
          <w:p w14:paraId="464D2FE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1A34A76A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14:paraId="71073AD6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3D691FD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14:paraId="04F6B3B4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14:paraId="0758AFE6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7060C42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4B52BFF9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409B943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2B90E26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7049A77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54AB30BD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4679A3B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43899FC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14:paraId="11C2A2E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72EF5D90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14:paraId="63E5569F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14:paraId="7038EE98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14:paraId="53263F7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14:paraId="7D5CC690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14:paraId="6B3A6D75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14:paraId="3B86181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14:paraId="2257FF0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14:paraId="24E092DB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14:paraId="566E9C1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14:paraId="6C664770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14:paraId="2ACF78E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14:paraId="745E922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B18F61E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14:paraId="37A6E019" w14:textId="77777777" w:rsidR="001B28EB" w:rsidRPr="003646A0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a) Köşe, yüz ve ayrıt özellikleri bakımından karşılaştırma yapılır.</w:t>
            </w:r>
          </w:p>
          <w:p w14:paraId="17EFFB06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3646A0">
              <w:rPr>
                <w:rFonts w:ascii="Tahoma" w:hAnsi="Tahoma" w:cs="Tahoma"/>
                <w:sz w:val="16"/>
                <w:szCs w:val="16"/>
              </w:rPr>
              <w:t>b) Küp ve kare prizmanın, dikdörtgen prizmanın özel birer durumu olması özelliğine değinilmez.</w:t>
            </w:r>
          </w:p>
        </w:tc>
        <w:tc>
          <w:tcPr>
            <w:tcW w:w="1559" w:type="dxa"/>
            <w:vAlign w:val="center"/>
          </w:tcPr>
          <w:p w14:paraId="6C7DC3C8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CCCF1C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5F323DF6" w14:textId="77777777"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7FE993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B28EB" w:rsidRPr="00C2667D" w14:paraId="76548234" w14:textId="77777777" w:rsidTr="007E2BD4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8AF6BD2" w14:textId="77777777" w:rsidR="001B28EB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CC82DFB" w14:textId="77777777" w:rsidR="001B28EB" w:rsidRPr="00523A61" w:rsidRDefault="001B28EB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0698D618" w14:textId="77777777" w:rsidR="001B28EB" w:rsidRPr="00523A61" w:rsidRDefault="001B28EB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305A1D61" w14:textId="77777777" w:rsidR="001B28EB" w:rsidRPr="00523A61" w:rsidRDefault="003B7798" w:rsidP="001B28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0C25D0BB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M.3.2.1.3. Cetvel kullanarak kare, dikdörtgen ve üçgeni çizer; kare ve dikdörtgenin köşegenlerini belirler.</w:t>
            </w:r>
          </w:p>
          <w:p w14:paraId="21C55C25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6CB27D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M.3.2.1.4. Şekillerin kenar sayılarına göre isimlendirildiklerini fark eder.</w:t>
            </w:r>
          </w:p>
        </w:tc>
        <w:tc>
          <w:tcPr>
            <w:tcW w:w="2693" w:type="dxa"/>
            <w:vAlign w:val="center"/>
          </w:tcPr>
          <w:p w14:paraId="04081DFC" w14:textId="77777777" w:rsidR="001B28EB" w:rsidRPr="003646A0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>Geometrik</w:t>
            </w:r>
          </w:p>
          <w:p w14:paraId="46730558" w14:textId="77777777" w:rsidR="001B28EB" w:rsidRDefault="001B28EB" w:rsidP="001B28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646A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Cisimler ve Şekiller </w:t>
            </w:r>
          </w:p>
          <w:p w14:paraId="45A0CEAB" w14:textId="77777777" w:rsidR="00A7641C" w:rsidRDefault="00A7641C" w:rsidP="002953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Kare, Dikdörtgen, Üçgen ve Köşegenler</w:t>
            </w:r>
          </w:p>
          <w:p w14:paraId="45255DD2" w14:textId="77777777" w:rsidR="002953CD" w:rsidRPr="00523A61" w:rsidRDefault="002953CD" w:rsidP="002953C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sz w:val="16"/>
                <w:szCs w:val="16"/>
              </w:rPr>
              <w:t>Şekillerin Kenar Sayılarına Göre İsimlendirilmesi</w:t>
            </w:r>
          </w:p>
        </w:tc>
        <w:tc>
          <w:tcPr>
            <w:tcW w:w="1418" w:type="dxa"/>
            <w:vAlign w:val="center"/>
          </w:tcPr>
          <w:p w14:paraId="458D2A1D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1.Anlatım</w:t>
            </w:r>
          </w:p>
          <w:p w14:paraId="539578C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2.Tüme varım</w:t>
            </w:r>
          </w:p>
          <w:p w14:paraId="2847F0E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Tümdengelim</w:t>
            </w:r>
          </w:p>
          <w:p w14:paraId="6AF233C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Grup tartışması</w:t>
            </w:r>
          </w:p>
          <w:p w14:paraId="68B9FD70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5. Gezi gözlem</w:t>
            </w:r>
          </w:p>
          <w:p w14:paraId="423C93E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6. Gösteri</w:t>
            </w:r>
          </w:p>
          <w:p w14:paraId="29037D3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7. Soru yanıt</w:t>
            </w:r>
          </w:p>
          <w:p w14:paraId="05E818A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8. Örnek olay</w:t>
            </w:r>
          </w:p>
          <w:p w14:paraId="340583F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9. Beyin fırtınası</w:t>
            </w:r>
          </w:p>
          <w:p w14:paraId="52A3C23D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10. Canlandırma</w:t>
            </w:r>
          </w:p>
          <w:p w14:paraId="6F5F8A8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11. Grup çalışmaları</w:t>
            </w:r>
          </w:p>
          <w:p w14:paraId="3F5169B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12. Oyunlar</w:t>
            </w:r>
          </w:p>
          <w:p w14:paraId="3151EFF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13. Rol yapma</w:t>
            </w:r>
          </w:p>
          <w:p w14:paraId="2F6ED58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14. Canlandırma</w:t>
            </w:r>
          </w:p>
          <w:p w14:paraId="4A037CBB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2D4EB1A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A. Yazılı Kaynaklar</w:t>
            </w:r>
          </w:p>
          <w:p w14:paraId="3D4BFDC4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Matematik Ders Kitabımız</w:t>
            </w:r>
          </w:p>
          <w:p w14:paraId="27532053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Ansiklopediler</w:t>
            </w:r>
          </w:p>
          <w:p w14:paraId="3B0BCBA5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Güncel yayınlar</w:t>
            </w:r>
          </w:p>
          <w:p w14:paraId="4E905B5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4. Öykü, hikâye kitapları</w:t>
            </w:r>
          </w:p>
          <w:p w14:paraId="130C4597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B. Kaynak kişiler</w:t>
            </w:r>
          </w:p>
          <w:p w14:paraId="58D65B71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1.Öğretmenler</w:t>
            </w:r>
          </w:p>
          <w:p w14:paraId="327ED09F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Aile bireyleri</w:t>
            </w:r>
          </w:p>
          <w:p w14:paraId="4616440B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C. Görsel Kaynaklar</w:t>
            </w:r>
          </w:p>
          <w:p w14:paraId="5F3D437E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1. Video</w:t>
            </w:r>
          </w:p>
          <w:p w14:paraId="4C532F62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2. Etkinlik örnekleri</w:t>
            </w:r>
          </w:p>
          <w:p w14:paraId="2E4DB10C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  <w:r w:rsidRPr="001B28EB">
              <w:rPr>
                <w:rFonts w:ascii="Tahoma" w:hAnsi="Tahoma" w:cs="Tahoma"/>
                <w:sz w:val="12"/>
                <w:szCs w:val="12"/>
              </w:rPr>
              <w:t>3. Bilgisayar vb.</w:t>
            </w:r>
          </w:p>
          <w:p w14:paraId="758DE928" w14:textId="77777777" w:rsidR="001B28EB" w:rsidRPr="001B28EB" w:rsidRDefault="001B28EB" w:rsidP="001B28EB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60368E87" w14:textId="77777777" w:rsidR="001B28EB" w:rsidRPr="001B28EB" w:rsidRDefault="001B28EB" w:rsidP="001B28E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1B28EB">
              <w:rPr>
                <w:rFonts w:ascii="Tahoma" w:hAnsi="Tahoma" w:cs="Tahoma"/>
                <w:b/>
                <w:sz w:val="12"/>
                <w:szCs w:val="12"/>
              </w:rPr>
              <w:t>D.EBA</w:t>
            </w:r>
          </w:p>
        </w:tc>
        <w:tc>
          <w:tcPr>
            <w:tcW w:w="2977" w:type="dxa"/>
            <w:vAlign w:val="center"/>
          </w:tcPr>
          <w:p w14:paraId="2806B992" w14:textId="77777777"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Çizim yaparken noktalı, izometrik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veya kareli kâğıt kullanılır.</w:t>
            </w:r>
          </w:p>
          <w:p w14:paraId="2509D86D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Üçgenin köşegeninin olmadığı fark ettirilir.</w:t>
            </w:r>
          </w:p>
          <w:p w14:paraId="05C0A4E5" w14:textId="77777777" w:rsidR="001B28EB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A8289C2" w14:textId="77777777"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a) Dörtgen, beşgen, altıgen ve sekizgen tanıtılır.</w:t>
            </w:r>
          </w:p>
          <w:p w14:paraId="0CEBA388" w14:textId="77777777" w:rsidR="001B28EB" w:rsidRPr="00C16FF8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b) Günlük hayattan şekillere örnekler (petek, kapağı açılmış zarf, trafik işaret levhaları vb.) verilir.</w:t>
            </w:r>
          </w:p>
          <w:p w14:paraId="46ED59E5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c) Şekiller; noktalı kâğıt, geometri tahtası vb. araçlar üzerinde gösterilir.</w:t>
            </w:r>
          </w:p>
        </w:tc>
        <w:tc>
          <w:tcPr>
            <w:tcW w:w="1559" w:type="dxa"/>
            <w:vAlign w:val="center"/>
          </w:tcPr>
          <w:p w14:paraId="1A9E7698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C3854DF" w14:textId="77777777" w:rsidR="001B28EB" w:rsidRPr="004758A4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1CDCEF" w14:textId="77777777" w:rsidR="001B28EB" w:rsidRPr="00523A61" w:rsidRDefault="001B28EB" w:rsidP="001B28EB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23140CBD" w14:textId="77777777" w:rsidR="00C16FF8" w:rsidRDefault="00C16FF8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14:paraId="3B0273A4" w14:textId="77777777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3396E46" w14:textId="77777777" w:rsidR="001474C2" w:rsidRPr="00523A61" w:rsidRDefault="008A255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1474C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C16FF8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5D48556F" w14:textId="77777777" w:rsidR="001474C2" w:rsidRPr="00523A61" w:rsidRDefault="008A255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1474C2" w:rsidRPr="00C2667D" w14:paraId="632523F5" w14:textId="77777777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1B3F21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7851CC0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750DDA3F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2F7AA6B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F5974E6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5E64F8D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F86D6AD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12E66778" w14:textId="77777777"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2C1C180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CD359B4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14:paraId="072C7A1B" w14:textId="77777777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2E1587B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A0C1E6E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DF84131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7E9EFD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4A2A21C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E31DCF3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9F60269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DC74F75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240292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32768080" w14:textId="77777777"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C2667D" w14:paraId="5BE945F3" w14:textId="77777777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551BD9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6C1A3CF4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45A156C6" w14:textId="77777777" w:rsidR="00597537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98AC6C4" w14:textId="77777777" w:rsidR="00597537" w:rsidRPr="00523A61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B28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3BF8291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M.3.2.3.1. Şekil modelleri kullanarak kaplama yapar, yaptığı kaplama örüntüsünü noktalı ya da kareli kâğıt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6FF8">
              <w:rPr>
                <w:rFonts w:ascii="Tahoma" w:hAnsi="Tahoma" w:cs="Tahoma"/>
                <w:sz w:val="16"/>
                <w:szCs w:val="16"/>
              </w:rPr>
              <w:t>üzerine çizer.</w:t>
            </w:r>
          </w:p>
        </w:tc>
        <w:tc>
          <w:tcPr>
            <w:tcW w:w="2693" w:type="dxa"/>
            <w:vAlign w:val="center"/>
          </w:tcPr>
          <w:p w14:paraId="3A4C3F2D" w14:textId="77777777"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Geometrik Örüntüler</w:t>
            </w:r>
          </w:p>
          <w:p w14:paraId="1A207E9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A255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Geometrik Örüntüler</w:t>
            </w:r>
          </w:p>
        </w:tc>
        <w:tc>
          <w:tcPr>
            <w:tcW w:w="1418" w:type="dxa"/>
            <w:vMerge w:val="restart"/>
            <w:vAlign w:val="center"/>
          </w:tcPr>
          <w:p w14:paraId="6BA40C4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7852A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6073CD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2EB4CC3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90BD70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0644774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0BA12CA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4139A85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5BFB6CD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78A60A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2AA882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3366E2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A2C9F5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0CE8B56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5683F52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F5FBC1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36C0AF8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191AA5B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E53FE8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758387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3E7BFD22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35AAE68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859C4F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6E548D7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45281A2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2E81016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620543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14C975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5746D1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594481B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Birimi üçgen, kare, dikdörtgen olan şekil modelleri kullanılır</w:t>
            </w:r>
          </w:p>
        </w:tc>
        <w:tc>
          <w:tcPr>
            <w:tcW w:w="1559" w:type="dxa"/>
            <w:vAlign w:val="center"/>
          </w:tcPr>
          <w:p w14:paraId="34310F64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2834DC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80CB56" w14:textId="77777777" w:rsidR="00597537" w:rsidRDefault="0092138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  <w:p w14:paraId="4605A64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1C85AA3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4A1A8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14:paraId="70A6BAA7" w14:textId="77777777" w:rsidTr="00C16FF8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2D53FF" w14:textId="77777777" w:rsidR="001474C2" w:rsidRDefault="005F43DE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8FC1383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9855311" w14:textId="77777777" w:rsidR="001474C2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3AD0A225" w14:textId="77777777"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0E93FA7" w14:textId="77777777" w:rsidR="001474C2" w:rsidRPr="00523A61" w:rsidRDefault="00C16FF8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M.3.2.4.1. Noktayı tanır, sembolle gösterir ve isimlendirir.</w:t>
            </w:r>
          </w:p>
        </w:tc>
        <w:tc>
          <w:tcPr>
            <w:tcW w:w="2693" w:type="dxa"/>
            <w:vAlign w:val="center"/>
          </w:tcPr>
          <w:p w14:paraId="3F3BDE2F" w14:textId="77777777"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14:paraId="76C775EE" w14:textId="77777777" w:rsidR="001474C2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14:paraId="5D0428E4" w14:textId="77777777" w:rsidR="00C16FF8" w:rsidRPr="00523A61" w:rsidRDefault="008A2557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Nokta</w:t>
            </w:r>
          </w:p>
        </w:tc>
        <w:tc>
          <w:tcPr>
            <w:tcW w:w="1418" w:type="dxa"/>
            <w:vMerge/>
            <w:vAlign w:val="center"/>
          </w:tcPr>
          <w:p w14:paraId="03A18F5E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805C923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1022233" w14:textId="77777777" w:rsidR="001474C2" w:rsidRPr="00EA6052" w:rsidRDefault="001474C2" w:rsidP="00DC35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9E6DA3E" w14:textId="77777777" w:rsidR="001474C2" w:rsidRPr="00523A61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784F3C96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D42BF3" w14:textId="77777777"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1474C2" w:rsidRPr="00C2667D" w14:paraId="3EF9368B" w14:textId="77777777" w:rsidTr="00C16FF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538D68" w14:textId="77777777" w:rsidR="001474C2" w:rsidRDefault="003B7798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6B64A89E" w14:textId="77777777"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5F43DE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HAFTA)</w:t>
            </w:r>
          </w:p>
        </w:tc>
        <w:tc>
          <w:tcPr>
            <w:tcW w:w="426" w:type="dxa"/>
            <w:textDirection w:val="btLr"/>
            <w:vAlign w:val="center"/>
          </w:tcPr>
          <w:p w14:paraId="0FA5AD70" w14:textId="77777777" w:rsidR="001474C2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1FB54DD" w14:textId="77777777" w:rsidR="001474C2" w:rsidRPr="00523A61" w:rsidRDefault="003B186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1474C2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14:paraId="01F37E73" w14:textId="77777777" w:rsidR="00DC356D" w:rsidRPr="00523A61" w:rsidRDefault="00C16FF8" w:rsidP="007053EA">
            <w:pPr>
              <w:rPr>
                <w:rFonts w:ascii="Tahoma" w:hAnsi="Tahoma" w:cs="Tahoma"/>
                <w:sz w:val="16"/>
                <w:szCs w:val="16"/>
              </w:rPr>
            </w:pPr>
            <w:r w:rsidRPr="00C16FF8">
              <w:rPr>
                <w:rFonts w:ascii="Tahoma" w:hAnsi="Tahoma" w:cs="Tahoma"/>
                <w:sz w:val="16"/>
                <w:szCs w:val="16"/>
              </w:rPr>
              <w:t>M.3.2.4.2. Doğruyu, ışını ve açıyı tanır</w:t>
            </w:r>
          </w:p>
        </w:tc>
        <w:tc>
          <w:tcPr>
            <w:tcW w:w="2693" w:type="dxa"/>
            <w:vAlign w:val="center"/>
          </w:tcPr>
          <w:p w14:paraId="7546C549" w14:textId="77777777"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14:paraId="370B749D" w14:textId="77777777" w:rsidR="00C16FF8" w:rsidRPr="00C16FF8" w:rsidRDefault="00C16FF8" w:rsidP="00C16FF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14:paraId="4D857597" w14:textId="77777777" w:rsidR="008A2557" w:rsidRPr="008A2557" w:rsidRDefault="00C16FF8" w:rsidP="008A25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C0EAC">
              <w:rPr>
                <w:rFonts w:ascii="Tahoma" w:hAnsi="Tahoma" w:cs="Tahoma"/>
                <w:sz w:val="16"/>
                <w:szCs w:val="16"/>
              </w:rPr>
              <w:t xml:space="preserve"> Doğru, Işın</w:t>
            </w:r>
            <w:r w:rsidR="002953CD">
              <w:rPr>
                <w:rFonts w:ascii="Tahoma" w:hAnsi="Tahoma" w:cs="Tahoma"/>
                <w:sz w:val="16"/>
                <w:szCs w:val="16"/>
              </w:rPr>
              <w:t xml:space="preserve"> ve</w:t>
            </w:r>
            <w:r w:rsidR="008A2557" w:rsidRPr="008A2557">
              <w:rPr>
                <w:rFonts w:ascii="Tahoma" w:hAnsi="Tahoma" w:cs="Tahoma"/>
                <w:sz w:val="16"/>
                <w:szCs w:val="16"/>
              </w:rPr>
              <w:t xml:space="preserve"> Açı</w:t>
            </w:r>
          </w:p>
          <w:p w14:paraId="13FCF16F" w14:textId="77777777" w:rsidR="001474C2" w:rsidRPr="00523A61" w:rsidRDefault="001474C2" w:rsidP="008A25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9C6DF0D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D67EA9D" w14:textId="77777777" w:rsidR="001474C2" w:rsidRPr="00EB45D5" w:rsidRDefault="001474C2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6A04A4C" w14:textId="77777777" w:rsidR="001474C2" w:rsidRPr="00EA6052" w:rsidRDefault="003B1867" w:rsidP="00DC356D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Doğruyu ve ışını tasvir eder, açıya çevresinden örnekler verir.</w:t>
            </w:r>
          </w:p>
        </w:tc>
        <w:tc>
          <w:tcPr>
            <w:tcW w:w="1559" w:type="dxa"/>
            <w:vAlign w:val="center"/>
          </w:tcPr>
          <w:p w14:paraId="2E4F2778" w14:textId="77777777" w:rsidR="001474C2" w:rsidRPr="00523A61" w:rsidRDefault="001474C2" w:rsidP="008904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DA9E29D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676777" w14:textId="77777777" w:rsidR="001474C2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6"/>
    </w:tbl>
    <w:p w14:paraId="79AE4510" w14:textId="77777777"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1532657C" w14:textId="77777777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9C7D76" w14:textId="77777777"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6785DB13" w14:textId="77777777" w:rsidR="00DC356D" w:rsidRPr="00523A61" w:rsidRDefault="008A2557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8A2557">
              <w:rPr>
                <w:rFonts w:ascii="Tahoma" w:hAnsi="Tahoma" w:cs="Tahoma"/>
                <w:b/>
                <w:sz w:val="16"/>
                <w:szCs w:val="16"/>
              </w:rPr>
              <w:t>GEOMETRİ</w:t>
            </w:r>
          </w:p>
        </w:tc>
      </w:tr>
      <w:tr w:rsidR="00DC356D" w:rsidRPr="00523A61" w14:paraId="1CC3A25B" w14:textId="77777777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96C0A02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50C8BEE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0506508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740B7D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8D9044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885DD7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428E6850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6C449A8E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EEA1D18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166ADD9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05DA5F03" w14:textId="77777777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382EE3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E6B8C49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EF1B3D9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98D51D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D888B6E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A59BFE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023923B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6FAD9355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0FA2308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471EDB93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72273A5D" w14:textId="77777777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7BA9F1" w14:textId="77777777" w:rsidR="00597537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143350B4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0FABCE2E" w14:textId="77777777" w:rsidR="00597537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Nisan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4D116472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2F4749EC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M.3.2.4.3. Doğru parçasını çizgi modelleri ile oluşturur; yatay, dikey ve eğik konumlu doğru parçası modellerine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örnekler vererek çizimlerini yapar.</w:t>
            </w:r>
          </w:p>
        </w:tc>
        <w:tc>
          <w:tcPr>
            <w:tcW w:w="2693" w:type="dxa"/>
            <w:vAlign w:val="center"/>
          </w:tcPr>
          <w:p w14:paraId="5CEBBAC6" w14:textId="77777777"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Geometride</w:t>
            </w:r>
          </w:p>
          <w:p w14:paraId="5A69282D" w14:textId="77777777" w:rsidR="00597537" w:rsidRPr="00C16FF8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16FF8">
              <w:rPr>
                <w:rFonts w:ascii="Tahoma" w:hAnsi="Tahoma" w:cs="Tahoma"/>
                <w:b/>
                <w:bCs/>
                <w:sz w:val="16"/>
                <w:szCs w:val="16"/>
              </w:rPr>
              <w:t>Temel Kavramlar</w:t>
            </w:r>
          </w:p>
          <w:p w14:paraId="0F3735E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*Doğru Parçası</w:t>
            </w:r>
          </w:p>
        </w:tc>
        <w:tc>
          <w:tcPr>
            <w:tcW w:w="1418" w:type="dxa"/>
            <w:vMerge w:val="restart"/>
            <w:vAlign w:val="center"/>
          </w:tcPr>
          <w:p w14:paraId="541C3D9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A7436D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3769375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5A7CDEE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037FCC5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58CDD9B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C26850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1CCAD3F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C332E0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427AC22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7A78122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B5E8D1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255844B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4650D65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63C2B8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5F15B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73D1CDD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52D3D88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242677E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72D2AFF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17B632F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3CCD35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3D391C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68B9653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4128F4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470F2ED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C84FA1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047A6A1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43ECB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3DDCAF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EC0BB20" w14:textId="77777777" w:rsidR="00890446" w:rsidRDefault="00890446" w:rsidP="008904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14:paraId="22D7A074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5335636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7F27D0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C356D" w14:paraId="4E9D834A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5F6FFE3" w14:textId="77777777" w:rsidR="00DC356D" w:rsidRDefault="00021B66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FC39C47" w14:textId="77777777" w:rsidR="00DC356D" w:rsidRPr="00523A61" w:rsidRDefault="00DC356D" w:rsidP="00B03A5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A255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E4F3074" w14:textId="77777777" w:rsidR="00DC356D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F0291C1" w14:textId="77777777" w:rsidR="00DC356D" w:rsidRPr="00523A61" w:rsidRDefault="003B186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09E7B20" w14:textId="77777777"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M.3.2.2.1. Şekillerin birden fazla simetri doğrusu olduğunu şekli katlayarak belirler.</w:t>
            </w:r>
          </w:p>
          <w:p w14:paraId="5AE61E37" w14:textId="77777777"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220889" w14:textId="77777777" w:rsidR="00DC356D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M.3.2.2.2. Bir parçası verilen simetrik şekli dikey ya da yatay simetri doğrusuna göre tamamlar.</w:t>
            </w:r>
          </w:p>
        </w:tc>
        <w:tc>
          <w:tcPr>
            <w:tcW w:w="2693" w:type="dxa"/>
            <w:vAlign w:val="center"/>
          </w:tcPr>
          <w:p w14:paraId="39AE4BEF" w14:textId="77777777" w:rsidR="002E4800" w:rsidRPr="002E4800" w:rsidRDefault="002E4800" w:rsidP="002E480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14:paraId="6EA3D355" w14:textId="77777777" w:rsidR="003B1867" w:rsidRDefault="002E4800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2E4800">
              <w:rPr>
                <w:rFonts w:ascii="Tahoma" w:hAnsi="Tahoma" w:cs="Tahoma"/>
                <w:bCs/>
                <w:sz w:val="16"/>
                <w:szCs w:val="16"/>
              </w:rPr>
              <w:t>* Simetri</w:t>
            </w:r>
          </w:p>
          <w:p w14:paraId="1DEF56F9" w14:textId="77777777" w:rsidR="002953CD" w:rsidRPr="004C0EAC" w:rsidRDefault="002953CD" w:rsidP="004C0EAC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bCs/>
                <w:sz w:val="16"/>
                <w:szCs w:val="16"/>
              </w:rPr>
              <w:t>Simetrik Şekilleri Tamamlama</w:t>
            </w:r>
          </w:p>
        </w:tc>
        <w:tc>
          <w:tcPr>
            <w:tcW w:w="1418" w:type="dxa"/>
            <w:vMerge/>
            <w:vAlign w:val="center"/>
          </w:tcPr>
          <w:p w14:paraId="01E841F0" w14:textId="77777777"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6363F7F" w14:textId="77777777" w:rsidR="00DC356D" w:rsidRPr="00EB45D5" w:rsidRDefault="00DC356D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2EC488" w14:textId="77777777" w:rsidR="003B1867" w:rsidRP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a) Kare, dikdörtgen ve daire ile sınırlı kalınır.</w:t>
            </w:r>
          </w:p>
          <w:p w14:paraId="5F365445" w14:textId="77777777" w:rsidR="00DC356D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b) Dikdörtgende köşegenin simetri doğrusu olmadığı fark ettirilir.</w:t>
            </w:r>
          </w:p>
          <w:p w14:paraId="424BC41E" w14:textId="77777777" w:rsidR="003B1867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AF7FB3" w14:textId="77777777" w:rsidR="003B1867" w:rsidRPr="00EA6052" w:rsidRDefault="003B1867" w:rsidP="002E4800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Simetrik şeklin eş parçalarının incelenmesi, ilişkilendirilmesi ve eş parçaların özelliklerinin fark edilmesi</w:t>
            </w:r>
            <w:r w:rsidR="002E48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59" w:type="dxa"/>
            <w:vAlign w:val="center"/>
          </w:tcPr>
          <w:p w14:paraId="3AC2D6D6" w14:textId="77777777" w:rsidR="00975A9A" w:rsidRDefault="00975A9A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B89D4B" w14:textId="77777777" w:rsidR="00DC356D" w:rsidRPr="00523A61" w:rsidRDefault="006B7146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</w:tc>
        <w:tc>
          <w:tcPr>
            <w:tcW w:w="1956" w:type="dxa"/>
            <w:vAlign w:val="center"/>
          </w:tcPr>
          <w:p w14:paraId="48772003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1D13DDCC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*5.</w:t>
            </w:r>
            <w:r w:rsidR="00975A9A">
              <w:rPr>
                <w:rFonts w:ascii="Tahoma" w:hAnsi="Tahoma" w:cs="Tahoma"/>
                <w:sz w:val="16"/>
                <w:szCs w:val="16"/>
              </w:rPr>
              <w:t xml:space="preserve">Ünite Değerlendirmesi (sayfa </w:t>
            </w:r>
            <w:r w:rsidR="002953CD">
              <w:rPr>
                <w:rFonts w:ascii="Tahoma" w:hAnsi="Tahoma" w:cs="Tahoma"/>
                <w:sz w:val="16"/>
                <w:szCs w:val="16"/>
              </w:rPr>
              <w:t>197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E309242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67BBD4" w14:textId="77777777" w:rsidR="00DC356D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7"/>
    </w:tbl>
    <w:p w14:paraId="0BC28E78" w14:textId="77777777" w:rsidR="00904AB8" w:rsidRDefault="00904AB8" w:rsidP="00932D32"/>
    <w:p w14:paraId="41E04A3D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14:paraId="7EEC42F0" w14:textId="77777777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48CEC49" w14:textId="77777777" w:rsidR="00DC356D" w:rsidRPr="00523A61" w:rsidRDefault="008A2557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3D519C76" w14:textId="77777777" w:rsidR="00DC356D" w:rsidRPr="00523A61" w:rsidRDefault="002E4800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DC356D" w:rsidRPr="00523A61" w14:paraId="53210B32" w14:textId="77777777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8D0FCDB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4812737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39CA31A9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1CE0019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8A954CB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7326DB4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34B6B2A5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FF02FFE" w14:textId="77777777"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1C6E0B20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44AD9B0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14:paraId="55C51AE4" w14:textId="77777777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B76B16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893F060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E79745B" w14:textId="77777777"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5471ACF6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8053468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AB847DB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AA980BD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3BCA6E2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75AE5DF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05317794" w14:textId="77777777"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4EF88D67" w14:textId="77777777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A58A87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3AC00D86" w14:textId="77777777" w:rsidR="00597537" w:rsidRPr="00523A61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31-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32.HAFTA)</w:t>
            </w:r>
          </w:p>
        </w:tc>
        <w:tc>
          <w:tcPr>
            <w:tcW w:w="426" w:type="dxa"/>
            <w:textDirection w:val="btLr"/>
            <w:vAlign w:val="center"/>
          </w:tcPr>
          <w:p w14:paraId="74D39529" w14:textId="77777777" w:rsidR="00597537" w:rsidRPr="00523A61" w:rsidRDefault="00A67C82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40E2AAC" w14:textId="77777777" w:rsidR="00597537" w:rsidRPr="00523A61" w:rsidRDefault="004C0EAC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E87EE29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B1867">
              <w:rPr>
                <w:rFonts w:ascii="Tahoma" w:hAnsi="Tahoma" w:cs="Tahoma"/>
                <w:sz w:val="16"/>
                <w:szCs w:val="16"/>
              </w:rPr>
              <w:t>M.3.3.1.1. Bir metre, yarım metre, 10 cm ve 5 cm için standart olmayan ölçme araçları tanımlar ve bunları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1867">
              <w:rPr>
                <w:rFonts w:ascii="Tahoma" w:hAnsi="Tahoma" w:cs="Tahoma"/>
                <w:sz w:val="16"/>
                <w:szCs w:val="16"/>
              </w:rPr>
              <w:t>kullanarak ölçme yapar.</w:t>
            </w:r>
          </w:p>
          <w:p w14:paraId="1FC88778" w14:textId="77777777"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01C1A3" w14:textId="77777777" w:rsidR="004C0EAC" w:rsidRPr="00523A61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M.3.3.1.2. Metre ile santimetre arasındaki ilişkiyi açıklar ve birbiri cinsinden yazar.</w:t>
            </w:r>
          </w:p>
        </w:tc>
        <w:tc>
          <w:tcPr>
            <w:tcW w:w="2693" w:type="dxa"/>
            <w:vAlign w:val="center"/>
          </w:tcPr>
          <w:p w14:paraId="3D6E6926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4FC4B60A" w14:textId="77777777" w:rsidR="00597537" w:rsidRDefault="00597537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Uzunluk Ölçme</w:t>
            </w:r>
          </w:p>
          <w:p w14:paraId="4888724D" w14:textId="77777777" w:rsidR="002953CD" w:rsidRPr="00523A61" w:rsidRDefault="002953CD" w:rsidP="004C0EA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Metre ve Santimetre</w:t>
            </w:r>
          </w:p>
        </w:tc>
        <w:tc>
          <w:tcPr>
            <w:tcW w:w="1418" w:type="dxa"/>
            <w:vMerge w:val="restart"/>
            <w:vAlign w:val="center"/>
          </w:tcPr>
          <w:p w14:paraId="3595D78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07B256C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1F577AF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7A157B0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251D637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737E387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4C49958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3DF9795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26B1B62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0AA6006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1D6A9AD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1DC38DD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2243EA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38366B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1307D47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6FBC2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F9281A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0284E12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3EBF385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8E135E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2DDB6A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EB53FC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A5C424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2066B8B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1FC91D0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016C23A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2CA0DD1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324F8FC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4ACBD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1D7C09A9" w14:textId="77777777" w:rsidR="00597537" w:rsidRPr="0033701F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Öğrencilerin kulaç, adım, karış gibi bedensel ve ip, tel, kalem gibi bedensel olmayan ölçme araçları</w:t>
            </w:r>
          </w:p>
          <w:p w14:paraId="3A8B59D8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701F">
              <w:rPr>
                <w:rFonts w:ascii="Tahoma" w:hAnsi="Tahoma" w:cs="Tahoma"/>
                <w:sz w:val="16"/>
                <w:szCs w:val="16"/>
              </w:rPr>
              <w:t>tanımlamaları</w:t>
            </w:r>
            <w:proofErr w:type="gramEnd"/>
            <w:r w:rsidRPr="0033701F">
              <w:rPr>
                <w:rFonts w:ascii="Tahoma" w:hAnsi="Tahoma" w:cs="Tahoma"/>
                <w:sz w:val="16"/>
                <w:szCs w:val="16"/>
              </w:rPr>
              <w:t xml:space="preserve"> ve bunları kullanarak farklı ölçme etkinlikleri yapmaları istenir.</w:t>
            </w:r>
          </w:p>
          <w:p w14:paraId="0F029391" w14:textId="77777777" w:rsidR="004C0EAC" w:rsidRDefault="004C0EAC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E3E69B" w14:textId="77777777" w:rsidR="004C0EAC" w:rsidRPr="0033701F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a) Dönüşümlerde ondalık gösterim gerektirmeyen sayılar kullanılmasına dikkat edilir.</w:t>
            </w:r>
          </w:p>
          <w:p w14:paraId="7212CCB4" w14:textId="77777777" w:rsidR="004C0EAC" w:rsidRPr="00523A61" w:rsidRDefault="004C0EAC" w:rsidP="004C0EAC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b) Dönüşümler somut uygulamalarla yaptırılır.</w:t>
            </w:r>
          </w:p>
        </w:tc>
        <w:tc>
          <w:tcPr>
            <w:tcW w:w="1559" w:type="dxa"/>
            <w:vAlign w:val="center"/>
          </w:tcPr>
          <w:p w14:paraId="56441418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CC3BC8E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25534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B1867" w14:paraId="45CDEC77" w14:textId="77777777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55949E" w14:textId="77777777" w:rsidR="003B1867" w:rsidRDefault="008C502C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E332FF6" w14:textId="77777777" w:rsidR="003B1867" w:rsidRPr="00523A61" w:rsidRDefault="005E3644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3B186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6CC3E3E7" w14:textId="77777777" w:rsidR="003B1867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B03A5D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320B1891" w14:textId="77777777" w:rsidR="003B1867" w:rsidRPr="00523A61" w:rsidRDefault="003B1867" w:rsidP="003B186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6EBA520F" w14:textId="77777777" w:rsidR="003B1867" w:rsidRPr="00523A61" w:rsidRDefault="0033701F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M.3.3.1.3. Cetvel kullanarak uzunluğu verilen bir doğru parçasını çizer.</w:t>
            </w:r>
          </w:p>
        </w:tc>
        <w:tc>
          <w:tcPr>
            <w:tcW w:w="2693" w:type="dxa"/>
            <w:vAlign w:val="center"/>
          </w:tcPr>
          <w:p w14:paraId="7CEAEC0D" w14:textId="77777777" w:rsidR="003B1867" w:rsidRDefault="003B1867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5B6EB06C" w14:textId="77777777" w:rsidR="003B1867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Cetvel Kullanarak Doğru Parçası Çizme</w:t>
            </w:r>
          </w:p>
        </w:tc>
        <w:tc>
          <w:tcPr>
            <w:tcW w:w="1418" w:type="dxa"/>
            <w:vMerge/>
            <w:vAlign w:val="center"/>
          </w:tcPr>
          <w:p w14:paraId="40730942" w14:textId="77777777"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83703A4" w14:textId="77777777" w:rsidR="003B1867" w:rsidRPr="00EB45D5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1937C2E" w14:textId="77777777" w:rsidR="003B1867" w:rsidRPr="00EA6052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0F9CC4" w14:textId="77777777" w:rsidR="003B1867" w:rsidRPr="00523A61" w:rsidRDefault="003B1867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BFE03EB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E8F363" w14:textId="77777777" w:rsidR="003B1867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07F5605C" w14:textId="77777777" w:rsidR="00DC356D" w:rsidRDefault="00DC356D" w:rsidP="00932D32"/>
    <w:p w14:paraId="6B7E55B4" w14:textId="77777777"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14:paraId="4532685E" w14:textId="77777777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8AAC1A4" w14:textId="77777777" w:rsidR="0033701F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3701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79D3961A" w14:textId="77777777" w:rsidR="0033701F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33701F" w:rsidRPr="00523A61" w14:paraId="2D47A158" w14:textId="77777777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DAC0FB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182A2711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24296E66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647D13DF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704388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6DB7300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6BD7A27C" w14:textId="77777777"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A8166EF" w14:textId="77777777" w:rsidR="0033701F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6156AA46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54CF3C42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14:paraId="62856F2E" w14:textId="77777777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057FFE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E0BF0A3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B1B945B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3C171331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C48181D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54D1FE28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7101468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5EEBA562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1348502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26DF607D" w14:textId="77777777" w:rsidR="0033701F" w:rsidRPr="00523A61" w:rsidRDefault="0033701F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57C37C55" w14:textId="77777777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071466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EA65AFC" w14:textId="77777777" w:rsidR="00597537" w:rsidRPr="00523A61" w:rsidRDefault="00B03A5D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EFD256E" w14:textId="77777777" w:rsidR="00597537" w:rsidRPr="00523A61" w:rsidRDefault="003B7798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6 Mayıs</w:t>
            </w:r>
          </w:p>
        </w:tc>
        <w:tc>
          <w:tcPr>
            <w:tcW w:w="425" w:type="dxa"/>
            <w:textDirection w:val="btLr"/>
            <w:vAlign w:val="center"/>
          </w:tcPr>
          <w:p w14:paraId="7091A30E" w14:textId="77777777" w:rsidR="00597537" w:rsidRPr="00523A61" w:rsidRDefault="00A67C8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1E2955D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M.3.3.1.4. Kilometreyi tanır, kullanım alanlarını belirtir ve kilometre ile metre arasındaki ilişkiyi fark eder.</w:t>
            </w:r>
          </w:p>
        </w:tc>
        <w:tc>
          <w:tcPr>
            <w:tcW w:w="2693" w:type="dxa"/>
            <w:vAlign w:val="center"/>
          </w:tcPr>
          <w:p w14:paraId="32CEAF10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3E1EB4C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CD5299" w:rsidRPr="00CD5299">
              <w:rPr>
                <w:rFonts w:ascii="Tahoma" w:hAnsi="Tahoma" w:cs="Tahoma"/>
                <w:sz w:val="16"/>
                <w:szCs w:val="16"/>
              </w:rPr>
              <w:t>Kilometrenin Kullanım Alanları</w:t>
            </w:r>
          </w:p>
        </w:tc>
        <w:tc>
          <w:tcPr>
            <w:tcW w:w="1418" w:type="dxa"/>
            <w:vMerge w:val="restart"/>
            <w:vAlign w:val="center"/>
          </w:tcPr>
          <w:p w14:paraId="3B0935F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B67329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710DCFF5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39EFCDE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3FBA35E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65B216A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C1D33E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075C25B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751EC0F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37DD3FA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DE0FDE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7B79853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FF9A52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2742300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31392215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7DD598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01C1022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647BCE0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C9CEB0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2AF0F9E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79B0F480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14A0D8E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79AEAA7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3CCEF4D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6A94CDE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69AAF36C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5E496966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415D4ED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A741D6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2958882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Birimler arası dönüşüm işlemlerine yer verilmez</w:t>
            </w:r>
          </w:p>
        </w:tc>
        <w:tc>
          <w:tcPr>
            <w:tcW w:w="1559" w:type="dxa"/>
            <w:vAlign w:val="center"/>
          </w:tcPr>
          <w:p w14:paraId="2DA2ADEE" w14:textId="77777777"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  <w:p w14:paraId="54F760F8" w14:textId="77777777" w:rsidR="00890446" w:rsidRDefault="00890446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4FFE4F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14:paraId="64DBEBF9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3F8900A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BAAEA4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CAAFB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14:paraId="5E39A804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185B0F6" w14:textId="77777777"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0E27CF3" w14:textId="77777777" w:rsidR="0033701F" w:rsidRPr="00523A61" w:rsidRDefault="005E3644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D26189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BE036DF" w14:textId="77777777" w:rsidR="0033701F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E3644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5" w:type="dxa"/>
            <w:textDirection w:val="btLr"/>
            <w:vAlign w:val="center"/>
          </w:tcPr>
          <w:p w14:paraId="33A5B7A7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14:paraId="77835A6D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M.3.3.1.5. Metre ve santimetre birimlerinin kullanıldığı problemleri çözer.</w:t>
            </w:r>
          </w:p>
        </w:tc>
        <w:tc>
          <w:tcPr>
            <w:tcW w:w="2693" w:type="dxa"/>
            <w:vAlign w:val="center"/>
          </w:tcPr>
          <w:p w14:paraId="053109C1" w14:textId="77777777"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B1867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14:paraId="454FD1DB" w14:textId="77777777" w:rsidR="0033701F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Metre ve Santimetre Problemleri</w:t>
            </w:r>
          </w:p>
        </w:tc>
        <w:tc>
          <w:tcPr>
            <w:tcW w:w="1418" w:type="dxa"/>
            <w:vMerge/>
            <w:vAlign w:val="center"/>
          </w:tcPr>
          <w:p w14:paraId="2232A6DC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C3819C5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5F4157DB" w14:textId="77777777"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Problem çözerken en çok iki işlemli problemlere yer verilir.</w:t>
            </w:r>
          </w:p>
        </w:tc>
        <w:tc>
          <w:tcPr>
            <w:tcW w:w="1559" w:type="dxa"/>
            <w:vAlign w:val="center"/>
          </w:tcPr>
          <w:p w14:paraId="68D45CB9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5F62230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E8A6461" w14:textId="77777777" w:rsidR="0033701F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14:paraId="1658BE8B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EF85EE" w14:textId="77777777" w:rsidR="0033701F" w:rsidRDefault="008C502C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3F1EB8E" w14:textId="77777777" w:rsidR="0033701F" w:rsidRPr="00523A61" w:rsidRDefault="0033701F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02E6763D" w14:textId="77777777" w:rsidR="0033701F" w:rsidRPr="00523A61" w:rsidRDefault="00021B66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</w:p>
        </w:tc>
        <w:tc>
          <w:tcPr>
            <w:tcW w:w="425" w:type="dxa"/>
            <w:textDirection w:val="btLr"/>
            <w:vAlign w:val="center"/>
          </w:tcPr>
          <w:p w14:paraId="5E52B8DB" w14:textId="77777777" w:rsidR="0033701F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68A9A54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33701F">
              <w:rPr>
                <w:rFonts w:ascii="Tahoma" w:hAnsi="Tahoma" w:cs="Tahoma"/>
                <w:sz w:val="16"/>
                <w:szCs w:val="16"/>
              </w:rPr>
              <w:t>M.3.3.2.1. Nesnelerin çevrelerini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2E4F6128" w14:textId="77777777" w:rsidR="0033701F" w:rsidRDefault="0033701F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Çevre Ölçme </w:t>
            </w:r>
          </w:p>
          <w:p w14:paraId="364F10CD" w14:textId="77777777" w:rsidR="0033701F" w:rsidRPr="00523A61" w:rsidRDefault="0033701F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DD760B">
              <w:rPr>
                <w:rFonts w:ascii="Tahoma" w:hAnsi="Tahoma" w:cs="Tahoma"/>
                <w:sz w:val="16"/>
                <w:szCs w:val="16"/>
              </w:rPr>
              <w:t>*</w:t>
            </w:r>
            <w:r w:rsidR="00CD5299">
              <w:t xml:space="preserve">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Nesnelerin Çevrelerini Belirleme</w:t>
            </w:r>
          </w:p>
        </w:tc>
        <w:tc>
          <w:tcPr>
            <w:tcW w:w="1418" w:type="dxa"/>
            <w:vMerge/>
            <w:vAlign w:val="center"/>
          </w:tcPr>
          <w:p w14:paraId="12445713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CD3C22" w14:textId="77777777" w:rsidR="0033701F" w:rsidRPr="00EB45D5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88C215" w14:textId="77777777" w:rsidR="0033701F" w:rsidRPr="00EA6052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78AA8BF" w14:textId="77777777" w:rsidR="0033701F" w:rsidRPr="00523A61" w:rsidRDefault="0033701F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1D7890D0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5844EB" w14:textId="77777777" w:rsidR="0033701F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14:paraId="6592A5CC" w14:textId="77777777" w:rsidR="001474C2" w:rsidRDefault="001474C2" w:rsidP="00932D32"/>
    <w:p w14:paraId="45EF7201" w14:textId="77777777"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14:paraId="5384ED53" w14:textId="77777777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DF5639D" w14:textId="77777777"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823373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19FB29F2" w14:textId="77777777"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14:paraId="31662382" w14:textId="77777777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915CC6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3CA0E6A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03BE7762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3CF699BB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B747E70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1F2370EC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2DAFC63B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4B549DA0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82FD4F3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2E092F3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14:paraId="7FA67A39" w14:textId="77777777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66CFEBB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E7510DF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C14F2AF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0AAEFBD8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6003FE4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2A01767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52AE6A69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08352D7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B1F021A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FA09CA6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25DB6901" w14:textId="77777777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ABC888" w14:textId="77777777" w:rsidR="00597537" w:rsidRDefault="003B7798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938CB91" w14:textId="77777777"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33-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22E6626D" w14:textId="77777777" w:rsidR="00597537" w:rsidRPr="00523A61" w:rsidRDefault="00365277" w:rsidP="00A67C8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A67C82"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B5AC6E3" w14:textId="77777777" w:rsidR="00597537" w:rsidRPr="00523A61" w:rsidRDefault="00A67C82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648CE3C1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M.3.3.2.2. Şekillerin çevre uzunluğunu standart olmayan ve standart birimler kullanarak ölçer.</w:t>
            </w:r>
          </w:p>
          <w:p w14:paraId="0C0A5588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8003E6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M.3.3.2.3. Şekillerin çevre uzunluğunu hesaplar.</w:t>
            </w:r>
          </w:p>
        </w:tc>
        <w:tc>
          <w:tcPr>
            <w:tcW w:w="2693" w:type="dxa"/>
            <w:vAlign w:val="center"/>
          </w:tcPr>
          <w:p w14:paraId="61223896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14:paraId="78E1CEDF" w14:textId="77777777" w:rsidR="00597537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Şekillerin Çevre Uzunluklarını Ölçme</w:t>
            </w:r>
          </w:p>
          <w:p w14:paraId="09CA2EEF" w14:textId="77777777" w:rsidR="002953CD" w:rsidRPr="00523A61" w:rsidRDefault="002953CD" w:rsidP="003C68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sz w:val="16"/>
                <w:szCs w:val="16"/>
              </w:rPr>
              <w:t>Şekillerin Çevre Uzunluğunu Hesaplama</w:t>
            </w:r>
          </w:p>
        </w:tc>
        <w:tc>
          <w:tcPr>
            <w:tcW w:w="1418" w:type="dxa"/>
            <w:vMerge w:val="restart"/>
            <w:vAlign w:val="center"/>
          </w:tcPr>
          <w:p w14:paraId="2C774C4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7B64E9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27F2721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1B0FB7D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450CAAF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12089DB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6F97BF09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2B88ADA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357A195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2829D66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6812D3B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355099A0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702264E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72866462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28C5FBB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E56558D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11CD34B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29E2D29E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7DB6C03A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66F9603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07EBF9AB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02D5BBA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C8C1DA0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65972ED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309A928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34F39012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7EEACC4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10AB42B8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2B439F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37CDD5C5" w14:textId="77777777"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Önce standart olmayan birimlerle ölçme yapılır.</w:t>
            </w:r>
          </w:p>
          <w:p w14:paraId="6E8ECA71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Bir şeklin çevre uzunluğunu ölçerken aynı kenarları tekrar tekrar ölçmemesi ve ölçülmeyen kenar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kalmaması gerektiği vurgulanır.</w:t>
            </w:r>
          </w:p>
          <w:p w14:paraId="76F9561F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69D3E1" w14:textId="77777777" w:rsidR="00597537" w:rsidRPr="004747C6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Geometri tahtası, noktalı veya kareli kâğıtta verilmiş olan kare, dikdörtgen veya bunların birleşiminden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oluşturulan şekillerin çevre uzunlukları hesaplatılır.</w:t>
            </w:r>
          </w:p>
          <w:p w14:paraId="34F238E1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Çemberin çevresi hesaplanmaz</w:t>
            </w:r>
          </w:p>
        </w:tc>
        <w:tc>
          <w:tcPr>
            <w:tcW w:w="1559" w:type="dxa"/>
            <w:vAlign w:val="center"/>
          </w:tcPr>
          <w:p w14:paraId="4B7CD6EB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0F4DE4A5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49374D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14:paraId="71FE5497" w14:textId="77777777" w:rsidTr="004747C6">
        <w:trPr>
          <w:trHeight w:val="213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5811A5" w14:textId="77777777"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66A9CF51" w14:textId="77777777" w:rsidR="004747C6" w:rsidRPr="00523A61" w:rsidRDefault="004747C6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B833151" w14:textId="77777777" w:rsidR="004747C6" w:rsidRPr="00523A61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30 Mayıs</w:t>
            </w:r>
          </w:p>
        </w:tc>
        <w:tc>
          <w:tcPr>
            <w:tcW w:w="425" w:type="dxa"/>
            <w:textDirection w:val="btLr"/>
            <w:vAlign w:val="center"/>
          </w:tcPr>
          <w:p w14:paraId="1307B091" w14:textId="77777777"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290D70BC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M.3.3.2.4. Şekillerin çevre uzunlukları ile ilgili problemleri çözer.</w:t>
            </w:r>
          </w:p>
        </w:tc>
        <w:tc>
          <w:tcPr>
            <w:tcW w:w="2693" w:type="dxa"/>
            <w:vAlign w:val="center"/>
          </w:tcPr>
          <w:p w14:paraId="03AAAFC5" w14:textId="77777777"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14:paraId="4625D961" w14:textId="77777777" w:rsidR="002953CD" w:rsidRPr="00523A61" w:rsidRDefault="002953CD" w:rsidP="003C68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sz w:val="16"/>
                <w:szCs w:val="16"/>
              </w:rPr>
              <w:t>Çevre Uzunluğu Problemleri</w:t>
            </w:r>
          </w:p>
        </w:tc>
        <w:tc>
          <w:tcPr>
            <w:tcW w:w="1418" w:type="dxa"/>
            <w:vMerge/>
            <w:vAlign w:val="center"/>
          </w:tcPr>
          <w:p w14:paraId="35113CA6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7150810C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87393E9" w14:textId="77777777"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4FE1082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1CC3446" w14:textId="77777777"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885265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14:paraId="7F1B01FC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002C07" w14:textId="77777777"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2A5D618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36527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F13307C" w14:textId="77777777" w:rsidR="004747C6" w:rsidRPr="00523A61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Haziran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3E37CFC0" w14:textId="77777777" w:rsidR="004747C6" w:rsidRPr="00523A61" w:rsidRDefault="003B7798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7E29D642" w14:textId="77777777"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M.3.3.3.1. Şekillerin alanını standart olmayan uygun malzeme ile kaplar ve ölçer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60D9631" w14:textId="77777777" w:rsidR="004747C6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247A526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M.3.3.3.2. Bir alanı, standart olmayan alan ölçme birimleriyle tahmin eder ve birimleri sayarak tahminini kontrol eder</w:t>
            </w:r>
            <w:r w:rsidR="007A7DF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14:paraId="41978A5B" w14:textId="77777777" w:rsidR="004747C6" w:rsidRDefault="004747C6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</w:t>
            </w:r>
            <w:r w:rsidRPr="0033701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Ölçme </w:t>
            </w:r>
          </w:p>
          <w:p w14:paraId="6DA3A018" w14:textId="77777777" w:rsidR="00CD5299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Şekillerin Alanını Kaplama ve Ölçme</w:t>
            </w:r>
          </w:p>
          <w:p w14:paraId="3941AD28" w14:textId="77777777" w:rsidR="002953CD" w:rsidRPr="00523A61" w:rsidRDefault="002953CD" w:rsidP="003C68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sz w:val="16"/>
                <w:szCs w:val="16"/>
              </w:rPr>
              <w:t>Alan Tahmin Etme</w:t>
            </w:r>
          </w:p>
        </w:tc>
        <w:tc>
          <w:tcPr>
            <w:tcW w:w="1418" w:type="dxa"/>
            <w:vMerge/>
            <w:vAlign w:val="center"/>
          </w:tcPr>
          <w:p w14:paraId="279CBBDD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2DFC914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1E31DC29" w14:textId="77777777"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a) Kaplama malzemesi olarak eş büyüklükte renkli kâğıt, plastik vb. malzeme kullanılabilir. Kaplanacak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yüzeyin tek parça olmasına özellikle dikkat edilir.</w:t>
            </w:r>
          </w:p>
          <w:p w14:paraId="79D7C6D7" w14:textId="77777777" w:rsidR="004747C6" w:rsidRP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b) Alan ölçmede birim sayısı ve birim tekrarının önemi vurgulanır.</w:t>
            </w:r>
          </w:p>
          <w:p w14:paraId="65F41DEA" w14:textId="77777777" w:rsidR="004747C6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c) Öğrencilerin birim sayısını sayarak söylemelerine yönelik çalışmalara yer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12C84EE" w14:textId="77777777" w:rsidR="004747C6" w:rsidRPr="00EA6052" w:rsidRDefault="004747C6" w:rsidP="007A7DF3">
            <w:pPr>
              <w:rPr>
                <w:rFonts w:ascii="Tahoma" w:hAnsi="Tahoma" w:cs="Tahoma"/>
                <w:sz w:val="16"/>
                <w:szCs w:val="16"/>
              </w:rPr>
            </w:pPr>
            <w:r w:rsidRPr="004747C6">
              <w:rPr>
                <w:rFonts w:ascii="Tahoma" w:hAnsi="Tahoma" w:cs="Tahoma"/>
                <w:sz w:val="16"/>
                <w:szCs w:val="16"/>
              </w:rPr>
              <w:t>ç) İki farklı şeklin aynı türden standart olmayan birimlerle kaplanarak ölçülmesi ve alanlarının</w:t>
            </w:r>
            <w:r w:rsidR="007A7DF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47C6">
              <w:rPr>
                <w:rFonts w:ascii="Tahoma" w:hAnsi="Tahoma" w:cs="Tahoma"/>
                <w:sz w:val="16"/>
                <w:szCs w:val="16"/>
              </w:rPr>
              <w:t>karşılaştırılmasına yönelik çalışmalar yaptırılır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14:paraId="03F48006" w14:textId="77777777" w:rsidR="004747C6" w:rsidRPr="00523A61" w:rsidRDefault="006B7146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14:paraId="55E00653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5F7513" w14:textId="77777777"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8"/>
      <w:tr w:rsidR="004747C6" w:rsidRPr="00523A61" w14:paraId="11D1676B" w14:textId="77777777" w:rsidTr="005815D0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A282791" w14:textId="77777777" w:rsidR="004747C6" w:rsidRPr="00523A61" w:rsidRDefault="002E4800" w:rsidP="005815D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747C6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14:paraId="0182CBCF" w14:textId="77777777" w:rsidR="004747C6" w:rsidRPr="00523A61" w:rsidRDefault="002E4800" w:rsidP="005815D0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 w:rsidRPr="002E4800">
              <w:rPr>
                <w:rFonts w:ascii="Tahoma" w:hAnsi="Tahoma" w:cs="Tahoma"/>
                <w:b/>
                <w:sz w:val="16"/>
                <w:szCs w:val="16"/>
              </w:rPr>
              <w:t>ÖLÇME</w:t>
            </w:r>
          </w:p>
        </w:tc>
      </w:tr>
      <w:tr w:rsidR="004747C6" w:rsidRPr="00523A61" w14:paraId="7662B367" w14:textId="77777777" w:rsidTr="005815D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9793596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14:paraId="2A0985EF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14:paraId="4A63FA20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14:paraId="787F8D14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0542C8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14:paraId="483E19D4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14:paraId="1171B67B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14:paraId="527245B4" w14:textId="77777777" w:rsidR="004747C6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14:paraId="04E8ED00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14:paraId="76D8CDF9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14:paraId="01EA9B32" w14:textId="77777777" w:rsidTr="005815D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38970A0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AB28DDC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EF8DB54" w14:textId="77777777" w:rsidR="004747C6" w:rsidRPr="00523A61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14:paraId="2C031E60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EB12245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3C7C58EE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96C6E38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14:paraId="1FCCFFF6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843AE4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14:paraId="69D3EAFB" w14:textId="77777777" w:rsidR="004747C6" w:rsidRPr="00523A61" w:rsidRDefault="004747C6" w:rsidP="005815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7537" w:rsidRPr="00523A61" w14:paraId="058E9423" w14:textId="77777777" w:rsidTr="005815D0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5071E2" w14:textId="77777777" w:rsidR="00597537" w:rsidRDefault="0059753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92D9EBB" w14:textId="77777777" w:rsidR="00597537" w:rsidRPr="00523A61" w:rsidRDefault="00365277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762F3C2E" w14:textId="77777777" w:rsidR="00597537" w:rsidRPr="00523A61" w:rsidRDefault="00597537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B7798">
              <w:rPr>
                <w:rFonts w:ascii="Tahoma" w:hAnsi="Tahoma" w:cs="Tahoma"/>
                <w:b/>
                <w:sz w:val="16"/>
                <w:szCs w:val="16"/>
              </w:rPr>
              <w:t>0 Haziran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9044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0D249F29" w14:textId="77777777" w:rsidR="00597537" w:rsidRPr="00523A61" w:rsidRDefault="009D50CE" w:rsidP="0059753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9753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50FA917B" w14:textId="77777777" w:rsid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M.3.3.7.1. Standart sıvı ölçme aracı ve birimlerinin gerekliliğini açıklayarak litre veya yarım litre birimleriyle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ölçmeler yapar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7ABEE41" w14:textId="77777777" w:rsidR="003C68B4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E013E5" w14:textId="77777777" w:rsidR="003C68B4" w:rsidRPr="00523A61" w:rsidRDefault="003C68B4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M.3.3.7.2. Bir kaptaki sıvının miktarını litre ve yarım litre birimleriyle tahmin eder ve ölçme yaparak tahmininin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F43DE">
              <w:rPr>
                <w:rFonts w:ascii="Tahoma" w:hAnsi="Tahoma" w:cs="Tahoma"/>
                <w:sz w:val="16"/>
                <w:szCs w:val="16"/>
              </w:rPr>
              <w:t>doğruluğunu kontrol eder.</w:t>
            </w:r>
          </w:p>
        </w:tc>
        <w:tc>
          <w:tcPr>
            <w:tcW w:w="2693" w:type="dxa"/>
            <w:vAlign w:val="center"/>
          </w:tcPr>
          <w:p w14:paraId="046821B2" w14:textId="77777777" w:rsidR="00597537" w:rsidRDefault="00597537" w:rsidP="0059753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29E1538D" w14:textId="77777777" w:rsidR="00597537" w:rsidRDefault="00597537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Standart Sıvı Ölçme Araçları</w:t>
            </w:r>
          </w:p>
          <w:p w14:paraId="444F104E" w14:textId="77777777" w:rsidR="002953CD" w:rsidRPr="00523A61" w:rsidRDefault="002953CD" w:rsidP="003C68B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Pr="002953CD">
              <w:rPr>
                <w:rFonts w:ascii="Tahoma" w:hAnsi="Tahoma" w:cs="Tahoma"/>
                <w:sz w:val="16"/>
                <w:szCs w:val="16"/>
              </w:rPr>
              <w:t>Sıvıların Miktarını Tahmin Etme</w:t>
            </w:r>
          </w:p>
        </w:tc>
        <w:tc>
          <w:tcPr>
            <w:tcW w:w="1418" w:type="dxa"/>
            <w:vMerge w:val="restart"/>
            <w:vAlign w:val="center"/>
          </w:tcPr>
          <w:p w14:paraId="2831502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6DC135A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14:paraId="43DF25DB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14:paraId="62BC2B4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14:paraId="67D64CFD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14:paraId="23547734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14:paraId="7A6DD1F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14:paraId="621BF266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14:paraId="652F29F7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14:paraId="5D69CCAF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14:paraId="3EDE3B41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14:paraId="6E93F2BE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14:paraId="3CD463D3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14:paraId="3B0678C8" w14:textId="77777777" w:rsidR="00597537" w:rsidRPr="00EB45D5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14:paraId="0254766A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D4F673E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14:paraId="6A38B234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Matematik Ders Kitabımız</w:t>
            </w:r>
          </w:p>
          <w:p w14:paraId="1C196F6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14:paraId="16D3753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14:paraId="4944C507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14:paraId="6E4775A8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14:paraId="46799F3F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2DF1F69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14:paraId="04C4CBBA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14:paraId="0CC8441D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14:paraId="79E9C015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14:paraId="177AE4A3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14:paraId="60A1F031" w14:textId="77777777" w:rsidR="00597537" w:rsidRPr="00597537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8883BC" w14:textId="77777777" w:rsidR="00597537" w:rsidRPr="00597537" w:rsidRDefault="00597537" w:rsidP="0059753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14:paraId="73328767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817EE3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6EDD010" w14:textId="77777777" w:rsidR="00597537" w:rsidRPr="004758A4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53CA8F" w14:textId="77777777" w:rsidR="00597537" w:rsidRPr="00523A61" w:rsidRDefault="00597537" w:rsidP="00597537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747C6" w14:paraId="29CD2834" w14:textId="77777777" w:rsidTr="005815D0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D5C16E" w14:textId="77777777" w:rsidR="004747C6" w:rsidRDefault="004747C6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286A7413" w14:textId="77777777" w:rsidR="004747C6" w:rsidRPr="00523A61" w:rsidRDefault="00365277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14:paraId="16F3D1F3" w14:textId="77777777" w:rsidR="004747C6" w:rsidRPr="00523A61" w:rsidRDefault="004747C6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9D50C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14:paraId="22CA10F9" w14:textId="77777777" w:rsidR="004747C6" w:rsidRPr="00523A61" w:rsidRDefault="005F43DE" w:rsidP="005815D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14:paraId="3CF9F50D" w14:textId="77777777" w:rsidR="004747C6" w:rsidRPr="00523A61" w:rsidRDefault="005F43DE" w:rsidP="005815D0">
            <w:pPr>
              <w:rPr>
                <w:rFonts w:ascii="Tahoma" w:hAnsi="Tahoma" w:cs="Tahoma"/>
                <w:sz w:val="16"/>
                <w:szCs w:val="16"/>
              </w:rPr>
            </w:pPr>
            <w:r w:rsidRPr="005F43DE">
              <w:rPr>
                <w:rFonts w:ascii="Tahoma" w:hAnsi="Tahoma" w:cs="Tahoma"/>
                <w:sz w:val="16"/>
                <w:szCs w:val="16"/>
              </w:rPr>
              <w:t>M.3.3.7.3. Litre ile ilgili problemleri çözer.</w:t>
            </w:r>
          </w:p>
        </w:tc>
        <w:tc>
          <w:tcPr>
            <w:tcW w:w="2693" w:type="dxa"/>
            <w:vAlign w:val="center"/>
          </w:tcPr>
          <w:p w14:paraId="5C3AD055" w14:textId="77777777" w:rsidR="004747C6" w:rsidRDefault="005F43DE" w:rsidP="005815D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14:paraId="57573A33" w14:textId="77777777" w:rsidR="004747C6" w:rsidRPr="00523A61" w:rsidRDefault="002E4800" w:rsidP="003C68B4">
            <w:pPr>
              <w:rPr>
                <w:rFonts w:ascii="Tahoma" w:hAnsi="Tahoma" w:cs="Tahoma"/>
                <w:sz w:val="16"/>
                <w:szCs w:val="16"/>
              </w:rPr>
            </w:pPr>
            <w:r w:rsidRPr="002E4800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953CD" w:rsidRPr="002953CD">
              <w:rPr>
                <w:rFonts w:ascii="Tahoma" w:hAnsi="Tahoma" w:cs="Tahoma"/>
                <w:sz w:val="16"/>
                <w:szCs w:val="16"/>
              </w:rPr>
              <w:t>Litre Problemleri</w:t>
            </w:r>
          </w:p>
        </w:tc>
        <w:tc>
          <w:tcPr>
            <w:tcW w:w="1418" w:type="dxa"/>
            <w:vMerge/>
            <w:vAlign w:val="center"/>
          </w:tcPr>
          <w:p w14:paraId="486090E4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BA356EA" w14:textId="77777777" w:rsidR="004747C6" w:rsidRPr="00EB45D5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44A31EB" w14:textId="77777777" w:rsidR="004747C6" w:rsidRPr="00EA6052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69AEDB" w14:textId="77777777" w:rsidR="004747C6" w:rsidRPr="00523A61" w:rsidRDefault="004747C6" w:rsidP="005815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4A65E106" w14:textId="77777777" w:rsidR="004758A4" w:rsidRPr="004758A4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14:paraId="41767860" w14:textId="77777777" w:rsidR="004758A4" w:rsidRDefault="00975A9A" w:rsidP="004758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.Ünite Değerlendirme (Sayfa </w:t>
            </w:r>
            <w:r w:rsidR="002953CD">
              <w:rPr>
                <w:rFonts w:ascii="Tahoma" w:hAnsi="Tahoma" w:cs="Tahoma"/>
                <w:sz w:val="16"/>
                <w:szCs w:val="16"/>
              </w:rPr>
              <w:t>236</w:t>
            </w:r>
            <w:r w:rsidR="002E4800" w:rsidRPr="002E4800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14:paraId="78F4C281" w14:textId="77777777" w:rsidR="002E4800" w:rsidRPr="004758A4" w:rsidRDefault="002E4800" w:rsidP="004758A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6C194" w14:textId="77777777" w:rsidR="004747C6" w:rsidRPr="00885265" w:rsidRDefault="004758A4" w:rsidP="004758A4">
            <w:pPr>
              <w:rPr>
                <w:rFonts w:ascii="Tahoma" w:hAnsi="Tahoma" w:cs="Tahoma"/>
                <w:sz w:val="16"/>
                <w:szCs w:val="16"/>
              </w:rPr>
            </w:pPr>
            <w:r w:rsidRPr="004758A4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50CE" w14:paraId="0B0772BF" w14:textId="77777777" w:rsidTr="009D50CE">
        <w:trPr>
          <w:trHeight w:val="16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E8C19C6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1FC59454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79D8145B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7191EFF3" w14:textId="77777777" w:rsidR="009D50CE" w:rsidRDefault="009D50CE" w:rsidP="009D50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14:paraId="06AF3817" w14:textId="77777777" w:rsidR="009D50CE" w:rsidRPr="006812D8" w:rsidRDefault="009D50CE" w:rsidP="009D50C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37C9B931" w14:textId="2BF95026" w:rsidR="00196844" w:rsidRDefault="00B723AA" w:rsidP="00932D32">
      <w:r>
        <w:t>……………………</w:t>
      </w:r>
    </w:p>
    <w:p w14:paraId="50D2624B" w14:textId="77777777" w:rsidR="008326D4" w:rsidRDefault="00975A9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14:paraId="3211BAC1" w14:textId="77777777"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5E3644">
        <w:rPr>
          <w:rFonts w:ascii="Tahoma" w:hAnsi="Tahoma" w:cs="Tahoma"/>
          <w:sz w:val="18"/>
          <w:szCs w:val="18"/>
        </w:rPr>
        <w:t>2</w:t>
      </w:r>
      <w:r w:rsidR="009D50CE">
        <w:rPr>
          <w:rFonts w:ascii="Tahoma" w:hAnsi="Tahoma" w:cs="Tahoma"/>
          <w:sz w:val="18"/>
          <w:szCs w:val="18"/>
        </w:rPr>
        <w:t>4</w:t>
      </w:r>
    </w:p>
    <w:p w14:paraId="6D3639FB" w14:textId="77777777"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545B310B" w14:textId="77777777" w:rsidR="008326D4" w:rsidRPr="00F11DDD" w:rsidRDefault="008326D4" w:rsidP="009D50CE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365277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4B1E" w14:textId="77777777" w:rsidR="009C5655" w:rsidRDefault="009C5655" w:rsidP="008D6516">
      <w:pPr>
        <w:spacing w:after="0" w:line="240" w:lineRule="auto"/>
      </w:pPr>
      <w:r>
        <w:separator/>
      </w:r>
    </w:p>
  </w:endnote>
  <w:endnote w:type="continuationSeparator" w:id="0">
    <w:p w14:paraId="53A33419" w14:textId="77777777" w:rsidR="009C5655" w:rsidRDefault="009C5655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364D" w14:textId="77777777" w:rsidR="009C5655" w:rsidRDefault="009C5655" w:rsidP="008D6516">
      <w:pPr>
        <w:spacing w:after="0" w:line="240" w:lineRule="auto"/>
      </w:pPr>
      <w:r>
        <w:separator/>
      </w:r>
    </w:p>
  </w:footnote>
  <w:footnote w:type="continuationSeparator" w:id="0">
    <w:p w14:paraId="3FC82A88" w14:textId="77777777" w:rsidR="009C5655" w:rsidRDefault="009C5655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A7641C" w14:paraId="0DD89F19" w14:textId="77777777" w:rsidTr="00331273">
      <w:trPr>
        <w:trHeight w:val="1124"/>
      </w:trPr>
      <w:tc>
        <w:tcPr>
          <w:tcW w:w="1560" w:type="dxa"/>
          <w:vAlign w:val="center"/>
        </w:tcPr>
        <w:p w14:paraId="572E93B6" w14:textId="77777777" w:rsidR="00A7641C" w:rsidRDefault="00A7641C" w:rsidP="0033127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34B34847" wp14:editId="5CE8A98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30E58802" w14:textId="4AF8C0C8" w:rsidR="00A7641C" w:rsidRDefault="00A7641C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B723AA">
            <w:rPr>
              <w:rFonts w:ascii="Tahoma" w:hAnsi="Tahoma" w:cs="Tahoma"/>
            </w:rPr>
            <w:t>…………………….</w:t>
          </w:r>
          <w:r>
            <w:rPr>
              <w:rFonts w:ascii="Tahoma" w:hAnsi="Tahoma" w:cs="Tahoma"/>
            </w:rPr>
            <w:t xml:space="preserve"> İLKOKULU</w:t>
          </w:r>
        </w:p>
        <w:p w14:paraId="709F74DD" w14:textId="77777777" w:rsidR="00A7641C" w:rsidRDefault="00A7641C" w:rsidP="0033127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14:paraId="30532EB5" w14:textId="5DEC4C88" w:rsidR="00A7641C" w:rsidRDefault="00A7641C" w:rsidP="00331273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B723AA">
            <w:rPr>
              <w:rFonts w:ascii="Tahoma" w:hAnsi="Tahoma" w:cs="Tahoma"/>
            </w:rPr>
            <w:t>………………………………</w:t>
          </w:r>
        </w:p>
      </w:tc>
      <w:tc>
        <w:tcPr>
          <w:tcW w:w="5387" w:type="dxa"/>
          <w:vAlign w:val="center"/>
        </w:tcPr>
        <w:p w14:paraId="0233A94E" w14:textId="77777777" w:rsidR="00A7641C" w:rsidRPr="00D77AE1" w:rsidRDefault="00A7641C" w:rsidP="00331273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12F2B6C2" w14:textId="77777777" w:rsidR="00A7641C" w:rsidRPr="00D77AE1" w:rsidRDefault="00A7641C" w:rsidP="0033127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0459E468" w14:textId="77777777" w:rsidR="00A7641C" w:rsidRDefault="00A7641C" w:rsidP="0033127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079C2F8B" w14:textId="77777777" w:rsidR="00A7641C" w:rsidRDefault="00A7641C" w:rsidP="001C7E7D">
          <w:pPr>
            <w:pStyle w:val="stBilgi"/>
            <w:jc w:val="center"/>
          </w:pPr>
          <w:r>
            <w:t>Ders Kitabı Yayınevi: MEB</w:t>
          </w:r>
        </w:p>
      </w:tc>
    </w:tr>
  </w:tbl>
  <w:p w14:paraId="4A5C2D04" w14:textId="77777777" w:rsidR="00A7641C" w:rsidRDefault="00A764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50D8A"/>
    <w:multiLevelType w:val="hybridMultilevel"/>
    <w:tmpl w:val="86722D42"/>
    <w:lvl w:ilvl="0" w:tplc="E4646D4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0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21B66"/>
    <w:rsid w:val="00035DEC"/>
    <w:rsid w:val="000379A3"/>
    <w:rsid w:val="0007065D"/>
    <w:rsid w:val="00090D64"/>
    <w:rsid w:val="000A3648"/>
    <w:rsid w:val="000B6453"/>
    <w:rsid w:val="000C6468"/>
    <w:rsid w:val="000C7F79"/>
    <w:rsid w:val="000D1459"/>
    <w:rsid w:val="000D2B3D"/>
    <w:rsid w:val="000E4E8C"/>
    <w:rsid w:val="000F3A2E"/>
    <w:rsid w:val="000F6005"/>
    <w:rsid w:val="00102533"/>
    <w:rsid w:val="00112E6B"/>
    <w:rsid w:val="00122C21"/>
    <w:rsid w:val="001474C2"/>
    <w:rsid w:val="00161DF8"/>
    <w:rsid w:val="00171442"/>
    <w:rsid w:val="00173483"/>
    <w:rsid w:val="00176F5A"/>
    <w:rsid w:val="00196844"/>
    <w:rsid w:val="00196B02"/>
    <w:rsid w:val="001A46D7"/>
    <w:rsid w:val="001B28EB"/>
    <w:rsid w:val="001C7E7D"/>
    <w:rsid w:val="00214292"/>
    <w:rsid w:val="002229DC"/>
    <w:rsid w:val="0022576D"/>
    <w:rsid w:val="002258C7"/>
    <w:rsid w:val="00232BBA"/>
    <w:rsid w:val="002775D1"/>
    <w:rsid w:val="002953CD"/>
    <w:rsid w:val="002B163D"/>
    <w:rsid w:val="002B78AE"/>
    <w:rsid w:val="002C1537"/>
    <w:rsid w:val="002D038E"/>
    <w:rsid w:val="002D4DA9"/>
    <w:rsid w:val="002E062A"/>
    <w:rsid w:val="002E19BC"/>
    <w:rsid w:val="002E4800"/>
    <w:rsid w:val="0032478C"/>
    <w:rsid w:val="00331273"/>
    <w:rsid w:val="0033701F"/>
    <w:rsid w:val="00342A40"/>
    <w:rsid w:val="00344919"/>
    <w:rsid w:val="00354FDC"/>
    <w:rsid w:val="003646A0"/>
    <w:rsid w:val="00365277"/>
    <w:rsid w:val="0038116E"/>
    <w:rsid w:val="0038362B"/>
    <w:rsid w:val="003922AF"/>
    <w:rsid w:val="00392525"/>
    <w:rsid w:val="00396918"/>
    <w:rsid w:val="003A3DCC"/>
    <w:rsid w:val="003A69A1"/>
    <w:rsid w:val="003B0CA8"/>
    <w:rsid w:val="003B110D"/>
    <w:rsid w:val="003B1867"/>
    <w:rsid w:val="003B2D12"/>
    <w:rsid w:val="003B7798"/>
    <w:rsid w:val="003C68B4"/>
    <w:rsid w:val="003D0A08"/>
    <w:rsid w:val="004144E7"/>
    <w:rsid w:val="004178B2"/>
    <w:rsid w:val="004275BD"/>
    <w:rsid w:val="00442677"/>
    <w:rsid w:val="0044464F"/>
    <w:rsid w:val="004678E9"/>
    <w:rsid w:val="004744FB"/>
    <w:rsid w:val="004747C6"/>
    <w:rsid w:val="00474EE0"/>
    <w:rsid w:val="00475426"/>
    <w:rsid w:val="004758A4"/>
    <w:rsid w:val="0048653E"/>
    <w:rsid w:val="00487EC5"/>
    <w:rsid w:val="004A09D1"/>
    <w:rsid w:val="004A2D37"/>
    <w:rsid w:val="004C0790"/>
    <w:rsid w:val="004C0EAC"/>
    <w:rsid w:val="004C398B"/>
    <w:rsid w:val="00500F50"/>
    <w:rsid w:val="00501BF2"/>
    <w:rsid w:val="00523A61"/>
    <w:rsid w:val="00526CFC"/>
    <w:rsid w:val="005306DF"/>
    <w:rsid w:val="005346D1"/>
    <w:rsid w:val="00536C7E"/>
    <w:rsid w:val="00541964"/>
    <w:rsid w:val="005452E2"/>
    <w:rsid w:val="00547E3F"/>
    <w:rsid w:val="00551FC0"/>
    <w:rsid w:val="0055526E"/>
    <w:rsid w:val="005620E7"/>
    <w:rsid w:val="00564CE1"/>
    <w:rsid w:val="00565979"/>
    <w:rsid w:val="00565B88"/>
    <w:rsid w:val="00571381"/>
    <w:rsid w:val="00572916"/>
    <w:rsid w:val="005812B7"/>
    <w:rsid w:val="005815D0"/>
    <w:rsid w:val="005954BF"/>
    <w:rsid w:val="00597537"/>
    <w:rsid w:val="005C2161"/>
    <w:rsid w:val="005C29E4"/>
    <w:rsid w:val="005C4DA7"/>
    <w:rsid w:val="005C5200"/>
    <w:rsid w:val="005C7837"/>
    <w:rsid w:val="005E3644"/>
    <w:rsid w:val="005E5ABA"/>
    <w:rsid w:val="005F18CC"/>
    <w:rsid w:val="005F1DB8"/>
    <w:rsid w:val="005F43DE"/>
    <w:rsid w:val="006041EA"/>
    <w:rsid w:val="00614495"/>
    <w:rsid w:val="00622F1F"/>
    <w:rsid w:val="0064218B"/>
    <w:rsid w:val="00656706"/>
    <w:rsid w:val="00676504"/>
    <w:rsid w:val="006805A5"/>
    <w:rsid w:val="006A6097"/>
    <w:rsid w:val="006B0FCD"/>
    <w:rsid w:val="006B7146"/>
    <w:rsid w:val="006B7323"/>
    <w:rsid w:val="006D42DD"/>
    <w:rsid w:val="007053EA"/>
    <w:rsid w:val="007172DA"/>
    <w:rsid w:val="00722F94"/>
    <w:rsid w:val="00731B0E"/>
    <w:rsid w:val="00741C2A"/>
    <w:rsid w:val="00776B60"/>
    <w:rsid w:val="00792588"/>
    <w:rsid w:val="007A3DE0"/>
    <w:rsid w:val="007A7DF3"/>
    <w:rsid w:val="007C0C23"/>
    <w:rsid w:val="007D34F6"/>
    <w:rsid w:val="007E2BD4"/>
    <w:rsid w:val="007F6F20"/>
    <w:rsid w:val="0080673E"/>
    <w:rsid w:val="00823F96"/>
    <w:rsid w:val="008267C0"/>
    <w:rsid w:val="008326D4"/>
    <w:rsid w:val="008329B9"/>
    <w:rsid w:val="00835563"/>
    <w:rsid w:val="00840783"/>
    <w:rsid w:val="00852AC8"/>
    <w:rsid w:val="008544FA"/>
    <w:rsid w:val="008576B3"/>
    <w:rsid w:val="00861507"/>
    <w:rsid w:val="00865D74"/>
    <w:rsid w:val="008662D4"/>
    <w:rsid w:val="00871A88"/>
    <w:rsid w:val="00883A32"/>
    <w:rsid w:val="00885265"/>
    <w:rsid w:val="00890446"/>
    <w:rsid w:val="008A24C3"/>
    <w:rsid w:val="008A2557"/>
    <w:rsid w:val="008C502C"/>
    <w:rsid w:val="008C69CA"/>
    <w:rsid w:val="008D1C93"/>
    <w:rsid w:val="008D6516"/>
    <w:rsid w:val="008F5E50"/>
    <w:rsid w:val="00904AB8"/>
    <w:rsid w:val="00911B32"/>
    <w:rsid w:val="00913BE0"/>
    <w:rsid w:val="00915221"/>
    <w:rsid w:val="00921387"/>
    <w:rsid w:val="00923D61"/>
    <w:rsid w:val="009242D1"/>
    <w:rsid w:val="00932D32"/>
    <w:rsid w:val="00943BB5"/>
    <w:rsid w:val="009573F8"/>
    <w:rsid w:val="009625D7"/>
    <w:rsid w:val="00975A9A"/>
    <w:rsid w:val="009924C7"/>
    <w:rsid w:val="009C325D"/>
    <w:rsid w:val="009C5655"/>
    <w:rsid w:val="009D4619"/>
    <w:rsid w:val="009D50CE"/>
    <w:rsid w:val="009D740D"/>
    <w:rsid w:val="009E217B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67C82"/>
    <w:rsid w:val="00A733DC"/>
    <w:rsid w:val="00A7641C"/>
    <w:rsid w:val="00A8018A"/>
    <w:rsid w:val="00A836C7"/>
    <w:rsid w:val="00AA4253"/>
    <w:rsid w:val="00AA4808"/>
    <w:rsid w:val="00AB6322"/>
    <w:rsid w:val="00AE024E"/>
    <w:rsid w:val="00AF4A87"/>
    <w:rsid w:val="00B03A5D"/>
    <w:rsid w:val="00B06A79"/>
    <w:rsid w:val="00B071FB"/>
    <w:rsid w:val="00B0721E"/>
    <w:rsid w:val="00B13CB3"/>
    <w:rsid w:val="00B4220D"/>
    <w:rsid w:val="00B612EE"/>
    <w:rsid w:val="00B61DBD"/>
    <w:rsid w:val="00B64BBB"/>
    <w:rsid w:val="00B723AA"/>
    <w:rsid w:val="00B8003B"/>
    <w:rsid w:val="00B83E6D"/>
    <w:rsid w:val="00B94450"/>
    <w:rsid w:val="00BA3A1D"/>
    <w:rsid w:val="00BB68E3"/>
    <w:rsid w:val="00BC24F9"/>
    <w:rsid w:val="00BC2F31"/>
    <w:rsid w:val="00BD590C"/>
    <w:rsid w:val="00BE1710"/>
    <w:rsid w:val="00BF0BF9"/>
    <w:rsid w:val="00BF363E"/>
    <w:rsid w:val="00C00018"/>
    <w:rsid w:val="00C06E5D"/>
    <w:rsid w:val="00C16FF8"/>
    <w:rsid w:val="00C21773"/>
    <w:rsid w:val="00C26315"/>
    <w:rsid w:val="00C468A2"/>
    <w:rsid w:val="00C46ACB"/>
    <w:rsid w:val="00C471BE"/>
    <w:rsid w:val="00C50042"/>
    <w:rsid w:val="00C51B90"/>
    <w:rsid w:val="00C54BA3"/>
    <w:rsid w:val="00C54BCA"/>
    <w:rsid w:val="00C63163"/>
    <w:rsid w:val="00C82964"/>
    <w:rsid w:val="00C842C4"/>
    <w:rsid w:val="00C96D7C"/>
    <w:rsid w:val="00C9749C"/>
    <w:rsid w:val="00C97E7A"/>
    <w:rsid w:val="00CA08B7"/>
    <w:rsid w:val="00CD5299"/>
    <w:rsid w:val="00CE04A2"/>
    <w:rsid w:val="00CF2C8F"/>
    <w:rsid w:val="00D034F0"/>
    <w:rsid w:val="00D129E8"/>
    <w:rsid w:val="00D22460"/>
    <w:rsid w:val="00D26189"/>
    <w:rsid w:val="00D53743"/>
    <w:rsid w:val="00D7137E"/>
    <w:rsid w:val="00D736E0"/>
    <w:rsid w:val="00D74626"/>
    <w:rsid w:val="00D74DCC"/>
    <w:rsid w:val="00D77AE1"/>
    <w:rsid w:val="00D93DCB"/>
    <w:rsid w:val="00D94632"/>
    <w:rsid w:val="00DA4E47"/>
    <w:rsid w:val="00DC356D"/>
    <w:rsid w:val="00DD16B9"/>
    <w:rsid w:val="00DD760B"/>
    <w:rsid w:val="00DF63D1"/>
    <w:rsid w:val="00DF78C2"/>
    <w:rsid w:val="00E0273E"/>
    <w:rsid w:val="00E56D85"/>
    <w:rsid w:val="00E67895"/>
    <w:rsid w:val="00E74DEE"/>
    <w:rsid w:val="00E76C6B"/>
    <w:rsid w:val="00E854EE"/>
    <w:rsid w:val="00EA0954"/>
    <w:rsid w:val="00EA6052"/>
    <w:rsid w:val="00EB45D5"/>
    <w:rsid w:val="00EE09F9"/>
    <w:rsid w:val="00EE7212"/>
    <w:rsid w:val="00EF68ED"/>
    <w:rsid w:val="00F0217A"/>
    <w:rsid w:val="00F11DDD"/>
    <w:rsid w:val="00F2437A"/>
    <w:rsid w:val="00F3075C"/>
    <w:rsid w:val="00F6044D"/>
    <w:rsid w:val="00F858E5"/>
    <w:rsid w:val="00F9580F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B563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7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2552-E0A6-4220-BD85-EC1398FD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BULUT BULUT</cp:lastModifiedBy>
  <cp:revision>2</cp:revision>
  <dcterms:created xsi:type="dcterms:W3CDTF">2024-09-05T17:57:00Z</dcterms:created>
  <dcterms:modified xsi:type="dcterms:W3CDTF">2024-09-05T17:57:00Z</dcterms:modified>
</cp:coreProperties>
</file>