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04C7" w:rsidRPr="00881710" w:rsidTr="003804C7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804C7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804C7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881710" w:rsidRDefault="00C641F8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804C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3804C7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3804C7" w:rsidRPr="00881710" w:rsidRDefault="003804C7" w:rsidP="003804C7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3804C7" w:rsidRPr="00881710" w:rsidRDefault="003804C7" w:rsidP="003804C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3804C7" w:rsidRDefault="003804C7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Yeni Kelimeler Öğreniyorum</w:t>
            </w:r>
          </w:p>
          <w:p w:rsidR="00C641F8" w:rsidRDefault="00C641F8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641F8" w:rsidRPr="00881710" w:rsidRDefault="00C641F8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Okuduğumu Anlıyorum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04C7" w:rsidRPr="00881710" w:rsidTr="00BF437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804C7" w:rsidRPr="00881710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804C7" w:rsidRPr="00881710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804C7" w:rsidRPr="00881710" w:rsidRDefault="00C641F8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3804C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3804C7" w:rsidP="003804C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804C7" w:rsidRDefault="003804C7" w:rsidP="003804C7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F437C" w:rsidRPr="00BF437C" w:rsidRDefault="00BF437C" w:rsidP="00BF437C">
            <w:pPr>
              <w:rPr>
                <w:rFonts w:ascii="Tahoma" w:hAnsi="Tahoma" w:cs="Tahoma"/>
                <w:sz w:val="16"/>
                <w:szCs w:val="16"/>
              </w:rPr>
            </w:pPr>
            <w:r w:rsidRPr="00BF437C">
              <w:rPr>
                <w:rFonts w:ascii="Tahoma" w:hAnsi="Tahoma" w:cs="Tahoma"/>
                <w:sz w:val="16"/>
                <w:szCs w:val="16"/>
              </w:rPr>
              <w:t>Nesne sayısı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437C">
              <w:rPr>
                <w:rFonts w:ascii="Tahoma" w:hAnsi="Tahoma" w:cs="Tahoma"/>
                <w:sz w:val="16"/>
                <w:szCs w:val="16"/>
              </w:rPr>
              <w:t>(20 dâhil) olan bir topluluktaki</w:t>
            </w:r>
          </w:p>
          <w:p w:rsidR="003804C7" w:rsidRDefault="00BF437C" w:rsidP="00BF437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F437C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BF437C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437C">
              <w:rPr>
                <w:rFonts w:ascii="Tahoma" w:hAnsi="Tahoma" w:cs="Tahoma"/>
                <w:sz w:val="16"/>
                <w:szCs w:val="16"/>
              </w:rPr>
              <w:t>belirler ve bu sayıyı rakamla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F437C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C641F8" w:rsidRDefault="00C641F8" w:rsidP="00BF43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641F8" w:rsidRPr="003804C7" w:rsidRDefault="00C641F8" w:rsidP="00C641F8">
            <w:pPr>
              <w:rPr>
                <w:rFonts w:ascii="Tahoma" w:hAnsi="Tahoma" w:cs="Tahoma"/>
                <w:sz w:val="16"/>
                <w:szCs w:val="16"/>
              </w:rPr>
            </w:pPr>
            <w:r w:rsidRPr="00C641F8">
              <w:rPr>
                <w:rFonts w:ascii="Tahoma" w:hAnsi="Tahoma" w:cs="Tahoma"/>
                <w:sz w:val="16"/>
                <w:szCs w:val="16"/>
              </w:rPr>
              <w:t>100’e kadar (100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ileriye doğru birer,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ve onar ritmik sayar.</w:t>
            </w:r>
          </w:p>
        </w:tc>
        <w:tc>
          <w:tcPr>
            <w:tcW w:w="2693" w:type="dxa"/>
            <w:vAlign w:val="center"/>
          </w:tcPr>
          <w:p w:rsidR="003804C7" w:rsidRDefault="00BF437C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6B1967" w:rsidRDefault="006B196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6B1967" w:rsidRDefault="006B196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C641F8" w:rsidRDefault="00C641F8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BF437C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</w:t>
            </w:r>
            <w:r w:rsidR="00CF3D5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BF437C" w:rsidRPr="00881710" w:rsidRDefault="00C641F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BF437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BF437C" w:rsidRPr="00881710" w:rsidRDefault="00BF437C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BF437C" w:rsidRDefault="00C641F8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Doğru Yazıyorum</w:t>
            </w:r>
          </w:p>
          <w:p w:rsidR="00C641F8" w:rsidRDefault="00C641F8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641F8" w:rsidRPr="00881710" w:rsidRDefault="00C641F8" w:rsidP="00C641F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C2618">
              <w:rPr>
                <w:rFonts w:ascii="Tahoma" w:hAnsi="Tahoma" w:cs="Tahoma"/>
                <w:sz w:val="16"/>
                <w:szCs w:val="16"/>
              </w:rPr>
              <w:t>Duygularımı Yazarak İfade Ediyorum</w:t>
            </w:r>
          </w:p>
        </w:tc>
        <w:tc>
          <w:tcPr>
            <w:tcW w:w="2694" w:type="dxa"/>
            <w:vAlign w:val="center"/>
          </w:tcPr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437C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F437C" w:rsidRPr="00881710" w:rsidRDefault="00C641F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BF437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1079CC" w:rsidRDefault="001079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079CC" w:rsidRDefault="001079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TOPLAMA İŞLEMİ</w:t>
            </w:r>
          </w:p>
        </w:tc>
        <w:tc>
          <w:tcPr>
            <w:tcW w:w="4536" w:type="dxa"/>
            <w:vAlign w:val="center"/>
          </w:tcPr>
          <w:p w:rsidR="006B1967" w:rsidRDefault="00C641F8" w:rsidP="00C641F8">
            <w:pPr>
              <w:rPr>
                <w:rFonts w:ascii="Tahoma" w:hAnsi="Tahoma" w:cs="Tahoma"/>
                <w:sz w:val="16"/>
                <w:szCs w:val="16"/>
              </w:rPr>
            </w:pPr>
            <w:r w:rsidRPr="00C641F8">
              <w:rPr>
                <w:rFonts w:ascii="Tahoma" w:hAnsi="Tahoma" w:cs="Tahoma"/>
                <w:sz w:val="16"/>
                <w:szCs w:val="16"/>
              </w:rPr>
              <w:t>20’ye kadar (20 dâhil)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ileriye, birer ve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geriye sayar.</w:t>
            </w:r>
          </w:p>
          <w:p w:rsidR="00C641F8" w:rsidRDefault="00C641F8" w:rsidP="00C641F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641F8" w:rsidRDefault="00C641F8" w:rsidP="00C641F8">
            <w:pPr>
              <w:rPr>
                <w:rFonts w:ascii="Tahoma" w:hAnsi="Tahoma" w:cs="Tahoma"/>
                <w:sz w:val="16"/>
                <w:szCs w:val="16"/>
              </w:rPr>
            </w:pPr>
            <w:r w:rsidRPr="00C641F8">
              <w:rPr>
                <w:rFonts w:ascii="Tahoma" w:hAnsi="Tahoma" w:cs="Tahoma"/>
                <w:sz w:val="16"/>
                <w:szCs w:val="16"/>
              </w:rPr>
              <w:t>Miktarı 10 ile 20 (10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20 dâhil) arasında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bir grup nesneyi, onluk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bu nesnelere karşılık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gelen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41F8">
              <w:rPr>
                <w:rFonts w:ascii="Tahoma" w:hAnsi="Tahoma" w:cs="Tahoma"/>
                <w:sz w:val="16"/>
                <w:szCs w:val="16"/>
              </w:rPr>
              <w:t>yazar ve okur.</w:t>
            </w:r>
          </w:p>
          <w:p w:rsidR="001079CC" w:rsidRDefault="001079CC" w:rsidP="00C641F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79CC" w:rsidRPr="003804C7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  <w:r w:rsidRPr="001079CC">
              <w:rPr>
                <w:rFonts w:ascii="Tahoma" w:hAnsi="Tahoma" w:cs="Tahoma"/>
                <w:sz w:val="16"/>
                <w:szCs w:val="16"/>
              </w:rPr>
              <w:t>Toplama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kavrar.</w:t>
            </w:r>
          </w:p>
        </w:tc>
        <w:tc>
          <w:tcPr>
            <w:tcW w:w="2693" w:type="dxa"/>
            <w:vAlign w:val="center"/>
          </w:tcPr>
          <w:p w:rsidR="006B1967" w:rsidRDefault="00C641F8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  <w:p w:rsidR="00C641F8" w:rsidRDefault="00C641F8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641F8" w:rsidRDefault="00C641F8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  <w:p w:rsidR="001079CC" w:rsidRDefault="001079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079CC" w:rsidRDefault="001079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B1967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B1967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1967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7C2618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B1967" w:rsidRPr="00881710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="006B1967"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30 </w:t>
            </w:r>
            <w:r w:rsidR="006B1967"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C641F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B1967" w:rsidRPr="00881710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6B1967" w:rsidRPr="00881710" w:rsidRDefault="006B1967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6B1967" w:rsidRPr="00881710" w:rsidRDefault="00C641F8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Hikaye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C641F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 w:rsidR="001079CC">
              <w:rPr>
                <w:rFonts w:ascii="Tahoma" w:hAnsi="Tahoma" w:cs="Tahoma"/>
                <w:sz w:val="16"/>
                <w:szCs w:val="16"/>
              </w:rPr>
              <w:t>LA TOPLAMA/ÇIKARMA İŞLEMİ</w:t>
            </w:r>
          </w:p>
        </w:tc>
        <w:tc>
          <w:tcPr>
            <w:tcW w:w="4536" w:type="dxa"/>
            <w:vAlign w:val="center"/>
          </w:tcPr>
          <w:p w:rsidR="006B1967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  <w:r w:rsidRPr="001079CC">
              <w:rPr>
                <w:rFonts w:ascii="Tahoma" w:hAnsi="Tahoma" w:cs="Tahoma"/>
                <w:sz w:val="16"/>
                <w:szCs w:val="16"/>
              </w:rPr>
              <w:t>Toplamları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(20 dâhil) olan doğal sayılarla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toplama işlemini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yapar, kavrar.</w:t>
            </w:r>
          </w:p>
          <w:p w:rsidR="001079CC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79CC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  <w:r w:rsidRPr="001079CC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1079CC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79CC" w:rsidRPr="003804C7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  <w:r w:rsidRPr="001079CC">
              <w:rPr>
                <w:rFonts w:ascii="Tahoma" w:hAnsi="Tahoma" w:cs="Tahoma"/>
                <w:sz w:val="16"/>
                <w:szCs w:val="16"/>
              </w:rPr>
              <w:t>Çıkarma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kavrar.</w:t>
            </w:r>
          </w:p>
        </w:tc>
        <w:tc>
          <w:tcPr>
            <w:tcW w:w="2693" w:type="dxa"/>
            <w:vAlign w:val="center"/>
          </w:tcPr>
          <w:p w:rsidR="006B1967" w:rsidRDefault="001079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işlemi</w:t>
            </w:r>
          </w:p>
          <w:p w:rsidR="001079CC" w:rsidRDefault="001079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079CC" w:rsidRDefault="001079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işlemi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B1967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7C2618"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B1967" w:rsidRPr="00881710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C641F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B1967" w:rsidRPr="00881710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6B1967" w:rsidRPr="00881710" w:rsidRDefault="006B1967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773E93" w:rsidRPr="00881710" w:rsidRDefault="00C641F8" w:rsidP="00C641F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1F8">
              <w:rPr>
                <w:rFonts w:ascii="Tahoma" w:hAnsi="Tahoma" w:cs="Tahoma"/>
                <w:sz w:val="16"/>
                <w:szCs w:val="16"/>
              </w:rPr>
              <w:t>Yurdum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C641F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 w:rsidR="001079CC">
              <w:rPr>
                <w:rFonts w:ascii="Tahoma" w:hAnsi="Tahoma" w:cs="Tahoma"/>
                <w:sz w:val="16"/>
                <w:szCs w:val="16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6B1967" w:rsidRDefault="001079CC" w:rsidP="007C2618">
            <w:pPr>
              <w:rPr>
                <w:rFonts w:ascii="Tahoma" w:hAnsi="Tahoma" w:cs="Tahoma"/>
                <w:sz w:val="16"/>
                <w:szCs w:val="16"/>
              </w:rPr>
            </w:pPr>
            <w:r w:rsidRPr="001079CC">
              <w:rPr>
                <w:rFonts w:ascii="Tahoma" w:hAnsi="Tahoma" w:cs="Tahoma"/>
                <w:sz w:val="16"/>
                <w:szCs w:val="16"/>
              </w:rPr>
              <w:t>Çıkarma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kavrar.</w:t>
            </w:r>
          </w:p>
          <w:p w:rsidR="001079CC" w:rsidRDefault="001079CC" w:rsidP="007C261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79CC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  <w:r w:rsidRPr="001079CC">
              <w:rPr>
                <w:rFonts w:ascii="Tahoma" w:hAnsi="Tahoma" w:cs="Tahoma"/>
                <w:sz w:val="16"/>
                <w:szCs w:val="16"/>
              </w:rPr>
              <w:t>20’ye kadar (20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olan 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  <w:p w:rsidR="001079CC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79CC" w:rsidRPr="003804C7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  <w:r w:rsidRPr="001079CC">
              <w:rPr>
                <w:rFonts w:ascii="Tahoma" w:hAnsi="Tahoma" w:cs="Tahoma"/>
                <w:sz w:val="16"/>
                <w:szCs w:val="16"/>
              </w:rPr>
              <w:t>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6B1967" w:rsidRDefault="001079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işlemi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4810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079CC" w:rsidRPr="00881710" w:rsidTr="001079CC">
        <w:trPr>
          <w:cantSplit/>
          <w:trHeight w:val="2118"/>
          <w:tblHeader/>
        </w:trPr>
        <w:tc>
          <w:tcPr>
            <w:tcW w:w="562" w:type="dxa"/>
            <w:textDirection w:val="btLr"/>
            <w:vAlign w:val="center"/>
          </w:tcPr>
          <w:p w:rsidR="001079CC" w:rsidRDefault="001079CC" w:rsidP="001079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079CC" w:rsidRPr="00881710" w:rsidRDefault="001079CC" w:rsidP="001079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5.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1079CC" w:rsidRDefault="001079CC" w:rsidP="001079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1079CC" w:rsidRPr="00881710" w:rsidRDefault="001079CC" w:rsidP="001079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079CC" w:rsidRPr="00881710" w:rsidRDefault="001079CC" w:rsidP="001079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14 Aralık</w:t>
            </w:r>
          </w:p>
        </w:tc>
        <w:tc>
          <w:tcPr>
            <w:tcW w:w="426" w:type="dxa"/>
            <w:textDirection w:val="btLr"/>
            <w:vAlign w:val="center"/>
          </w:tcPr>
          <w:p w:rsidR="001079CC" w:rsidRPr="00881710" w:rsidRDefault="001079CC" w:rsidP="001079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1079CC" w:rsidRPr="00881710" w:rsidRDefault="001079CC" w:rsidP="001079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1079CC" w:rsidRDefault="001079CC" w:rsidP="001079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079CC" w:rsidRDefault="001079CC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079CC" w:rsidRDefault="001079CC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079CC" w:rsidRDefault="001079CC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1518AD" w:rsidRDefault="001518AD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TOPLAMA İŞLEMİ</w:t>
            </w:r>
          </w:p>
        </w:tc>
        <w:tc>
          <w:tcPr>
            <w:tcW w:w="4536" w:type="dxa"/>
            <w:vAlign w:val="center"/>
          </w:tcPr>
          <w:p w:rsidR="001079CC" w:rsidRPr="001079CC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  <w:r w:rsidRPr="001079CC">
              <w:rPr>
                <w:rFonts w:ascii="Tahoma" w:hAnsi="Tahoma" w:cs="Tahoma"/>
                <w:sz w:val="16"/>
                <w:szCs w:val="16"/>
              </w:rPr>
              <w:t>Nesne sayısı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(100 dâhil) olan bir topluluktaki</w:t>
            </w:r>
          </w:p>
          <w:p w:rsidR="001079CC" w:rsidRDefault="001079CC" w:rsidP="001079C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079CC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1079CC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79CC">
              <w:rPr>
                <w:rFonts w:ascii="Tahoma" w:hAnsi="Tahoma" w:cs="Tahoma"/>
                <w:sz w:val="16"/>
                <w:szCs w:val="16"/>
              </w:rPr>
              <w:t>rakamla yazar.</w:t>
            </w:r>
          </w:p>
          <w:p w:rsidR="001518AD" w:rsidRDefault="001518AD" w:rsidP="001079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basamaklarını modeller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üzerinde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belirtir.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Pr="003804C7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Toplamları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(100 dâhil)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sayılarla eldesiz ve eldeli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toplama işlemini yapar.</w:t>
            </w:r>
          </w:p>
        </w:tc>
        <w:tc>
          <w:tcPr>
            <w:tcW w:w="2693" w:type="dxa"/>
            <w:vAlign w:val="center"/>
          </w:tcPr>
          <w:p w:rsidR="001079CC" w:rsidRDefault="001079CC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1518AD" w:rsidRDefault="001518AD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  <w:p w:rsidR="001518AD" w:rsidRDefault="001518AD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1518AD" w:rsidRDefault="001518AD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079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textDirection w:val="btLr"/>
            <w:vAlign w:val="center"/>
          </w:tcPr>
          <w:p w:rsidR="001079CC" w:rsidRPr="00881710" w:rsidRDefault="001079CC" w:rsidP="001079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18AD" w:rsidRPr="00881710" w:rsidTr="001079CC">
        <w:trPr>
          <w:cantSplit/>
          <w:trHeight w:val="2105"/>
          <w:tblHeader/>
        </w:trPr>
        <w:tc>
          <w:tcPr>
            <w:tcW w:w="562" w:type="dxa"/>
            <w:textDirection w:val="btLr"/>
            <w:vAlign w:val="center"/>
          </w:tcPr>
          <w:p w:rsidR="001518AD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1518AD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1518AD" w:rsidRPr="00881710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1518AD" w:rsidRDefault="001518AD" w:rsidP="001518AD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TOPLAMA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ÇIKARMA / ÇARPMA </w:t>
            </w:r>
            <w:r>
              <w:rPr>
                <w:rFonts w:ascii="Tahoma" w:hAnsi="Tahoma" w:cs="Tahoma"/>
                <w:sz w:val="16"/>
                <w:szCs w:val="16"/>
              </w:rPr>
              <w:t>İŞLEMİ</w:t>
            </w:r>
          </w:p>
        </w:tc>
        <w:tc>
          <w:tcPr>
            <w:tcW w:w="4536" w:type="dxa"/>
            <w:vAlign w:val="center"/>
          </w:tcPr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P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518AD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1518AD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ve çıkarma işlemini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Pr="00881710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yapar.</w:t>
            </w:r>
          </w:p>
        </w:tc>
        <w:tc>
          <w:tcPr>
            <w:tcW w:w="2693" w:type="dxa"/>
            <w:vAlign w:val="center"/>
          </w:tcPr>
          <w:p w:rsidR="001518AD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Toplama İşlemiyle İlgili Problemler</w:t>
            </w:r>
          </w:p>
          <w:p w:rsidR="001518AD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  <w:p w:rsidR="001518AD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Pr="00881710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Çarpma </w:t>
            </w:r>
            <w:r>
              <w:rPr>
                <w:rFonts w:ascii="Tahoma" w:hAnsi="Tahoma" w:cs="Tahoma"/>
                <w:sz w:val="16"/>
                <w:szCs w:val="16"/>
              </w:rPr>
              <w:t>İşlemi</w:t>
            </w:r>
          </w:p>
        </w:tc>
        <w:tc>
          <w:tcPr>
            <w:tcW w:w="2694" w:type="dxa"/>
            <w:vAlign w:val="center"/>
          </w:tcPr>
          <w:p w:rsidR="001518AD" w:rsidRPr="00881710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938577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518AD" w:rsidRPr="00881710" w:rsidTr="001518AD">
        <w:trPr>
          <w:cantSplit/>
          <w:trHeight w:val="2399"/>
          <w:tblHeader/>
        </w:trPr>
        <w:tc>
          <w:tcPr>
            <w:tcW w:w="562" w:type="dxa"/>
            <w:textDirection w:val="btLr"/>
            <w:vAlign w:val="center"/>
          </w:tcPr>
          <w:p w:rsidR="001518AD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1518AD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1518AD" w:rsidRPr="00881710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1518AD" w:rsidRDefault="001518AD" w:rsidP="001518AD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/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yapar.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Pr="00881710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1518AD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  <w:p w:rsidR="001518AD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Çözelim</w:t>
            </w:r>
          </w:p>
          <w:p w:rsidR="001518AD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Pr="00881710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1518AD" w:rsidRPr="00881710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18AD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1518AD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1518AD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1518AD" w:rsidRPr="00881710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1518AD" w:rsidRDefault="001518AD" w:rsidP="001518AD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1518AD" w:rsidRPr="00881710" w:rsidRDefault="001518AD" w:rsidP="001518A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1518AD" w:rsidRPr="00881710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1518AD" w:rsidRPr="00881710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18AD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1518AD" w:rsidRPr="00881710" w:rsidRDefault="001518AD" w:rsidP="001518A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1518AD" w:rsidRPr="00881710" w:rsidRDefault="001518AD" w:rsidP="001518A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1518AD" w:rsidRDefault="001518AD" w:rsidP="001518AD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BC0578" w:rsidRDefault="00BC0578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0578" w:rsidRDefault="00BC0578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rPr>
                <w:rFonts w:ascii="Tahoma" w:hAnsi="Tahoma" w:cs="Tahoma"/>
                <w:sz w:val="16"/>
                <w:szCs w:val="16"/>
              </w:rPr>
            </w:pPr>
            <w:r w:rsidRPr="001518AD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18AD">
              <w:rPr>
                <w:rFonts w:ascii="Tahoma" w:hAnsi="Tahoma" w:cs="Tahoma"/>
                <w:sz w:val="16"/>
                <w:szCs w:val="16"/>
              </w:rPr>
              <w:t>işlemi yapar.</w:t>
            </w:r>
            <w:r w:rsidR="00BC0578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BC0578" w:rsidRDefault="00BC0578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0578" w:rsidRPr="00BC0578" w:rsidRDefault="00BC0578" w:rsidP="00BC0578">
            <w:pPr>
              <w:rPr>
                <w:rFonts w:ascii="Tahoma" w:hAnsi="Tahoma" w:cs="Tahoma"/>
                <w:sz w:val="16"/>
                <w:szCs w:val="16"/>
              </w:rPr>
            </w:pPr>
            <w:r w:rsidRPr="00BC0578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</w:p>
          <w:p w:rsidR="00BC0578" w:rsidRDefault="00BC0578" w:rsidP="00BC057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0578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BC0578">
              <w:rPr>
                <w:rFonts w:ascii="Tahoma" w:hAnsi="Tahoma" w:cs="Tahoma"/>
                <w:sz w:val="16"/>
                <w:szCs w:val="16"/>
              </w:rPr>
              <w:t xml:space="preserve"> çözer.</w:t>
            </w:r>
          </w:p>
          <w:p w:rsidR="00BC0578" w:rsidRPr="003804C7" w:rsidRDefault="00BC0578" w:rsidP="001518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Yüzlük, Onluk, Birlik</w:t>
            </w: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518AD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  <w:p w:rsidR="00BC0578" w:rsidRDefault="00BC0578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0578" w:rsidRDefault="00BC0578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Çözelim</w:t>
            </w:r>
          </w:p>
        </w:tc>
        <w:tc>
          <w:tcPr>
            <w:tcW w:w="2694" w:type="dxa"/>
            <w:vAlign w:val="center"/>
          </w:tcPr>
          <w:p w:rsidR="001518AD" w:rsidRPr="00881710" w:rsidRDefault="001518AD" w:rsidP="001518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30896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9386313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30896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0896" w:rsidRPr="00881710" w:rsidTr="00BC0578">
        <w:trPr>
          <w:cantSplit/>
          <w:trHeight w:val="2251"/>
          <w:tblHeader/>
        </w:trPr>
        <w:tc>
          <w:tcPr>
            <w:tcW w:w="562" w:type="dxa"/>
            <w:textDirection w:val="btLr"/>
            <w:vAlign w:val="center"/>
          </w:tcPr>
          <w:p w:rsidR="00330896" w:rsidRDefault="0086250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862502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330896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330896" w:rsidRPr="00881710" w:rsidRDefault="0086250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BC057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330896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BC0578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330896" w:rsidRPr="00881710" w:rsidRDefault="00862502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30896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30896" w:rsidRPr="00881710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BC0578">
              <w:rPr>
                <w:rFonts w:ascii="Tahoma" w:hAnsi="Tahoma" w:cs="Tahoma"/>
                <w:sz w:val="16"/>
                <w:szCs w:val="16"/>
              </w:rPr>
              <w:t>ÇARPMA /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330896" w:rsidRDefault="00BC0578" w:rsidP="00BC0578">
            <w:pPr>
              <w:rPr>
                <w:rFonts w:ascii="Tahoma" w:hAnsi="Tahoma" w:cs="Tahoma"/>
                <w:sz w:val="16"/>
                <w:szCs w:val="16"/>
              </w:rPr>
            </w:pPr>
            <w:r w:rsidRPr="00BC0578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BC0578" w:rsidRDefault="00BC0578" w:rsidP="00BC05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0578" w:rsidRDefault="00BC0578" w:rsidP="00BC0578">
            <w:pPr>
              <w:rPr>
                <w:rFonts w:ascii="Tahoma" w:hAnsi="Tahoma" w:cs="Tahoma"/>
                <w:sz w:val="16"/>
                <w:szCs w:val="16"/>
              </w:rPr>
            </w:pPr>
            <w:r w:rsidRPr="00BC0578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en çok iki basamaklı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bir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bir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  <w:p w:rsidR="00BC0578" w:rsidRDefault="00BC0578" w:rsidP="00BC05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0578" w:rsidRDefault="00BC0578" w:rsidP="00BC0578">
            <w:pPr>
              <w:rPr>
                <w:rFonts w:ascii="Tahoma" w:hAnsi="Tahoma" w:cs="Tahoma"/>
                <w:sz w:val="16"/>
                <w:szCs w:val="16"/>
              </w:rPr>
            </w:pPr>
            <w:r w:rsidRPr="00BC0578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bir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sayılara böler.</w:t>
            </w:r>
          </w:p>
          <w:p w:rsidR="00BC0578" w:rsidRDefault="00BC0578" w:rsidP="00BC05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0578" w:rsidRPr="00881710" w:rsidRDefault="00BC0578" w:rsidP="00BC0578">
            <w:pPr>
              <w:rPr>
                <w:rFonts w:ascii="Tahoma" w:hAnsi="Tahoma" w:cs="Tahoma"/>
                <w:sz w:val="16"/>
                <w:szCs w:val="16"/>
              </w:rPr>
            </w:pPr>
            <w:r w:rsidRPr="00BC0578">
              <w:rPr>
                <w:rFonts w:ascii="Tahoma" w:hAnsi="Tahoma" w:cs="Tahoma"/>
                <w:sz w:val="16"/>
                <w:szCs w:val="16"/>
              </w:rPr>
              <w:t>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bölen, bölüm ve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0578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330896" w:rsidRDefault="00BC0578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  <w:p w:rsidR="00BC0578" w:rsidRDefault="00BC0578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0578" w:rsidRPr="00881710" w:rsidRDefault="00BC0578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bookmarkStart w:id="6" w:name="_GoBack"/>
      <w:bookmarkEnd w:id="6"/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552" w:rsidRDefault="009D1552" w:rsidP="007A40FE">
      <w:pPr>
        <w:spacing w:after="0" w:line="240" w:lineRule="auto"/>
      </w:pPr>
      <w:r>
        <w:separator/>
      </w:r>
    </w:p>
  </w:endnote>
  <w:endnote w:type="continuationSeparator" w:id="0">
    <w:p w:rsidR="009D1552" w:rsidRDefault="009D155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552" w:rsidRDefault="009D1552" w:rsidP="007A40FE">
      <w:pPr>
        <w:spacing w:after="0" w:line="240" w:lineRule="auto"/>
      </w:pPr>
      <w:r>
        <w:separator/>
      </w:r>
    </w:p>
  </w:footnote>
  <w:footnote w:type="continuationSeparator" w:id="0">
    <w:p w:rsidR="009D1552" w:rsidRDefault="009D155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641F8" w:rsidTr="00B40D7B">
      <w:trPr>
        <w:trHeight w:val="1266"/>
        <w:jc w:val="center"/>
      </w:trPr>
      <w:tc>
        <w:tcPr>
          <w:tcW w:w="15725" w:type="dxa"/>
          <w:vAlign w:val="center"/>
        </w:tcPr>
        <w:p w:rsidR="00C641F8" w:rsidRPr="007A38A7" w:rsidRDefault="00C641F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C641F8" w:rsidRDefault="00C641F8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C641F8" w:rsidRDefault="00C641F8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C641F8" w:rsidRDefault="00C641F8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079CC"/>
    <w:rsid w:val="001329FE"/>
    <w:rsid w:val="001518AD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F054C"/>
    <w:rsid w:val="00407E02"/>
    <w:rsid w:val="00412EE0"/>
    <w:rsid w:val="00423FAA"/>
    <w:rsid w:val="004248B9"/>
    <w:rsid w:val="00450D00"/>
    <w:rsid w:val="00453F22"/>
    <w:rsid w:val="004746A5"/>
    <w:rsid w:val="00482F32"/>
    <w:rsid w:val="004930BA"/>
    <w:rsid w:val="00494E9F"/>
    <w:rsid w:val="004A159D"/>
    <w:rsid w:val="004B1B3B"/>
    <w:rsid w:val="004B1DF6"/>
    <w:rsid w:val="00510D51"/>
    <w:rsid w:val="00552CEF"/>
    <w:rsid w:val="00583F68"/>
    <w:rsid w:val="00584980"/>
    <w:rsid w:val="005A06FE"/>
    <w:rsid w:val="005B0CC9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55B07"/>
    <w:rsid w:val="00956217"/>
    <w:rsid w:val="009576FE"/>
    <w:rsid w:val="009668A7"/>
    <w:rsid w:val="009727BB"/>
    <w:rsid w:val="00985228"/>
    <w:rsid w:val="009B2223"/>
    <w:rsid w:val="009D1552"/>
    <w:rsid w:val="009F0196"/>
    <w:rsid w:val="00A248CC"/>
    <w:rsid w:val="00A41844"/>
    <w:rsid w:val="00A42991"/>
    <w:rsid w:val="00A665F0"/>
    <w:rsid w:val="00A968FB"/>
    <w:rsid w:val="00AA0F4F"/>
    <w:rsid w:val="00AB0BE1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C0578"/>
    <w:rsid w:val="00BD213E"/>
    <w:rsid w:val="00BD2437"/>
    <w:rsid w:val="00BF0C4A"/>
    <w:rsid w:val="00BF437C"/>
    <w:rsid w:val="00C12D40"/>
    <w:rsid w:val="00C5110B"/>
    <w:rsid w:val="00C641F8"/>
    <w:rsid w:val="00C64B0E"/>
    <w:rsid w:val="00C674DA"/>
    <w:rsid w:val="00C942BF"/>
    <w:rsid w:val="00CE0303"/>
    <w:rsid w:val="00CF3D59"/>
    <w:rsid w:val="00D05DE1"/>
    <w:rsid w:val="00D52FD8"/>
    <w:rsid w:val="00D624C2"/>
    <w:rsid w:val="00D63E83"/>
    <w:rsid w:val="00D6542D"/>
    <w:rsid w:val="00D7114F"/>
    <w:rsid w:val="00DB76FD"/>
    <w:rsid w:val="00E133E2"/>
    <w:rsid w:val="00E300D3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B5E64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2F0E6-FBCA-4C2E-BB3A-8AD1F322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subject/>
  <dc:creator>Muhammet Bozkurt;www.mebders.com</dc:creator>
  <cp:keywords/>
  <dc:description/>
  <cp:lastModifiedBy>Muhammet Bozkurt</cp:lastModifiedBy>
  <cp:revision>2</cp:revision>
  <dcterms:created xsi:type="dcterms:W3CDTF">2018-11-11T22:13:00Z</dcterms:created>
  <dcterms:modified xsi:type="dcterms:W3CDTF">2018-11-11T22:13:00Z</dcterms:modified>
</cp:coreProperties>
</file>