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083079">
        <w:rPr>
          <w:rFonts w:ascii="Kayra Aydin" w:hAnsi="Kayra Aydin"/>
          <w:noProof/>
          <w:color w:val="FF0000"/>
          <w:sz w:val="32"/>
          <w:lang w:eastAsia="tr-TR"/>
        </w:rPr>
        <w:t>DAVRANIŞLARIMIZ HEPİMİZİ ETKİLER</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3307A8CD" wp14:editId="47E39CC9">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02029C78" wp14:editId="39396C14">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6AF415DB" wp14:editId="30F75431">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1B65A95B" wp14:editId="261EBB76">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040A6893" wp14:editId="1E5A868D">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11E89D14" wp14:editId="23DEB12E">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313FEBEE" wp14:editId="7C4AE877">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60C529B8" wp14:editId="06DE67DE">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1D4351F8" wp14:editId="3AAC51EA">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7FCF4809" wp14:editId="4E0B6CCB">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27597466" wp14:editId="2DD33FED">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1C483CE5" wp14:editId="1A54CFD8">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42B66337" wp14:editId="6A091556">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798474B5" wp14:editId="697E363E">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29F3D758" wp14:editId="0A991740">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2E1DA248" wp14:editId="41E76831">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6594F6F1" wp14:editId="1ED25EE8">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078FBE94" wp14:editId="308EF481">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7746D04D" wp14:editId="72B21933">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357DA3DA" wp14:editId="3003B272">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18E1877F" wp14:editId="1F17E2F0">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7269D5D2" wp14:editId="613CC1D0">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72E43162" wp14:editId="3747813A">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4D355507" wp14:editId="120BC7E9">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6900EB5E" wp14:editId="6352580D">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6908E1EE" wp14:editId="14D0674B">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1A175714" wp14:editId="0C7461E7">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67DC80E8" wp14:editId="114A21A5">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63F976DA" wp14:editId="74518712">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76B7C3BC" wp14:editId="02DCE96E">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6FF3C440" wp14:editId="75BCBA4B">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6443C781" wp14:editId="17498E3C">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7BE25CA0" wp14:editId="3608553F">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78BB13BF" wp14:editId="3BF179A1">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39D3D70D" wp14:editId="0EEDE518">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577A7540" wp14:editId="0FF1068C">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2C94EAB9" wp14:editId="67FD8815">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045A7569" wp14:editId="1D56E037">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28E451C2" wp14:editId="5A2146A8">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49A08A4D" wp14:editId="2EE67BB3">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5B243FB1" wp14:editId="18AC55F3">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266A0D4B" wp14:editId="4D8CAAB2">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287D4E33" wp14:editId="6A2DC4B4">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78E026D9" wp14:editId="4A3F3D88">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7728570E" wp14:editId="61A0AD51">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6C25F8BB" wp14:editId="07C404E4">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05FC4220" wp14:editId="398167F1">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347D69BC" wp14:editId="4A4E1B53">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317B2AAD" wp14:editId="5D20FB6C">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555A5080" wp14:editId="04CF186B">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17E87327" wp14:editId="4B964E13">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603DFD80" wp14:editId="45330618">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517DA474" wp14:editId="5C1AD8E5">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0CFFB278" wp14:editId="486E60F0">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4D89ABA2" wp14:editId="358A3487">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120DEE3F" wp14:editId="3B799A23">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431B13D8" wp14:editId="00D52B3A">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0CE7F6D0" wp14:editId="39F43985">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694F6BE2" wp14:editId="26EAA70D">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1317716C" wp14:editId="0566EB98">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5868D1E7" wp14:editId="484960C9">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4212DF01" wp14:editId="6901F6FD">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0B6D28A5" wp14:editId="75BD0885">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6FFCDA90" wp14:editId="5259B714">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56D16257" wp14:editId="39B688E9">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2AAF1C4D" wp14:editId="1ADD7EA8">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6DEBF55F" wp14:editId="103130AE">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0764CCBA" wp14:editId="410EAD3F">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6B193422" wp14:editId="40F1EBEC">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1BF4820C" wp14:editId="0E2DBA83">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373D9BB9" wp14:editId="518BD023">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19B5E844" wp14:editId="729C30F9">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6D0FAA1A" wp14:editId="0CFDAC26">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7AC1D54A" wp14:editId="79206D84">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823AEC">
        <w:rPr>
          <w:rFonts w:ascii="Kayra Aydin" w:hAnsi="Kayra Aydin"/>
          <w:noProof/>
          <w:sz w:val="32"/>
          <w:lang w:eastAsia="tr-TR"/>
        </w:rPr>
        <w:t xml:space="preserve">İnsanların yapmış olduğu davranışlar, kendisini ve çevresini olumlu ya da olumsuz, iyi ya da kötü şekilde etkiler. Her davranışımızın bir sonucu vardır. </w:t>
      </w:r>
      <w:r w:rsidR="00B967EC">
        <w:rPr>
          <w:rFonts w:ascii="Kayra Aydin" w:hAnsi="Kayra Aydin"/>
          <w:noProof/>
          <w:sz w:val="32"/>
          <w:lang w:eastAsia="tr-TR"/>
        </w:rPr>
        <w:t>Bir davranışta bulunurken sonuçlarını düşünmeliyiz. Yapacağımız davranışların bize ve çevremize zarar verip vermeyeceğini önceden düşünmeliyiz. Olumlu davranışlarımız arkadaşlarımızla iyi ilişkiler kurma- mızı sağlar. Arkadaşlarımız tarafından seviliriz. Eğer kötü davranışlar sergilersek arkadaşlarımız tarafından sevilmeyiz ve bizimle oynamak istemezler.</w:t>
      </w:r>
      <w:r w:rsidR="00750E17">
        <w:rPr>
          <w:rFonts w:ascii="Kayra Aydin" w:hAnsi="Kayra Aydin"/>
          <w:noProof/>
          <w:sz w:val="32"/>
          <w:lang w:eastAsia="tr-TR"/>
        </w:rPr>
        <w:t xml:space="preserve"> </w:t>
      </w:r>
      <w:r w:rsidR="009C44AE">
        <w:rPr>
          <w:rFonts w:ascii="Kayra Aydin" w:hAnsi="Kayra Aydin"/>
          <w:noProof/>
          <w:sz w:val="32"/>
          <w:lang w:eastAsia="tr-TR"/>
        </w:rPr>
        <w:t>Okul araç gereçlerimizi paylaşmak, yardımlaşmak, selam vermek, saygılı olmak olumlu davranışlardır. Arkadaşlarımızla alay etmek, dalga geçmek, lakap takmak onları üzebilir. Bizimle bir daha arkadaş olmazlar. Ayrıca olumsuz davranışlar çevremize zarar verebilir. Mesela arkadaşımızı ittiğimizde merdivenlerden düşebilir.</w:t>
      </w:r>
      <w:r w:rsidR="00750E17">
        <w:rPr>
          <w:rFonts w:ascii="Kayra Aydin" w:hAnsi="Kayra Aydin"/>
          <w:noProof/>
          <w:sz w:val="32"/>
          <w:lang w:eastAsia="tr-TR"/>
        </w:rPr>
        <w:t xml:space="preserve"> </w:t>
      </w:r>
      <w:r w:rsidR="00DB2EBB">
        <w:rPr>
          <w:rFonts w:ascii="Kayra Aydin" w:hAnsi="Kayra Aydin"/>
          <w:noProof/>
          <w:sz w:val="32"/>
          <w:lang w:eastAsia="tr-TR"/>
        </w:rPr>
        <w:t xml:space="preserve">      .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DB2EBB">
        <w:rPr>
          <w:rFonts w:ascii="Kayra Aydin" w:hAnsi="Kayra Aydin"/>
          <w:noProof/>
          <w:sz w:val="32"/>
          <w:lang w:eastAsia="tr-TR"/>
        </w:rPr>
        <w:t>Bir davranışta bulunurken neyi düşünmeliyiz?</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DB2EBB">
        <w:rPr>
          <w:rFonts w:ascii="Kayra Aydin" w:hAnsi="Kayra Aydin"/>
          <w:noProof/>
          <w:sz w:val="32"/>
          <w:lang w:eastAsia="tr-TR"/>
        </w:rPr>
        <w:t>Arkadaşlarınızın sizi mutlu eden davranışları nelerdir?</w:t>
      </w:r>
      <w:r w:rsidR="0062763A">
        <w:rPr>
          <w:rFonts w:ascii="Kayra Aydin" w:hAnsi="Kayra Aydin"/>
          <w:noProof/>
          <w:sz w:val="32"/>
          <w:lang w:eastAsia="tr-TR"/>
        </w:rPr>
        <w:t xml:space="preserve">                             </w:t>
      </w:r>
      <w:r w:rsidR="000E172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3. </w:t>
      </w:r>
      <w:r w:rsidR="00DB2EBB">
        <w:rPr>
          <w:rFonts w:ascii="Kayra Aydin" w:hAnsi="Kayra Aydin"/>
          <w:noProof/>
          <w:sz w:val="32"/>
          <w:lang w:eastAsia="tr-TR"/>
        </w:rPr>
        <w:t>Arkadaşlarınızın sizi üzen davranışları nelerdir?</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255E09">
        <w:rPr>
          <w:rFonts w:ascii="Kayra Aydin" w:hAnsi="Kayra Aydin"/>
          <w:noProof/>
          <w:sz w:val="32"/>
          <w:lang w:eastAsia="tr-TR"/>
        </w:rPr>
        <w:t xml:space="preserve">Olumlu davranışlara 5 örnek veriniz.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255E09">
        <w:rPr>
          <w:rFonts w:ascii="Kayra Aydin" w:hAnsi="Kayra Aydin"/>
          <w:noProof/>
          <w:sz w:val="32"/>
          <w:lang w:eastAsia="tr-TR"/>
        </w:rPr>
        <w:t>Olumsuz davranışlara 5 örnek veriniz.</w:t>
      </w:r>
      <w:r w:rsidR="00AD4E75">
        <w:rPr>
          <w:rFonts w:ascii="Kayra Aydin" w:hAnsi="Kayra Aydin"/>
          <w:noProof/>
          <w:sz w:val="32"/>
          <w:lang w:eastAsia="tr-TR"/>
        </w:rPr>
        <w:t xml:space="preserve">.                                                                                                </w:t>
      </w:r>
      <w:r w:rsidR="00255E09">
        <w:rPr>
          <w:rFonts w:ascii="Kayra Aydin" w:hAnsi="Kayra Aydin"/>
          <w:noProof/>
          <w:sz w:val="32"/>
          <w:lang w:eastAsia="tr-TR"/>
        </w:rPr>
        <w:t xml:space="preserve">    .                                                                                               </w:t>
      </w:r>
      <w:r w:rsidR="001B6071">
        <w:rPr>
          <w:rFonts w:ascii="Kayra Aydin" w:hAnsi="Kayra Aydin"/>
          <w:noProof/>
          <w:sz w:val="32"/>
          <w:lang w:eastAsia="tr-TR"/>
        </w:rPr>
        <w:t xml:space="preserve">Bana yapılmasını istemediğim davranışları başkasına yapmam. </w:t>
      </w:r>
      <w:r w:rsidR="001B6071" w:rsidRPr="001B6071">
        <w:rPr>
          <w:rFonts w:ascii="Kayra Aydin" w:hAnsi="Kayra Aydin"/>
          <w:noProof/>
          <w:color w:val="FF0000"/>
          <w:sz w:val="32"/>
          <w:lang w:eastAsia="tr-TR"/>
        </w:rPr>
        <w:t>Tzu Kung</w:t>
      </w:r>
      <w:r w:rsidR="00156442" w:rsidRPr="001B6071">
        <w:rPr>
          <w:rFonts w:ascii="Kayra Aydin" w:hAnsi="Kayra Aydin"/>
          <w:noProof/>
          <w:color w:val="FF0000"/>
          <w:sz w:val="32"/>
          <w:lang w:eastAsia="tr-TR"/>
        </w:rPr>
        <w:t xml:space="preserve"> </w:t>
      </w:r>
      <w:r w:rsidR="001B6071">
        <w:rPr>
          <w:rFonts w:ascii="Kayra Aydin" w:hAnsi="Kayra Aydin"/>
          <w:noProof/>
          <w:color w:val="FF0000"/>
          <w:sz w:val="32"/>
          <w:lang w:eastAsia="tr-TR"/>
        </w:rPr>
        <w:t xml:space="preserve">.                                                                                           </w:t>
      </w:r>
      <w:r w:rsidR="001B6071" w:rsidRPr="001B6071">
        <w:rPr>
          <w:rFonts w:ascii="Kayra Aydin" w:hAnsi="Kayra Aydin"/>
          <w:noProof/>
          <w:sz w:val="32"/>
          <w:lang w:eastAsia="tr-TR"/>
        </w:rPr>
        <w:t xml:space="preserve">Başkalarını kendin gibi gör, başkalarının sana karşı nasıl davranmasını istersen, sen de başkalarına öyle davran.  </w:t>
      </w:r>
      <w:r w:rsidR="001B6071">
        <w:rPr>
          <w:rFonts w:ascii="Kayra Aydin" w:hAnsi="Kayra Aydin"/>
          <w:noProof/>
          <w:color w:val="FF0000"/>
          <w:sz w:val="32"/>
          <w:lang w:eastAsia="tr-TR"/>
        </w:rPr>
        <w:t>Konfüçyus</w:t>
      </w:r>
      <w:bookmarkStart w:id="0" w:name="_GoBack"/>
      <w:bookmarkEnd w:id="0"/>
      <w:r w:rsidR="00156442">
        <w:rPr>
          <w:rFonts w:ascii="Kayra Aydin" w:hAnsi="Kayra Aydin"/>
          <w:noProof/>
          <w:sz w:val="32"/>
          <w:lang w:eastAsia="tr-TR"/>
        </w:rPr>
        <w:t xml:space="preserve">                                                                                                </w:t>
      </w:r>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83079"/>
    <w:rsid w:val="000E172B"/>
    <w:rsid w:val="0014558B"/>
    <w:rsid w:val="00156442"/>
    <w:rsid w:val="001B6071"/>
    <w:rsid w:val="00255E09"/>
    <w:rsid w:val="002D1B4D"/>
    <w:rsid w:val="00301477"/>
    <w:rsid w:val="00307A8D"/>
    <w:rsid w:val="00326C21"/>
    <w:rsid w:val="00357DE2"/>
    <w:rsid w:val="00394C87"/>
    <w:rsid w:val="003D5319"/>
    <w:rsid w:val="0062763A"/>
    <w:rsid w:val="007169D5"/>
    <w:rsid w:val="00750E17"/>
    <w:rsid w:val="007623B2"/>
    <w:rsid w:val="00794EFD"/>
    <w:rsid w:val="007C62BA"/>
    <w:rsid w:val="007F39E0"/>
    <w:rsid w:val="00823AEC"/>
    <w:rsid w:val="008C53FE"/>
    <w:rsid w:val="008F36F0"/>
    <w:rsid w:val="009C44AE"/>
    <w:rsid w:val="00A43FB5"/>
    <w:rsid w:val="00AD4E75"/>
    <w:rsid w:val="00AE0CC0"/>
    <w:rsid w:val="00B53B2A"/>
    <w:rsid w:val="00B7496B"/>
    <w:rsid w:val="00B80B9D"/>
    <w:rsid w:val="00B967EC"/>
    <w:rsid w:val="00CD4F6B"/>
    <w:rsid w:val="00CF3768"/>
    <w:rsid w:val="00D216FE"/>
    <w:rsid w:val="00D7366C"/>
    <w:rsid w:val="00D840F2"/>
    <w:rsid w:val="00D85E14"/>
    <w:rsid w:val="00DB2EBB"/>
    <w:rsid w:val="00E45556"/>
    <w:rsid w:val="00ED79BB"/>
    <w:rsid w:val="00F42917"/>
    <w:rsid w:val="00F95F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313</Words>
  <Characters>1789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19</cp:revision>
  <dcterms:created xsi:type="dcterms:W3CDTF">2021-01-12T16:28:00Z</dcterms:created>
  <dcterms:modified xsi:type="dcterms:W3CDTF">2022-09-14T19:17:00Z</dcterms:modified>
</cp:coreProperties>
</file>