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9F471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</w:r>
      <w:r w:rsidR="009F4717">
        <w:rPr>
          <w:b/>
        </w:rPr>
        <w:tab/>
        <w:t xml:space="preserve">   </w:t>
      </w:r>
      <w:r w:rsidR="00D664D1"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6459ED">
        <w:rPr>
          <w:b/>
        </w:rPr>
        <w:t>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E19F6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C28AB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459ED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Sevmek Mutluluktur</w:t>
            </w:r>
            <w:r w:rsidR="00DC28AB" w:rsidRPr="00DC28AB">
              <w:rPr>
                <w:iCs/>
                <w:color w:val="404040" w:themeColor="text1" w:themeTint="BF"/>
              </w:rPr>
              <w:t xml:space="preserve"> </w:t>
            </w:r>
            <w:r w:rsidR="002B54DB">
              <w:rPr>
                <w:iCs/>
                <w:color w:val="404040" w:themeColor="text1" w:themeTint="BF"/>
              </w:rPr>
              <w:t>(Etkinlik 1</w:t>
            </w:r>
            <w:r>
              <w:rPr>
                <w:iCs/>
                <w:color w:val="404040" w:themeColor="text1" w:themeTint="BF"/>
              </w:rPr>
              <w:t>,2</w:t>
            </w:r>
            <w:r w:rsidR="002B54DB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4CE" w:rsidRDefault="00DC04CE" w:rsidP="00DC04CE">
            <w:r>
              <w:t>T.4.2.1. Kelimeleri anlamlarına uygun kullanır.</w:t>
            </w:r>
          </w:p>
          <w:p w:rsidR="00282404" w:rsidRDefault="00DC04CE" w:rsidP="00DC04CE">
            <w:r>
              <w:t>T.4.2.2. Hazırlıksız konuşmalar yapar.</w:t>
            </w:r>
          </w:p>
          <w:p w:rsidR="00DC04CE" w:rsidRDefault="00DC04CE" w:rsidP="00DC04CE">
            <w:r>
              <w:t>T.4.3.2. Vurgu, tonlama ve telaffuza dikkat ederek okur.</w:t>
            </w:r>
          </w:p>
          <w:p w:rsidR="00DC04CE" w:rsidRDefault="00DC04CE" w:rsidP="00DC04CE">
            <w:r>
              <w:t>T.4.3.3. Şiir okur.</w:t>
            </w:r>
          </w:p>
          <w:p w:rsidR="00DC04CE" w:rsidRDefault="00DC04CE" w:rsidP="00DC04CE">
            <w:r>
              <w:t>T.4.3.4. Metinleri türün özelliklerine uygun biçimde okur.</w:t>
            </w:r>
          </w:p>
          <w:p w:rsidR="00DC04CE" w:rsidRDefault="00DC04CE" w:rsidP="00DC04CE">
            <w:r>
              <w:t>T.4.3.12. Bağlamdan yararlanarak bilmediği kelime ve kelime gruplarının anlamını tahmin eder.</w:t>
            </w:r>
          </w:p>
          <w:p w:rsidR="00DC04CE" w:rsidRPr="00E756D0" w:rsidRDefault="00DC04CE" w:rsidP="00DC04CE">
            <w:r>
              <w:t>T.4.3.18.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6459ED">
              <w:rPr>
                <w:iCs/>
                <w:color w:val="404040" w:themeColor="text1" w:themeTint="BF"/>
              </w:rPr>
              <w:t>Sevmek Mutluluktur</w:t>
            </w:r>
            <w:r w:rsidR="008B04CB">
              <w:t xml:space="preserve">” </w:t>
            </w:r>
            <w:r w:rsidR="0011211F">
              <w:t>şiiri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33F0A" w:rsidRDefault="00DC04CE" w:rsidP="00DC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04CE">
              <w:rPr>
                <w:iCs/>
              </w:rPr>
              <w:t>“İyilik” kelimesi size ne ifade ediyor?</w:t>
            </w:r>
            <w:r>
              <w:rPr>
                <w:iCs/>
              </w:rPr>
              <w:t xml:space="preserve"> </w:t>
            </w:r>
            <w:r w:rsidRPr="00DC04CE">
              <w:rPr>
                <w:iCs/>
              </w:rPr>
              <w:t>Mutlu olmak için neler yapmalıyız?</w:t>
            </w:r>
            <w:r>
              <w:rPr>
                <w:iCs/>
              </w:rPr>
              <w:t xml:space="preserve"> Sorularıyla öğrenciler konuşturulur.</w:t>
            </w:r>
          </w:p>
          <w:p w:rsidR="00DC04CE" w:rsidRDefault="00DC04CE" w:rsidP="00DC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“Sevmek Mutluluktur” şiiri birkaç öğrenciye okutulur.</w:t>
            </w:r>
          </w:p>
          <w:p w:rsidR="00DC04CE" w:rsidRDefault="00DC04CE" w:rsidP="00DC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1’deki sözcüklerin anlamları tahmin ettirilir, </w:t>
            </w:r>
            <w:proofErr w:type="gramStart"/>
            <w:r>
              <w:rPr>
                <w:iCs/>
              </w:rPr>
              <w:t>sözlükten  buldurulur</w:t>
            </w:r>
            <w:proofErr w:type="gramEnd"/>
            <w:r>
              <w:rPr>
                <w:iCs/>
              </w:rPr>
              <w:t xml:space="preserve"> ve cümle içerisinde kullandırılır. Yeni öğrenilen sözcükler sözcük defterlerine işletilir.</w:t>
            </w:r>
          </w:p>
          <w:p w:rsidR="00DC04CE" w:rsidRPr="0083125C" w:rsidRDefault="00DC04CE" w:rsidP="00DC04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şiirle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DC04CE" w:rsidP="0050195F">
            <w:r w:rsidRPr="00DC04CE">
              <w:t>Hikâye edici ve bilgilendirici metinler ile şiir okutulur.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AE35FD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9F4717" w:rsidRDefault="009F4717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960C56" w:rsidRDefault="00960C56" w:rsidP="0050195F">
      <w:pPr>
        <w:jc w:val="right"/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6459ED">
        <w:rPr>
          <w:b/>
        </w:rPr>
        <w:t>2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spacing w:line="220" w:lineRule="exact"/>
            </w:pPr>
            <w:r w:rsidRPr="00706E39">
              <w:t>40 + 40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021B70" w:rsidP="00021B7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AF7516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DC28AB" w:rsidP="00021B70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021B70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Default="00021B70" w:rsidP="00021B70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1B70" w:rsidRPr="00706E39" w:rsidRDefault="006459ED" w:rsidP="00021B7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Sevmek Mutluluktur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021B70">
              <w:rPr>
                <w:iCs/>
                <w:color w:val="404040" w:themeColor="text1" w:themeTint="BF"/>
              </w:rPr>
              <w:t xml:space="preserve">(Etkinlik </w:t>
            </w:r>
            <w:r w:rsidR="0011211F">
              <w:rPr>
                <w:iCs/>
                <w:color w:val="404040" w:themeColor="text1" w:themeTint="BF"/>
              </w:rPr>
              <w:t>3,4</w:t>
            </w:r>
            <w:r w:rsidR="00021B70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4CE" w:rsidRDefault="00DC04CE" w:rsidP="00DC04CE">
            <w:r>
              <w:t>T.4.3.26. Metindeki gerçek ve hayalî ögeleri ayırt eder.</w:t>
            </w:r>
          </w:p>
          <w:p w:rsidR="00960C56" w:rsidRPr="00B26E9D" w:rsidRDefault="00DC04CE" w:rsidP="00DC04CE">
            <w:r>
              <w:t>T.4.3.13.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021B70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59ED">
              <w:rPr>
                <w:iCs/>
                <w:color w:val="404040" w:themeColor="text1" w:themeTint="BF"/>
              </w:rPr>
              <w:t>Sevmek Mutluluktur</w:t>
            </w:r>
            <w:r>
              <w:t xml:space="preserve">” </w:t>
            </w:r>
            <w:r w:rsidR="0011211F">
              <w:t>şiiri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2404" w:rsidRDefault="00DC04CE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Şiirde geçen mecaz v gerçek anlamdaki sözcükler buldurulur. (Etkinlik 3)</w:t>
            </w:r>
          </w:p>
          <w:p w:rsidR="00DC04CE" w:rsidRPr="00DB5525" w:rsidRDefault="00DC04CE" w:rsidP="002824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Görsellerin hangi duyguları uyandırdığı sorulur ve yazdırılır.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0195F" w:rsidP="00EA22B7"/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B26E9D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282404" w:rsidRDefault="00282404" w:rsidP="002F0396">
      <w:pPr>
        <w:rPr>
          <w:b/>
        </w:rPr>
      </w:pPr>
    </w:p>
    <w:p w:rsidR="00BC632F" w:rsidRDefault="00BC632F" w:rsidP="002F0396">
      <w:pPr>
        <w:jc w:val="right"/>
        <w:rPr>
          <w:b/>
        </w:rPr>
      </w:pPr>
      <w:bookmarkStart w:id="4" w:name="_Hlk525429813"/>
    </w:p>
    <w:p w:rsidR="002F0396" w:rsidRDefault="002F0396" w:rsidP="002F0396">
      <w:pPr>
        <w:jc w:val="right"/>
        <w:rPr>
          <w:b/>
        </w:rPr>
      </w:pPr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DB5525">
        <w:rPr>
          <w:b/>
        </w:rPr>
        <w:t xml:space="preserve"> </w:t>
      </w:r>
      <w:r w:rsidR="00DC28AB">
        <w:rPr>
          <w:b/>
        </w:rPr>
        <w:t>1</w:t>
      </w:r>
      <w:r w:rsidR="006459ED">
        <w:rPr>
          <w:b/>
        </w:rPr>
        <w:t>2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321339" w:rsidP="00B26E9D">
            <w:pPr>
              <w:spacing w:line="220" w:lineRule="exact"/>
            </w:pPr>
            <w:r w:rsidRPr="00706E39">
              <w:t xml:space="preserve">40 + </w:t>
            </w:r>
            <w:r w:rsidR="00BE6EA8">
              <w:t>40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6459E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Sevmek Mutluluktur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11211F">
              <w:rPr>
                <w:iCs/>
                <w:color w:val="404040" w:themeColor="text1" w:themeTint="BF"/>
              </w:rPr>
              <w:t>5,</w:t>
            </w:r>
            <w:r w:rsidR="0077748E">
              <w:rPr>
                <w:iCs/>
                <w:color w:val="404040" w:themeColor="text1" w:themeTint="BF"/>
              </w:rPr>
              <w:t>6</w:t>
            </w:r>
            <w:r w:rsidR="00DC28AB">
              <w:rPr>
                <w:iCs/>
                <w:color w:val="404040" w:themeColor="text1" w:themeTint="BF"/>
              </w:rPr>
              <w:t>,7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2404" w:rsidRDefault="001454D3" w:rsidP="00282404">
            <w:r w:rsidRPr="001454D3">
              <w:t>T.4.3.11. Deyim ve atasözlerinin metnin anlamına katkısını kavrar.</w:t>
            </w:r>
          </w:p>
          <w:p w:rsidR="001454D3" w:rsidRDefault="001454D3" w:rsidP="00282404">
            <w:r w:rsidRPr="001454D3">
              <w:t>T.4.4.10. Büyük harfleri ve noktalama işaretlerini uygun yerlerde kullanır.</w:t>
            </w:r>
          </w:p>
          <w:p w:rsidR="001454D3" w:rsidRPr="000704FA" w:rsidRDefault="001454D3" w:rsidP="00282404">
            <w:r w:rsidRPr="001454D3">
              <w:t>T.4.4.20. Harflerin yapısal özelliklerine uygun metin yazar.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59ED">
              <w:rPr>
                <w:iCs/>
                <w:color w:val="404040" w:themeColor="text1" w:themeTint="BF"/>
              </w:rPr>
              <w:t>Sevmek Mutluluktur</w:t>
            </w:r>
            <w:r>
              <w:t>”</w:t>
            </w:r>
            <w:r w:rsidR="00BE6EA8">
              <w:t xml:space="preserve"> </w:t>
            </w:r>
            <w:r w:rsidR="0011211F">
              <w:t>şiiri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2404" w:rsidRDefault="00DC04CE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Deyim etkinliği yaptırılır. (Etkinlik 5)</w:t>
            </w:r>
          </w:p>
          <w:p w:rsidR="00DC04CE" w:rsidRDefault="00DC04CE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Ünlem işaretiyle ilgili etkinlik yaptırılır. (Etkinlik 6)</w:t>
            </w:r>
          </w:p>
          <w:p w:rsidR="00DC04CE" w:rsidRPr="00DB5525" w:rsidRDefault="00DC04CE" w:rsidP="00282404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kartpostal örneği inceletilir ve</w:t>
            </w:r>
            <w:r w:rsidR="001454D3">
              <w:rPr>
                <w:iCs/>
              </w:rPr>
              <w:t xml:space="preserve"> sevdikleri birine kartpostal hazırlamaları istenir.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282404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DB5525" w:rsidRDefault="00DB55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B26E9D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1454D3" w:rsidRDefault="001454D3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DC28AB">
        <w:rPr>
          <w:b/>
        </w:rPr>
        <w:t>1</w:t>
      </w:r>
      <w:r w:rsidR="0011211F">
        <w:rPr>
          <w:b/>
        </w:rPr>
        <w:t>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8D0990" w:rsidP="00B26E9D">
            <w:pPr>
              <w:spacing w:line="220" w:lineRule="exact"/>
            </w:pPr>
            <w:r w:rsidRPr="00706E39">
              <w:t>40 + 40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B26E9D" w:rsidP="00B26E9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AF7516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DC28AB" w:rsidP="00B26E9D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B26E9D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Default="00B26E9D" w:rsidP="00B26E9D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6E9D" w:rsidRPr="00706E39" w:rsidRDefault="006459ED" w:rsidP="00B26E9D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Sevmek Mutluluktur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26E9D">
              <w:rPr>
                <w:iCs/>
                <w:color w:val="404040" w:themeColor="text1" w:themeTint="BF"/>
              </w:rPr>
              <w:t xml:space="preserve">(Etkinlik </w:t>
            </w:r>
            <w:r w:rsidR="0011211F">
              <w:rPr>
                <w:iCs/>
                <w:color w:val="404040" w:themeColor="text1" w:themeTint="BF"/>
              </w:rPr>
              <w:t>8,</w:t>
            </w:r>
            <w:r w:rsidR="00DC28AB">
              <w:rPr>
                <w:iCs/>
                <w:color w:val="404040" w:themeColor="text1" w:themeTint="BF"/>
              </w:rPr>
              <w:t>9</w:t>
            </w:r>
            <w:r w:rsidR="00B26E9D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956" w:rsidRDefault="001454D3" w:rsidP="00F31AB2">
            <w:pPr>
              <w:rPr>
                <w:rFonts w:ascii="Tahoma" w:hAnsi="Tahoma" w:cs="Tahoma"/>
                <w:sz w:val="18"/>
                <w:szCs w:val="18"/>
              </w:rPr>
            </w:pPr>
            <w:r w:rsidRPr="001454D3">
              <w:rPr>
                <w:rFonts w:ascii="Tahoma" w:hAnsi="Tahoma" w:cs="Tahoma"/>
                <w:sz w:val="18"/>
                <w:szCs w:val="18"/>
              </w:rPr>
              <w:t>T.4.3.28. Okudukları ile ilgili çıkarımlar yapar.</w:t>
            </w:r>
          </w:p>
          <w:p w:rsidR="001454D3" w:rsidRPr="001454D3" w:rsidRDefault="001454D3" w:rsidP="001454D3">
            <w:pPr>
              <w:rPr>
                <w:rFonts w:ascii="Tahoma" w:hAnsi="Tahoma" w:cs="Tahoma"/>
                <w:sz w:val="18"/>
                <w:szCs w:val="18"/>
              </w:rPr>
            </w:pPr>
            <w:r w:rsidRPr="001454D3">
              <w:rPr>
                <w:rFonts w:ascii="Tahoma" w:hAnsi="Tahoma" w:cs="Tahoma"/>
                <w:sz w:val="18"/>
                <w:szCs w:val="18"/>
              </w:rPr>
              <w:t>T.4.4.20. Harflerin yapısal özelliklerine uygun metin yazar.</w:t>
            </w:r>
          </w:p>
          <w:p w:rsidR="001454D3" w:rsidRPr="001422DA" w:rsidRDefault="001454D3" w:rsidP="001454D3">
            <w:pPr>
              <w:rPr>
                <w:rFonts w:ascii="Tahoma" w:hAnsi="Tahoma" w:cs="Tahoma"/>
                <w:sz w:val="18"/>
                <w:szCs w:val="18"/>
              </w:rPr>
            </w:pPr>
            <w:r w:rsidRPr="001454D3">
              <w:rPr>
                <w:rFonts w:ascii="Tahoma" w:hAnsi="Tahoma" w:cs="Tahoma"/>
                <w:sz w:val="18"/>
                <w:szCs w:val="18"/>
              </w:rPr>
              <w:t>T.4.4.21. Yazma stratejilerini uygular.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6459ED">
              <w:rPr>
                <w:iCs/>
                <w:color w:val="404040" w:themeColor="text1" w:themeTint="BF"/>
              </w:rPr>
              <w:t>Sevmek Mutluluktur</w:t>
            </w:r>
            <w:r>
              <w:t xml:space="preserve">” </w:t>
            </w:r>
            <w:r w:rsidR="0011211F">
              <w:t>şiiri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1AB2" w:rsidRDefault="001454D3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fıkra okutulur ve fıkrayla ilgili sorular cevaplatılır.</w:t>
            </w:r>
          </w:p>
          <w:p w:rsidR="001454D3" w:rsidRPr="00DB5525" w:rsidRDefault="001454D3" w:rsidP="00F31AB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Mevlana’nın sözleri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0956" w:rsidRPr="00301AB2" w:rsidRDefault="001454D3" w:rsidP="00F31AB2">
            <w:r w:rsidRPr="001454D3">
              <w:t>Öğrencilerin kendi yazı stillerini oluşturmaları teşvik edilir.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DB5525" w:rsidRDefault="00DB55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301AB2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9F4717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29E" w:rsidRDefault="002D329E" w:rsidP="00161E3C">
      <w:r>
        <w:separator/>
      </w:r>
    </w:p>
  </w:endnote>
  <w:endnote w:type="continuationSeparator" w:id="0">
    <w:p w:rsidR="002D329E" w:rsidRDefault="002D32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29E" w:rsidRDefault="002D329E" w:rsidP="00161E3C">
      <w:r>
        <w:separator/>
      </w:r>
    </w:p>
  </w:footnote>
  <w:footnote w:type="continuationSeparator" w:id="0">
    <w:p w:rsidR="002D329E" w:rsidRDefault="002D32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5424"/>
    <w:rsid w:val="000A71A4"/>
    <w:rsid w:val="000B2D78"/>
    <w:rsid w:val="000E2B76"/>
    <w:rsid w:val="000F2537"/>
    <w:rsid w:val="00102DAB"/>
    <w:rsid w:val="00111A65"/>
    <w:rsid w:val="0011211F"/>
    <w:rsid w:val="001136F6"/>
    <w:rsid w:val="00117B9D"/>
    <w:rsid w:val="001357B0"/>
    <w:rsid w:val="001422DA"/>
    <w:rsid w:val="001454D3"/>
    <w:rsid w:val="00150956"/>
    <w:rsid w:val="00152A05"/>
    <w:rsid w:val="00161E3C"/>
    <w:rsid w:val="00163084"/>
    <w:rsid w:val="0017159E"/>
    <w:rsid w:val="00180112"/>
    <w:rsid w:val="00180865"/>
    <w:rsid w:val="001820FE"/>
    <w:rsid w:val="001825BF"/>
    <w:rsid w:val="001A68F4"/>
    <w:rsid w:val="001A77D1"/>
    <w:rsid w:val="001C3C53"/>
    <w:rsid w:val="001C40B9"/>
    <w:rsid w:val="001C67DD"/>
    <w:rsid w:val="001D15F9"/>
    <w:rsid w:val="001E02D4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82404"/>
    <w:rsid w:val="002B35D5"/>
    <w:rsid w:val="002B484C"/>
    <w:rsid w:val="002B54DB"/>
    <w:rsid w:val="002C5630"/>
    <w:rsid w:val="002D329E"/>
    <w:rsid w:val="002F0396"/>
    <w:rsid w:val="002F18CB"/>
    <w:rsid w:val="002F334D"/>
    <w:rsid w:val="002F3A7E"/>
    <w:rsid w:val="00301AB2"/>
    <w:rsid w:val="00306061"/>
    <w:rsid w:val="00320787"/>
    <w:rsid w:val="003213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3B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1D2"/>
    <w:rsid w:val="004D3E05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2A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E89"/>
    <w:rsid w:val="00605A65"/>
    <w:rsid w:val="006077B6"/>
    <w:rsid w:val="00621A84"/>
    <w:rsid w:val="0063145A"/>
    <w:rsid w:val="00635492"/>
    <w:rsid w:val="00640DB5"/>
    <w:rsid w:val="006459ED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7CC6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5B8"/>
    <w:rsid w:val="007676E1"/>
    <w:rsid w:val="0077748E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813FF"/>
    <w:rsid w:val="00894ADA"/>
    <w:rsid w:val="00896CED"/>
    <w:rsid w:val="008A3EF5"/>
    <w:rsid w:val="008A4904"/>
    <w:rsid w:val="008B04CB"/>
    <w:rsid w:val="008B3044"/>
    <w:rsid w:val="008B4028"/>
    <w:rsid w:val="008D0990"/>
    <w:rsid w:val="008D48A5"/>
    <w:rsid w:val="008E7C8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C56"/>
    <w:rsid w:val="0096437C"/>
    <w:rsid w:val="00966506"/>
    <w:rsid w:val="00971DB3"/>
    <w:rsid w:val="009842E2"/>
    <w:rsid w:val="009922D4"/>
    <w:rsid w:val="00992D8D"/>
    <w:rsid w:val="00994D00"/>
    <w:rsid w:val="00994F5F"/>
    <w:rsid w:val="009B1F3A"/>
    <w:rsid w:val="009C40FB"/>
    <w:rsid w:val="009C63AC"/>
    <w:rsid w:val="009C67AA"/>
    <w:rsid w:val="009E6C98"/>
    <w:rsid w:val="009F21AF"/>
    <w:rsid w:val="009F28DD"/>
    <w:rsid w:val="009F4717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3659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33F0A"/>
    <w:rsid w:val="00B4373D"/>
    <w:rsid w:val="00B51330"/>
    <w:rsid w:val="00B7703A"/>
    <w:rsid w:val="00B82265"/>
    <w:rsid w:val="00B91DF4"/>
    <w:rsid w:val="00B94CA8"/>
    <w:rsid w:val="00BA0ABA"/>
    <w:rsid w:val="00BB08DE"/>
    <w:rsid w:val="00BB6B2D"/>
    <w:rsid w:val="00BC1617"/>
    <w:rsid w:val="00BC380A"/>
    <w:rsid w:val="00BC632F"/>
    <w:rsid w:val="00BE6EA8"/>
    <w:rsid w:val="00BF29E2"/>
    <w:rsid w:val="00BF3D3A"/>
    <w:rsid w:val="00BF614F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271"/>
    <w:rsid w:val="00D1154C"/>
    <w:rsid w:val="00D12A10"/>
    <w:rsid w:val="00D139C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525"/>
    <w:rsid w:val="00DB5BBA"/>
    <w:rsid w:val="00DC04CE"/>
    <w:rsid w:val="00DC28AB"/>
    <w:rsid w:val="00DD100B"/>
    <w:rsid w:val="00DD66B0"/>
    <w:rsid w:val="00DE2E39"/>
    <w:rsid w:val="00E045CD"/>
    <w:rsid w:val="00E17633"/>
    <w:rsid w:val="00E20363"/>
    <w:rsid w:val="00E251B6"/>
    <w:rsid w:val="00E31913"/>
    <w:rsid w:val="00E42134"/>
    <w:rsid w:val="00E4503F"/>
    <w:rsid w:val="00E51F0E"/>
    <w:rsid w:val="00E7028A"/>
    <w:rsid w:val="00E756D0"/>
    <w:rsid w:val="00E77D68"/>
    <w:rsid w:val="00E8218F"/>
    <w:rsid w:val="00E86C1E"/>
    <w:rsid w:val="00E92479"/>
    <w:rsid w:val="00E97C72"/>
    <w:rsid w:val="00EA2D0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63F"/>
    <w:rsid w:val="00F2017C"/>
    <w:rsid w:val="00F30663"/>
    <w:rsid w:val="00F31AB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A2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308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79D1E-4366-42D6-82D0-D3BD1614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2018-12-01T21:20:00Z</dcterms:created>
  <dcterms:modified xsi:type="dcterms:W3CDTF">2018-12-01T21:32:00Z</dcterms:modified>
</cp:coreProperties>
</file>