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F5B89" w:rsidRDefault="00CF5B89" w:rsidP="000D41D9">
      <w:pPr>
        <w:jc w:val="center"/>
      </w:pPr>
    </w:p>
    <w:p w:rsidR="009B0B6D" w:rsidRDefault="008D5D20" w:rsidP="000D41D9">
      <w:pPr>
        <w:jc w:val="center"/>
      </w:pPr>
      <w:r w:rsidRPr="00D35AB9">
        <w:t xml:space="preserve">DERS </w:t>
      </w:r>
      <w:r w:rsidR="000D41D9" w:rsidRPr="00D35AB9">
        <w:t>PLANI</w:t>
      </w:r>
    </w:p>
    <w:p w:rsidR="000D41D9" w:rsidRPr="00D35AB9" w:rsidRDefault="009B0B6D" w:rsidP="009B0B6D">
      <w:r>
        <w:t xml:space="preserve">BÖLÜM I                                                                                                            </w:t>
      </w:r>
      <w:r w:rsidR="000246CE">
        <w:t xml:space="preserve">      </w:t>
      </w:r>
      <w:r w:rsidR="000D41D9" w:rsidRPr="00D35AB9">
        <w:t xml:space="preserve"> </w:t>
      </w:r>
      <w:bookmarkStart w:id="0" w:name="_Hlk178608113"/>
      <w:bookmarkStart w:id="1" w:name="_Hlk180924298"/>
      <w:r w:rsidR="007B5422">
        <w:rPr>
          <w:sz w:val="22"/>
          <w:szCs w:val="22"/>
        </w:rPr>
        <w:t>25</w:t>
      </w:r>
      <w:r w:rsidR="00434A27">
        <w:rPr>
          <w:sz w:val="22"/>
          <w:szCs w:val="22"/>
        </w:rPr>
        <w:t>-</w:t>
      </w:r>
      <w:r w:rsidR="00D14F2E">
        <w:rPr>
          <w:sz w:val="22"/>
          <w:szCs w:val="22"/>
        </w:rPr>
        <w:t>2</w:t>
      </w:r>
      <w:r w:rsidR="007B5422">
        <w:rPr>
          <w:sz w:val="22"/>
          <w:szCs w:val="22"/>
        </w:rPr>
        <w:t>9</w:t>
      </w:r>
      <w:r>
        <w:rPr>
          <w:sz w:val="22"/>
          <w:szCs w:val="22"/>
        </w:rPr>
        <w:t>.1</w:t>
      </w:r>
      <w:r w:rsidR="00434A27">
        <w:rPr>
          <w:sz w:val="22"/>
          <w:szCs w:val="22"/>
        </w:rPr>
        <w:t>1</w:t>
      </w:r>
      <w:r>
        <w:rPr>
          <w:sz w:val="22"/>
          <w:szCs w:val="22"/>
        </w:rPr>
        <w:t xml:space="preserve"> . 2024</w:t>
      </w:r>
      <w:bookmarkEnd w:id="0"/>
    </w:p>
    <w:tbl>
      <w:tblPr>
        <w:tblStyle w:val="TabloKlavuzu"/>
        <w:tblW w:w="0" w:type="auto"/>
        <w:tblLook w:val="04A0" w:firstRow="1" w:lastRow="0" w:firstColumn="1" w:lastColumn="0" w:noHBand="0" w:noVBand="1"/>
      </w:tblPr>
      <w:tblGrid>
        <w:gridCol w:w="2181"/>
        <w:gridCol w:w="195"/>
        <w:gridCol w:w="589"/>
        <w:gridCol w:w="841"/>
        <w:gridCol w:w="176"/>
        <w:gridCol w:w="1088"/>
        <w:gridCol w:w="4909"/>
      </w:tblGrid>
      <w:tr w:rsidR="009B0B6D" w:rsidRPr="00D35AB9" w:rsidTr="008823B4">
        <w:trPr>
          <w:trHeight w:val="340"/>
        </w:trPr>
        <w:tc>
          <w:tcPr>
            <w:tcW w:w="2376" w:type="dxa"/>
            <w:gridSpan w:val="2"/>
            <w:tcBorders>
              <w:top w:val="single" w:sz="4" w:space="0" w:color="auto"/>
              <w:left w:val="single" w:sz="4" w:space="0" w:color="auto"/>
            </w:tcBorders>
            <w:vAlign w:val="center"/>
          </w:tcPr>
          <w:bookmarkEnd w:id="1"/>
          <w:p w:rsidR="009B0B6D" w:rsidRPr="00D35AB9" w:rsidRDefault="009B0B6D" w:rsidP="00C06D18">
            <w:pPr>
              <w:spacing w:line="220" w:lineRule="atLeast"/>
              <w:rPr>
                <w:sz w:val="22"/>
                <w:szCs w:val="22"/>
              </w:rPr>
            </w:pPr>
            <w:r w:rsidRPr="00D35AB9">
              <w:rPr>
                <w:sz w:val="22"/>
                <w:szCs w:val="22"/>
              </w:rPr>
              <w:t>Dersin Adı</w:t>
            </w:r>
          </w:p>
        </w:tc>
        <w:tc>
          <w:tcPr>
            <w:tcW w:w="7603" w:type="dxa"/>
            <w:gridSpan w:val="5"/>
            <w:tcBorders>
              <w:top w:val="single" w:sz="4" w:space="0" w:color="auto"/>
              <w:right w:val="single" w:sz="4" w:space="0" w:color="auto"/>
            </w:tcBorders>
          </w:tcPr>
          <w:p w:rsidR="009B0B6D" w:rsidRPr="00D35AB9" w:rsidRDefault="009B0B6D" w:rsidP="00C06D18">
            <w:pPr>
              <w:spacing w:line="220" w:lineRule="atLeast"/>
              <w:rPr>
                <w:sz w:val="22"/>
                <w:szCs w:val="22"/>
              </w:rPr>
            </w:pPr>
            <w:r w:rsidRPr="00D35AB9">
              <w:rPr>
                <w:sz w:val="22"/>
                <w:szCs w:val="22"/>
              </w:rPr>
              <w:t>HAYAT BİLGİSİ</w:t>
            </w:r>
          </w:p>
        </w:tc>
      </w:tr>
      <w:tr w:rsidR="009B0B6D" w:rsidRPr="00D35AB9" w:rsidTr="000E0DEF">
        <w:trPr>
          <w:trHeight w:val="340"/>
        </w:trPr>
        <w:tc>
          <w:tcPr>
            <w:tcW w:w="2376" w:type="dxa"/>
            <w:gridSpan w:val="2"/>
            <w:tcBorders>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Süre</w:t>
            </w:r>
          </w:p>
        </w:tc>
        <w:tc>
          <w:tcPr>
            <w:tcW w:w="7603" w:type="dxa"/>
            <w:gridSpan w:val="5"/>
            <w:tcBorders>
              <w:right w:val="single" w:sz="4" w:space="0" w:color="auto"/>
            </w:tcBorders>
          </w:tcPr>
          <w:p w:rsidR="009B0B6D" w:rsidRPr="00D35AB9" w:rsidRDefault="009B0B6D" w:rsidP="00C06D18">
            <w:pPr>
              <w:spacing w:line="220" w:lineRule="atLeast"/>
              <w:rPr>
                <w:sz w:val="22"/>
                <w:szCs w:val="22"/>
              </w:rPr>
            </w:pPr>
            <w:r>
              <w:rPr>
                <w:sz w:val="22"/>
                <w:szCs w:val="22"/>
              </w:rPr>
              <w:t>4</w:t>
            </w:r>
            <w:r w:rsidRPr="00D35AB9">
              <w:rPr>
                <w:sz w:val="22"/>
                <w:szCs w:val="22"/>
              </w:rPr>
              <w:t xml:space="preserve"> ders saati</w:t>
            </w:r>
          </w:p>
        </w:tc>
      </w:tr>
      <w:tr w:rsidR="009B0B6D" w:rsidRPr="00D35AB9" w:rsidTr="008D2225">
        <w:trPr>
          <w:trHeight w:val="340"/>
        </w:trPr>
        <w:tc>
          <w:tcPr>
            <w:tcW w:w="2376" w:type="dxa"/>
            <w:gridSpan w:val="2"/>
            <w:tcBorders>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Sınıf</w:t>
            </w:r>
          </w:p>
        </w:tc>
        <w:tc>
          <w:tcPr>
            <w:tcW w:w="7603" w:type="dxa"/>
            <w:gridSpan w:val="5"/>
            <w:tcBorders>
              <w:right w:val="single" w:sz="4" w:space="0" w:color="auto"/>
            </w:tcBorders>
          </w:tcPr>
          <w:p w:rsidR="009B0B6D" w:rsidRPr="00D35AB9" w:rsidRDefault="009B0B6D" w:rsidP="00C06D18">
            <w:pPr>
              <w:spacing w:line="220" w:lineRule="atLeast"/>
              <w:rPr>
                <w:sz w:val="22"/>
                <w:szCs w:val="22"/>
              </w:rPr>
            </w:pPr>
            <w:r>
              <w:rPr>
                <w:sz w:val="22"/>
                <w:szCs w:val="22"/>
              </w:rPr>
              <w:t>2-D</w:t>
            </w:r>
          </w:p>
        </w:tc>
      </w:tr>
      <w:tr w:rsidR="009B0B6D" w:rsidRPr="00D35AB9" w:rsidTr="00915B50">
        <w:trPr>
          <w:trHeight w:val="340"/>
        </w:trPr>
        <w:tc>
          <w:tcPr>
            <w:tcW w:w="2376" w:type="dxa"/>
            <w:gridSpan w:val="2"/>
            <w:tcBorders>
              <w:left w:val="single" w:sz="4" w:space="0" w:color="auto"/>
              <w:bottom w:val="single" w:sz="4" w:space="0" w:color="auto"/>
            </w:tcBorders>
            <w:vAlign w:val="center"/>
          </w:tcPr>
          <w:p w:rsidR="009B0B6D" w:rsidRPr="00D35AB9" w:rsidRDefault="009B0B6D" w:rsidP="00C06D18">
            <w:pPr>
              <w:spacing w:line="220" w:lineRule="atLeast"/>
              <w:rPr>
                <w:sz w:val="22"/>
                <w:szCs w:val="22"/>
              </w:rPr>
            </w:pPr>
            <w:r w:rsidRPr="00D35AB9">
              <w:rPr>
                <w:sz w:val="22"/>
                <w:szCs w:val="22"/>
              </w:rPr>
              <w:t>Ünitenin Adı</w:t>
            </w:r>
          </w:p>
        </w:tc>
        <w:tc>
          <w:tcPr>
            <w:tcW w:w="7603" w:type="dxa"/>
            <w:gridSpan w:val="5"/>
            <w:tcBorders>
              <w:bottom w:val="single" w:sz="4" w:space="0" w:color="auto"/>
              <w:right w:val="single" w:sz="4" w:space="0" w:color="auto"/>
            </w:tcBorders>
          </w:tcPr>
          <w:p w:rsidR="009B0B6D" w:rsidRPr="00D35AB9" w:rsidRDefault="005C0577" w:rsidP="00C06D18">
            <w:pPr>
              <w:pStyle w:val="ListeParagraf"/>
              <w:spacing w:line="220" w:lineRule="atLeast"/>
              <w:ind w:left="0"/>
              <w:rPr>
                <w:sz w:val="22"/>
                <w:szCs w:val="22"/>
              </w:rPr>
            </w:pPr>
            <w:r>
              <w:rPr>
                <w:sz w:val="22"/>
                <w:szCs w:val="22"/>
              </w:rPr>
              <w:t>2</w:t>
            </w:r>
            <w:r w:rsidR="009B0B6D" w:rsidRPr="00D35AB9">
              <w:rPr>
                <w:sz w:val="22"/>
                <w:szCs w:val="22"/>
              </w:rPr>
              <w:t>.</w:t>
            </w:r>
            <w:r>
              <w:t xml:space="preserve"> </w:t>
            </w:r>
            <w:r w:rsidRPr="005C0577">
              <w:rPr>
                <w:sz w:val="22"/>
                <w:szCs w:val="22"/>
              </w:rPr>
              <w:t>Evimizde Hayat</w:t>
            </w:r>
          </w:p>
        </w:tc>
      </w:tr>
      <w:tr w:rsidR="009B0B6D" w:rsidRPr="00D35AB9" w:rsidTr="00A91081">
        <w:trPr>
          <w:trHeight w:val="340"/>
        </w:trPr>
        <w:tc>
          <w:tcPr>
            <w:tcW w:w="2376" w:type="dxa"/>
            <w:gridSpan w:val="2"/>
            <w:tcBorders>
              <w:left w:val="single" w:sz="4" w:space="0" w:color="auto"/>
              <w:bottom w:val="single" w:sz="4" w:space="0" w:color="auto"/>
            </w:tcBorders>
            <w:vAlign w:val="center"/>
          </w:tcPr>
          <w:p w:rsidR="009B0B6D" w:rsidRPr="00D35AB9" w:rsidRDefault="009B0B6D" w:rsidP="00C06D18">
            <w:pPr>
              <w:spacing w:line="220" w:lineRule="atLeast"/>
              <w:rPr>
                <w:sz w:val="22"/>
                <w:szCs w:val="22"/>
              </w:rPr>
            </w:pPr>
            <w:r w:rsidRPr="00D35AB9">
              <w:rPr>
                <w:sz w:val="22"/>
                <w:szCs w:val="22"/>
              </w:rPr>
              <w:t>Konu</w:t>
            </w:r>
          </w:p>
        </w:tc>
        <w:tc>
          <w:tcPr>
            <w:tcW w:w="7603" w:type="dxa"/>
            <w:gridSpan w:val="5"/>
            <w:tcBorders>
              <w:bottom w:val="single" w:sz="4" w:space="0" w:color="auto"/>
              <w:right w:val="single" w:sz="4" w:space="0" w:color="auto"/>
            </w:tcBorders>
          </w:tcPr>
          <w:p w:rsidR="009B0B6D" w:rsidRPr="001A4F82" w:rsidRDefault="009B0B6D" w:rsidP="00C06D18">
            <w:pPr>
              <w:pStyle w:val="ListeParagraf"/>
              <w:spacing w:line="220" w:lineRule="atLeast"/>
              <w:ind w:left="0"/>
            </w:pPr>
            <w:r w:rsidRPr="001A4F82">
              <w:t>Bireysel Farklılıklarımız</w:t>
            </w:r>
          </w:p>
        </w:tc>
      </w:tr>
      <w:tr w:rsidR="00B25DEF" w:rsidRPr="00D35AB9" w:rsidTr="009B0B6D">
        <w:trPr>
          <w:trHeight w:val="340"/>
        </w:trPr>
        <w:tc>
          <w:tcPr>
            <w:tcW w:w="2181" w:type="dxa"/>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II</w:t>
            </w:r>
          </w:p>
        </w:tc>
        <w:tc>
          <w:tcPr>
            <w:tcW w:w="1625"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9B0B6D" w:rsidRPr="00D35AB9" w:rsidTr="006A75E1">
        <w:trPr>
          <w:trHeight w:val="397"/>
        </w:trPr>
        <w:tc>
          <w:tcPr>
            <w:tcW w:w="2965" w:type="dxa"/>
            <w:gridSpan w:val="3"/>
            <w:tcBorders>
              <w:top w:val="single" w:sz="4" w:space="0" w:color="auto"/>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Kazanımlar</w:t>
            </w:r>
          </w:p>
        </w:tc>
        <w:tc>
          <w:tcPr>
            <w:tcW w:w="7014" w:type="dxa"/>
            <w:gridSpan w:val="4"/>
            <w:tcBorders>
              <w:top w:val="single" w:sz="4" w:space="0" w:color="auto"/>
              <w:right w:val="single" w:sz="4" w:space="0" w:color="auto"/>
            </w:tcBorders>
          </w:tcPr>
          <w:p w:rsidR="004325EF" w:rsidRDefault="00052BD6" w:rsidP="00C06D18">
            <w:pPr>
              <w:spacing w:line="220" w:lineRule="atLeast"/>
              <w:rPr>
                <w:sz w:val="22"/>
                <w:szCs w:val="22"/>
              </w:rPr>
            </w:pPr>
            <w:r w:rsidRPr="00052BD6">
              <w:rPr>
                <w:sz w:val="22"/>
                <w:szCs w:val="22"/>
              </w:rPr>
              <w:t>HB.2.2.4. Evde, üzerine düşen görev ve sorumluluklarını fark eder.</w:t>
            </w:r>
          </w:p>
          <w:p w:rsidR="00052BD6" w:rsidRPr="00D35AB9" w:rsidRDefault="00052BD6" w:rsidP="00C06D18">
            <w:pPr>
              <w:spacing w:line="220" w:lineRule="atLeast"/>
              <w:rPr>
                <w:sz w:val="22"/>
                <w:szCs w:val="22"/>
              </w:rPr>
            </w:pPr>
            <w:r w:rsidRPr="00052BD6">
              <w:rPr>
                <w:sz w:val="22"/>
                <w:szCs w:val="22"/>
              </w:rPr>
              <w:t>HB.2.2.5. Aile içi karar alma süreçlerine katılır.</w:t>
            </w:r>
          </w:p>
        </w:tc>
      </w:tr>
      <w:tr w:rsidR="009B0B6D" w:rsidRPr="00D35AB9" w:rsidTr="00E428FD">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Öğrenme-Öğretme Yöntem ve teknikleri</w:t>
            </w:r>
          </w:p>
        </w:tc>
        <w:tc>
          <w:tcPr>
            <w:tcW w:w="7014" w:type="dxa"/>
            <w:gridSpan w:val="4"/>
            <w:tcBorders>
              <w:right w:val="single" w:sz="4" w:space="0" w:color="auto"/>
            </w:tcBorders>
          </w:tcPr>
          <w:p w:rsidR="009B0B6D" w:rsidRPr="00D35AB9" w:rsidRDefault="009B0B6D" w:rsidP="00C06D18">
            <w:pPr>
              <w:spacing w:line="220" w:lineRule="atLeast"/>
              <w:rPr>
                <w:sz w:val="22"/>
                <w:szCs w:val="22"/>
              </w:rPr>
            </w:pPr>
            <w:r w:rsidRPr="00D35AB9">
              <w:rPr>
                <w:sz w:val="22"/>
                <w:szCs w:val="22"/>
              </w:rPr>
              <w:t>Anlatım, okuma, soru-cevap, gözlem, rol yapma, uygulama, tartışma, beyin fırtınası, arkadaşları ile etkileşim, vb.</w:t>
            </w:r>
          </w:p>
        </w:tc>
      </w:tr>
      <w:tr w:rsidR="009B0B6D" w:rsidRPr="00D35AB9" w:rsidTr="0009354F">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Kullanılan Eğitim Teknolojileri Araç-Gereçler</w:t>
            </w:r>
          </w:p>
        </w:tc>
        <w:tc>
          <w:tcPr>
            <w:tcW w:w="7014" w:type="dxa"/>
            <w:gridSpan w:val="4"/>
            <w:tcBorders>
              <w:right w:val="single" w:sz="4" w:space="0" w:color="auto"/>
            </w:tcBorders>
          </w:tcPr>
          <w:p w:rsidR="009B0B6D" w:rsidRPr="00D35AB9" w:rsidRDefault="009B0B6D" w:rsidP="00C06D18">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9B0B6D" w:rsidRPr="00D35AB9" w:rsidTr="00A35EF1">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Kazandırılacak Değerler</w:t>
            </w:r>
          </w:p>
        </w:tc>
        <w:tc>
          <w:tcPr>
            <w:tcW w:w="7014" w:type="dxa"/>
            <w:gridSpan w:val="4"/>
            <w:tcBorders>
              <w:right w:val="single" w:sz="4" w:space="0" w:color="auto"/>
            </w:tcBorders>
          </w:tcPr>
          <w:p w:rsidR="009B0B6D" w:rsidRPr="00D35AB9" w:rsidRDefault="004325EF" w:rsidP="00C06D18">
            <w:pPr>
              <w:spacing w:line="220" w:lineRule="atLeast"/>
              <w:rPr>
                <w:sz w:val="22"/>
                <w:szCs w:val="22"/>
              </w:rPr>
            </w:pPr>
            <w:r w:rsidRPr="004325EF">
              <w:rPr>
                <w:sz w:val="22"/>
                <w:szCs w:val="22"/>
              </w:rPr>
              <w:t>Sevgi, saygı, şefkat, vefa, dayanışma</w:t>
            </w:r>
          </w:p>
        </w:tc>
      </w:tr>
      <w:tr w:rsidR="009B0B6D" w:rsidRPr="00D35AB9" w:rsidTr="005B4254">
        <w:trPr>
          <w:trHeight w:val="340"/>
        </w:trPr>
        <w:tc>
          <w:tcPr>
            <w:tcW w:w="9979" w:type="dxa"/>
            <w:gridSpan w:val="7"/>
            <w:tcBorders>
              <w:left w:val="single" w:sz="4" w:space="0" w:color="auto"/>
              <w:right w:val="single" w:sz="4" w:space="0" w:color="auto"/>
            </w:tcBorders>
          </w:tcPr>
          <w:p w:rsidR="009B0B6D" w:rsidRPr="00D35AB9" w:rsidRDefault="009B0B6D" w:rsidP="00C06D18">
            <w:pPr>
              <w:spacing w:line="220" w:lineRule="atLeast"/>
              <w:jc w:val="center"/>
              <w:rPr>
                <w:sz w:val="22"/>
                <w:szCs w:val="22"/>
              </w:rPr>
            </w:pPr>
            <w:r w:rsidRPr="00D35AB9">
              <w:rPr>
                <w:sz w:val="22"/>
                <w:szCs w:val="22"/>
              </w:rPr>
              <w:t>ÖĞRENME-ÖĞRETME SÜRECİ</w:t>
            </w:r>
          </w:p>
        </w:tc>
      </w:tr>
      <w:tr w:rsidR="009B0B6D" w:rsidRPr="00D35AB9" w:rsidTr="006562D4">
        <w:trPr>
          <w:trHeight w:val="340"/>
        </w:trPr>
        <w:tc>
          <w:tcPr>
            <w:tcW w:w="2965" w:type="dxa"/>
            <w:gridSpan w:val="3"/>
            <w:tcBorders>
              <w:left w:val="single" w:sz="4" w:space="0" w:color="auto"/>
            </w:tcBorders>
            <w:vAlign w:val="center"/>
          </w:tcPr>
          <w:p w:rsidR="009B0B6D" w:rsidRPr="00D35AB9" w:rsidRDefault="009B0B6D" w:rsidP="00C06D18">
            <w:pPr>
              <w:spacing w:line="220" w:lineRule="atLeast"/>
              <w:ind w:left="-57" w:right="-113"/>
              <w:rPr>
                <w:sz w:val="22"/>
                <w:szCs w:val="22"/>
              </w:rPr>
            </w:pPr>
            <w:r w:rsidRPr="00D35AB9">
              <w:rPr>
                <w:sz w:val="22"/>
                <w:szCs w:val="22"/>
              </w:rPr>
              <w:t>Etkinlik Örneği</w:t>
            </w:r>
          </w:p>
        </w:tc>
        <w:tc>
          <w:tcPr>
            <w:tcW w:w="7014" w:type="dxa"/>
            <w:gridSpan w:val="4"/>
            <w:tcBorders>
              <w:right w:val="single" w:sz="4" w:space="0" w:color="auto"/>
            </w:tcBorders>
          </w:tcPr>
          <w:p w:rsidR="009B0B6D" w:rsidRPr="00D35AB9" w:rsidRDefault="00052BD6" w:rsidP="00C06D18">
            <w:pPr>
              <w:spacing w:line="220" w:lineRule="atLeast"/>
              <w:rPr>
                <w:sz w:val="22"/>
                <w:szCs w:val="22"/>
              </w:rPr>
            </w:pPr>
            <w:r w:rsidRPr="00052BD6">
              <w:rPr>
                <w:sz w:val="22"/>
                <w:szCs w:val="22"/>
              </w:rPr>
              <w:t>Evdeki Sorumluluklarım</w:t>
            </w:r>
            <w:r>
              <w:rPr>
                <w:sz w:val="22"/>
                <w:szCs w:val="22"/>
              </w:rPr>
              <w:t xml:space="preserve"> -  </w:t>
            </w:r>
            <w:r w:rsidRPr="00052BD6">
              <w:rPr>
                <w:sz w:val="22"/>
                <w:szCs w:val="22"/>
              </w:rPr>
              <w:t>Herkesin Bir Fikri Var</w:t>
            </w:r>
          </w:p>
        </w:tc>
      </w:tr>
      <w:tr w:rsidR="002D5FB9" w:rsidRPr="00D35AB9" w:rsidTr="00A16B3B">
        <w:trPr>
          <w:trHeight w:val="2941"/>
        </w:trPr>
        <w:tc>
          <w:tcPr>
            <w:tcW w:w="9979" w:type="dxa"/>
            <w:gridSpan w:val="7"/>
            <w:tcBorders>
              <w:left w:val="single" w:sz="4" w:space="0" w:color="auto"/>
              <w:right w:val="single" w:sz="4" w:space="0" w:color="auto"/>
            </w:tcBorders>
            <w:vAlign w:val="center"/>
          </w:tcPr>
          <w:p w:rsidR="00052BD6" w:rsidRDefault="00052BD6" w:rsidP="00052BD6">
            <w:r>
              <w:t>Günlük hayatınızda temiz ve düzenli olmak size ne gibi yararlar sağlar. Öğrencilerin düşünceleri alınır.Evde üzerimize düşen görev sorumluluklar ile ilgili ders kitabındaki görseller incelenir ve yorumlanır.Görev ve sorumluluklarımızı yerine getirmenin önemi vurgulanır.Görev ve sorumluluklarımızın deftere yazımı yapılır.Ders kitabındaki konumuz ile ilgili etkinlikler yapılır.</w:t>
            </w:r>
          </w:p>
          <w:p w:rsidR="00052BD6" w:rsidRDefault="00052BD6" w:rsidP="00052BD6"/>
          <w:p w:rsidR="002D5FB9" w:rsidRPr="00D22882" w:rsidRDefault="00052BD6" w:rsidP="00D22882">
            <w:r>
              <w:t>Ailenizle birlikte hangi etkinlikleri yapıyorsunuz? Belirtilen etkinlikler tahtaya yazılır. Bu etkinlik</w:t>
            </w:r>
            <w:r w:rsidR="00D22882">
              <w:t>-</w:t>
            </w:r>
            <w:r>
              <w:t>lerin yapılmasına kim karar veriyor? Öğrencilere evde karar alma ile ilgili görseller gösterilir.</w:t>
            </w:r>
            <w:r w:rsidR="00D22882">
              <w:t xml:space="preserve"> </w:t>
            </w:r>
            <w:r>
              <w:t>Gör</w:t>
            </w:r>
            <w:r w:rsidR="00D22882">
              <w:t>-</w:t>
            </w:r>
            <w:r>
              <w:t>sellerle ilgili sorular sorulur.</w:t>
            </w:r>
            <w:r w:rsidR="00D22882">
              <w:t xml:space="preserve"> </w:t>
            </w:r>
            <w:r>
              <w:t>Bizlerde evimizde ailemizle ilgili kararlar alınırken düşüncelerimizi söylemeliyiz. Kitaptaki etkinlikler yapılır.</w:t>
            </w:r>
          </w:p>
        </w:tc>
      </w:tr>
      <w:tr w:rsidR="00A16B3B" w:rsidRPr="00D35AB9" w:rsidTr="00B87BFC">
        <w:trPr>
          <w:trHeight w:val="547"/>
        </w:trPr>
        <w:tc>
          <w:tcPr>
            <w:tcW w:w="2965" w:type="dxa"/>
            <w:gridSpan w:val="3"/>
            <w:tcBorders>
              <w:left w:val="single" w:sz="4" w:space="0" w:color="auto"/>
            </w:tcBorders>
            <w:vAlign w:val="center"/>
          </w:tcPr>
          <w:p w:rsidR="00A16B3B" w:rsidRPr="00D35AB9" w:rsidRDefault="00A16B3B" w:rsidP="00A16B3B">
            <w:pPr>
              <w:spacing w:line="220" w:lineRule="atLeast"/>
              <w:ind w:left="-57" w:right="-113"/>
              <w:rPr>
                <w:sz w:val="22"/>
                <w:szCs w:val="22"/>
              </w:rPr>
            </w:pPr>
            <w:r w:rsidRPr="00D35AB9">
              <w:rPr>
                <w:sz w:val="22"/>
                <w:szCs w:val="22"/>
              </w:rPr>
              <w:t>Bireysel Öğrenme Etkinlikleri</w:t>
            </w:r>
          </w:p>
          <w:p w:rsidR="00A16B3B" w:rsidRPr="00D35AB9" w:rsidRDefault="00A16B3B" w:rsidP="00A16B3B">
            <w:pPr>
              <w:spacing w:line="220" w:lineRule="atLeast"/>
              <w:ind w:left="-57" w:right="-113"/>
              <w:rPr>
                <w:sz w:val="20"/>
                <w:szCs w:val="20"/>
              </w:rPr>
            </w:pPr>
            <w:r w:rsidRPr="00D35AB9">
              <w:rPr>
                <w:sz w:val="20"/>
                <w:szCs w:val="20"/>
              </w:rPr>
              <w:t>(Ödev, deney, problem çözme vb.)</w:t>
            </w:r>
          </w:p>
        </w:tc>
        <w:tc>
          <w:tcPr>
            <w:tcW w:w="7014" w:type="dxa"/>
            <w:gridSpan w:val="4"/>
            <w:tcBorders>
              <w:right w:val="single" w:sz="4" w:space="0" w:color="auto"/>
            </w:tcBorders>
            <w:vAlign w:val="center"/>
          </w:tcPr>
          <w:p w:rsidR="00A16B3B" w:rsidRDefault="00D22882" w:rsidP="00A16B3B">
            <w:pPr>
              <w:spacing w:line="220" w:lineRule="atLeast"/>
              <w:rPr>
                <w:sz w:val="22"/>
                <w:szCs w:val="22"/>
              </w:rPr>
            </w:pPr>
            <w:r>
              <w:rPr>
                <w:sz w:val="22"/>
                <w:szCs w:val="22"/>
              </w:rPr>
              <w:t>Anne ve babanıza hangi işlerde yardım ediyorsunuz?</w:t>
            </w:r>
          </w:p>
          <w:p w:rsidR="00D22882" w:rsidRPr="00D35AB9" w:rsidRDefault="00D22882" w:rsidP="00A16B3B">
            <w:pPr>
              <w:spacing w:line="220" w:lineRule="atLeast"/>
              <w:rPr>
                <w:sz w:val="22"/>
                <w:szCs w:val="22"/>
              </w:rPr>
            </w:pPr>
            <w:r>
              <w:rPr>
                <w:sz w:val="22"/>
                <w:szCs w:val="22"/>
              </w:rPr>
              <w:t>Evde ortak kararlar alıyor muşunuz?</w:t>
            </w:r>
          </w:p>
        </w:tc>
      </w:tr>
      <w:tr w:rsidR="00A16B3B" w:rsidRPr="00D35AB9" w:rsidTr="00B87BFC">
        <w:trPr>
          <w:trHeight w:val="555"/>
        </w:trPr>
        <w:tc>
          <w:tcPr>
            <w:tcW w:w="2965" w:type="dxa"/>
            <w:gridSpan w:val="3"/>
            <w:tcBorders>
              <w:left w:val="single" w:sz="4" w:space="0" w:color="auto"/>
            </w:tcBorders>
            <w:vAlign w:val="center"/>
          </w:tcPr>
          <w:p w:rsidR="00A16B3B" w:rsidRPr="00D35AB9" w:rsidRDefault="00A16B3B" w:rsidP="00A16B3B">
            <w:pPr>
              <w:spacing w:line="220" w:lineRule="atLeast"/>
              <w:ind w:left="-57" w:right="-113"/>
              <w:rPr>
                <w:sz w:val="22"/>
                <w:szCs w:val="22"/>
              </w:rPr>
            </w:pPr>
            <w:r w:rsidRPr="00D35AB9">
              <w:rPr>
                <w:sz w:val="22"/>
                <w:szCs w:val="22"/>
              </w:rPr>
              <w:t>Grupla Öğrenme Etkinlikleri</w:t>
            </w:r>
          </w:p>
          <w:p w:rsidR="00A16B3B" w:rsidRPr="00D35AB9" w:rsidRDefault="00A16B3B" w:rsidP="00A16B3B">
            <w:pPr>
              <w:spacing w:line="220" w:lineRule="atLeast"/>
              <w:ind w:left="-57" w:right="-113"/>
              <w:rPr>
                <w:sz w:val="20"/>
                <w:szCs w:val="20"/>
              </w:rPr>
            </w:pPr>
            <w:r w:rsidRPr="00D35AB9">
              <w:rPr>
                <w:sz w:val="20"/>
                <w:szCs w:val="20"/>
              </w:rPr>
              <w:t>(Proje, gezi, gözlem vb.)</w:t>
            </w:r>
          </w:p>
        </w:tc>
        <w:tc>
          <w:tcPr>
            <w:tcW w:w="7014" w:type="dxa"/>
            <w:gridSpan w:val="4"/>
            <w:tcBorders>
              <w:right w:val="single" w:sz="4" w:space="0" w:color="auto"/>
            </w:tcBorders>
            <w:vAlign w:val="center"/>
          </w:tcPr>
          <w:p w:rsidR="00A16B3B" w:rsidRPr="00D35AB9" w:rsidRDefault="00A16B3B" w:rsidP="00A16B3B">
            <w:pPr>
              <w:spacing w:line="220" w:lineRule="atLeast"/>
              <w:rPr>
                <w:sz w:val="22"/>
                <w:szCs w:val="22"/>
              </w:rPr>
            </w:pPr>
          </w:p>
        </w:tc>
      </w:tr>
      <w:tr w:rsidR="00A16B3B" w:rsidRPr="00D35AB9" w:rsidTr="00B87BFC">
        <w:trPr>
          <w:trHeight w:val="737"/>
        </w:trPr>
        <w:tc>
          <w:tcPr>
            <w:tcW w:w="2965" w:type="dxa"/>
            <w:gridSpan w:val="3"/>
            <w:tcBorders>
              <w:left w:val="single" w:sz="4" w:space="0" w:color="auto"/>
              <w:bottom w:val="single" w:sz="4" w:space="0" w:color="auto"/>
            </w:tcBorders>
            <w:vAlign w:val="center"/>
          </w:tcPr>
          <w:p w:rsidR="00A16B3B" w:rsidRPr="00D35AB9" w:rsidRDefault="00A16B3B" w:rsidP="00A16B3B">
            <w:pPr>
              <w:spacing w:line="220" w:lineRule="atLeast"/>
              <w:ind w:left="-57" w:right="-113"/>
              <w:rPr>
                <w:sz w:val="22"/>
                <w:szCs w:val="22"/>
              </w:rPr>
            </w:pPr>
            <w:r w:rsidRPr="00D35AB9">
              <w:rPr>
                <w:sz w:val="22"/>
                <w:szCs w:val="22"/>
              </w:rPr>
              <w:t>Özet</w:t>
            </w:r>
          </w:p>
        </w:tc>
        <w:tc>
          <w:tcPr>
            <w:tcW w:w="7014" w:type="dxa"/>
            <w:gridSpan w:val="4"/>
            <w:tcBorders>
              <w:bottom w:val="single" w:sz="4" w:space="0" w:color="auto"/>
              <w:right w:val="single" w:sz="4" w:space="0" w:color="auto"/>
            </w:tcBorders>
            <w:vAlign w:val="center"/>
          </w:tcPr>
          <w:p w:rsidR="00A16B3B" w:rsidRDefault="00D22882" w:rsidP="00A16B3B">
            <w:pPr>
              <w:spacing w:line="220" w:lineRule="atLeast"/>
              <w:rPr>
                <w:sz w:val="22"/>
                <w:szCs w:val="22"/>
              </w:rPr>
            </w:pPr>
            <w:r>
              <w:rPr>
                <w:sz w:val="22"/>
                <w:szCs w:val="22"/>
              </w:rPr>
              <w:t xml:space="preserve">Evde üzerimize düşen sorumluluklar ve bunları yerine getirme. </w:t>
            </w:r>
          </w:p>
          <w:p w:rsidR="00D22882" w:rsidRPr="00D35AB9" w:rsidRDefault="00D22882" w:rsidP="00A16B3B">
            <w:pPr>
              <w:spacing w:line="220" w:lineRule="atLeast"/>
              <w:rPr>
                <w:sz w:val="22"/>
                <w:szCs w:val="22"/>
              </w:rPr>
            </w:pPr>
            <w:r>
              <w:rPr>
                <w:sz w:val="22"/>
                <w:szCs w:val="22"/>
              </w:rPr>
              <w:t>Evde bazı konularda karar alma süreci</w:t>
            </w:r>
          </w:p>
        </w:tc>
      </w:tr>
      <w:tr w:rsidR="00B25DEF" w:rsidRPr="00D35AB9" w:rsidTr="009B0B6D">
        <w:trPr>
          <w:trHeight w:val="340"/>
        </w:trPr>
        <w:tc>
          <w:tcPr>
            <w:tcW w:w="2181" w:type="dxa"/>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III</w:t>
            </w:r>
          </w:p>
        </w:tc>
        <w:tc>
          <w:tcPr>
            <w:tcW w:w="1625"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9B0B6D" w:rsidRPr="00D35AB9" w:rsidTr="00D22882">
        <w:trPr>
          <w:trHeight w:val="340"/>
        </w:trPr>
        <w:tc>
          <w:tcPr>
            <w:tcW w:w="5070" w:type="dxa"/>
            <w:gridSpan w:val="6"/>
            <w:tcBorders>
              <w:top w:val="single" w:sz="4" w:space="0" w:color="auto"/>
              <w:left w:val="single" w:sz="4" w:space="0" w:color="auto"/>
              <w:bottom w:val="single" w:sz="4" w:space="0" w:color="auto"/>
            </w:tcBorders>
          </w:tcPr>
          <w:p w:rsidR="009B0B6D" w:rsidRPr="00D35AB9" w:rsidRDefault="009B0B6D" w:rsidP="00C06D18">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Grupla öğrenme etkinliklerine yönelik</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Ölçme-Değerlendirme</w:t>
            </w:r>
          </w:p>
          <w:p w:rsidR="009B0B6D" w:rsidRPr="00D35AB9" w:rsidRDefault="009B0B6D" w:rsidP="00C06D18">
            <w:pPr>
              <w:rPr>
                <w:rFonts w:eastAsia="Times New Roman"/>
                <w:bCs/>
                <w:kern w:val="0"/>
                <w:sz w:val="22"/>
                <w:szCs w:val="22"/>
                <w:lang w:eastAsia="tr-TR"/>
              </w:rPr>
            </w:pPr>
            <w:r w:rsidRPr="00D35AB9">
              <w:rPr>
                <w:rFonts w:eastAsia="Times New Roman"/>
                <w:bCs/>
                <w:kern w:val="0"/>
                <w:sz w:val="20"/>
                <w:szCs w:val="20"/>
                <w:lang w:eastAsia="tr-TR"/>
              </w:rPr>
              <w:t>Öğrenme güçlüğü olan öğrenciler ve ileri düzey de öğrenme hızında olan öğrenciler için ek Ölçme-Değerlendirme etkinlikleri</w:t>
            </w:r>
          </w:p>
        </w:tc>
        <w:tc>
          <w:tcPr>
            <w:tcW w:w="4909" w:type="dxa"/>
            <w:tcBorders>
              <w:top w:val="single" w:sz="4" w:space="0" w:color="auto"/>
              <w:bottom w:val="single" w:sz="4" w:space="0" w:color="auto"/>
              <w:right w:val="single" w:sz="4" w:space="0" w:color="auto"/>
            </w:tcBorders>
            <w:vAlign w:val="center"/>
          </w:tcPr>
          <w:p w:rsidR="00D22882" w:rsidRPr="00D22882" w:rsidRDefault="00D22882" w:rsidP="00D22882">
            <w:pPr>
              <w:tabs>
                <w:tab w:val="left" w:pos="0"/>
              </w:tabs>
              <w:rPr>
                <w:rFonts w:eastAsia="Times New Roman"/>
                <w:bCs/>
                <w:kern w:val="0"/>
                <w:sz w:val="22"/>
                <w:szCs w:val="22"/>
                <w:lang w:eastAsia="tr-TR"/>
              </w:rPr>
            </w:pPr>
            <w:r w:rsidRPr="00D22882">
              <w:rPr>
                <w:rFonts w:eastAsia="Times New Roman"/>
                <w:bCs/>
                <w:kern w:val="0"/>
                <w:sz w:val="22"/>
                <w:szCs w:val="22"/>
                <w:lang w:eastAsia="tr-TR"/>
              </w:rPr>
              <w:t>1- Temiz ve düzenli bir kişi olarak nelere dikkat ediyorsunuz?</w:t>
            </w:r>
          </w:p>
          <w:p w:rsidR="00D22882" w:rsidRPr="00D22882" w:rsidRDefault="00D22882" w:rsidP="00D22882">
            <w:pPr>
              <w:tabs>
                <w:tab w:val="left" w:pos="0"/>
              </w:tabs>
              <w:rPr>
                <w:rFonts w:eastAsia="Times New Roman"/>
                <w:bCs/>
                <w:kern w:val="0"/>
                <w:sz w:val="22"/>
                <w:szCs w:val="22"/>
                <w:lang w:eastAsia="tr-TR"/>
              </w:rPr>
            </w:pPr>
            <w:r w:rsidRPr="00D22882">
              <w:rPr>
                <w:rFonts w:eastAsia="Times New Roman"/>
                <w:bCs/>
                <w:kern w:val="0"/>
                <w:sz w:val="22"/>
                <w:szCs w:val="22"/>
                <w:lang w:eastAsia="tr-TR"/>
              </w:rPr>
              <w:t>2- Görev ve sorumluluklarımızı yerine getirmezsek ne olur?</w:t>
            </w:r>
          </w:p>
          <w:p w:rsidR="00D22882" w:rsidRPr="00D22882" w:rsidRDefault="00D22882" w:rsidP="00D22882">
            <w:pPr>
              <w:tabs>
                <w:tab w:val="left" w:pos="0"/>
              </w:tabs>
              <w:rPr>
                <w:rFonts w:eastAsia="Times New Roman"/>
                <w:bCs/>
                <w:kern w:val="0"/>
                <w:sz w:val="22"/>
                <w:szCs w:val="22"/>
                <w:lang w:eastAsia="tr-TR"/>
              </w:rPr>
            </w:pPr>
            <w:r w:rsidRPr="00D22882">
              <w:rPr>
                <w:rFonts w:eastAsia="Times New Roman"/>
                <w:bCs/>
                <w:kern w:val="0"/>
                <w:sz w:val="22"/>
                <w:szCs w:val="22"/>
                <w:lang w:eastAsia="tr-TR"/>
              </w:rPr>
              <w:t>3-Ailenizde en çok kimin dediği olur?</w:t>
            </w:r>
          </w:p>
          <w:p w:rsidR="00D22882" w:rsidRPr="00D22882" w:rsidRDefault="00D22882" w:rsidP="00D22882">
            <w:pPr>
              <w:tabs>
                <w:tab w:val="left" w:pos="0"/>
              </w:tabs>
              <w:rPr>
                <w:rFonts w:eastAsia="Times New Roman"/>
                <w:bCs/>
                <w:kern w:val="0"/>
                <w:sz w:val="22"/>
                <w:szCs w:val="22"/>
                <w:lang w:eastAsia="tr-TR"/>
              </w:rPr>
            </w:pPr>
            <w:r w:rsidRPr="00D22882">
              <w:rPr>
                <w:rFonts w:eastAsia="Times New Roman"/>
                <w:bCs/>
                <w:kern w:val="0"/>
                <w:sz w:val="22"/>
                <w:szCs w:val="22"/>
                <w:lang w:eastAsia="tr-TR"/>
              </w:rPr>
              <w:t>4- Aile ile ilgili kararlarda sizin fikriniz sorulur mu?</w:t>
            </w:r>
          </w:p>
          <w:p w:rsidR="00594074" w:rsidRPr="00D35AB9" w:rsidRDefault="00D22882" w:rsidP="00D22882">
            <w:pPr>
              <w:tabs>
                <w:tab w:val="left" w:pos="0"/>
              </w:tabs>
              <w:rPr>
                <w:rFonts w:eastAsia="Times New Roman"/>
                <w:bCs/>
                <w:kern w:val="0"/>
                <w:sz w:val="22"/>
                <w:szCs w:val="22"/>
                <w:lang w:eastAsia="tr-TR"/>
              </w:rPr>
            </w:pPr>
            <w:r w:rsidRPr="00D22882">
              <w:rPr>
                <w:rFonts w:eastAsia="Times New Roman"/>
                <w:bCs/>
                <w:kern w:val="0"/>
                <w:sz w:val="22"/>
                <w:szCs w:val="22"/>
                <w:lang w:eastAsia="tr-TR"/>
              </w:rPr>
              <w:t>5- Bir ailede karar alma süreci nasıl olmalı?</w:t>
            </w:r>
          </w:p>
        </w:tc>
      </w:tr>
      <w:tr w:rsidR="009B0B6D" w:rsidRPr="00D35AB9" w:rsidTr="00FA1455">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Dersin Diğer Derslerle İlişkisi/Açıklamalar</w:t>
            </w:r>
          </w:p>
        </w:tc>
        <w:tc>
          <w:tcPr>
            <w:tcW w:w="7603" w:type="dxa"/>
            <w:gridSpan w:val="5"/>
            <w:tcBorders>
              <w:top w:val="single" w:sz="4" w:space="0" w:color="auto"/>
              <w:left w:val="single" w:sz="4" w:space="0" w:color="auto"/>
              <w:bottom w:val="single" w:sz="4" w:space="0" w:color="auto"/>
              <w:right w:val="single" w:sz="4" w:space="0" w:color="auto"/>
            </w:tcBorders>
          </w:tcPr>
          <w:p w:rsidR="00594074" w:rsidRPr="00D35AB9" w:rsidRDefault="00A16B3B" w:rsidP="00C06D18">
            <w:pPr>
              <w:spacing w:line="220" w:lineRule="atLeast"/>
              <w:rPr>
                <w:sz w:val="22"/>
                <w:szCs w:val="22"/>
              </w:rPr>
            </w:pPr>
            <w:r w:rsidRPr="00A16B3B">
              <w:rPr>
                <w:sz w:val="22"/>
                <w:szCs w:val="22"/>
              </w:rPr>
              <w:t>Yaşadığı evin adresini, velisinin veya aile üyelerinden en az birinin telefon numarasını sözlü ve yazılı olarak ifade edebilmesi üzerinde durulur.</w:t>
            </w:r>
          </w:p>
        </w:tc>
      </w:tr>
      <w:tr w:rsidR="00B25DEF" w:rsidRPr="00D35AB9" w:rsidTr="009B0B6D">
        <w:trPr>
          <w:trHeight w:val="340"/>
        </w:trPr>
        <w:tc>
          <w:tcPr>
            <w:tcW w:w="2376" w:type="dxa"/>
            <w:gridSpan w:val="2"/>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IV</w:t>
            </w:r>
          </w:p>
        </w:tc>
        <w:tc>
          <w:tcPr>
            <w:tcW w:w="1606"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5997" w:type="dxa"/>
            <w:gridSpan w:val="2"/>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9B0B6D" w:rsidRPr="00D35AB9" w:rsidTr="00672EEB">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 xml:space="preserve">Planın Uygulanmasına </w:t>
            </w:r>
          </w:p>
          <w:p w:rsidR="009B0B6D" w:rsidRPr="00D35AB9" w:rsidRDefault="009B0B6D" w:rsidP="00C06D18">
            <w:pPr>
              <w:spacing w:line="220" w:lineRule="atLeast"/>
              <w:rPr>
                <w:sz w:val="22"/>
                <w:szCs w:val="22"/>
              </w:rPr>
            </w:pPr>
            <w:r w:rsidRPr="00D35AB9">
              <w:rPr>
                <w:sz w:val="22"/>
                <w:szCs w:val="22"/>
              </w:rPr>
              <w:t>İlişkin Açıklamalar</w:t>
            </w:r>
          </w:p>
        </w:tc>
        <w:tc>
          <w:tcPr>
            <w:tcW w:w="7603" w:type="dxa"/>
            <w:gridSpan w:val="5"/>
            <w:tcBorders>
              <w:top w:val="single" w:sz="4" w:space="0" w:color="auto"/>
              <w:left w:val="single" w:sz="4" w:space="0" w:color="auto"/>
              <w:bottom w:val="single" w:sz="4" w:space="0" w:color="auto"/>
              <w:right w:val="single" w:sz="4" w:space="0" w:color="auto"/>
            </w:tcBorders>
          </w:tcPr>
          <w:p w:rsidR="009B0B6D" w:rsidRPr="00D35AB9" w:rsidRDefault="009B0B6D" w:rsidP="00C06D18">
            <w:pPr>
              <w:spacing w:line="220" w:lineRule="atLeast"/>
              <w:rPr>
                <w:sz w:val="22"/>
                <w:szCs w:val="22"/>
              </w:rPr>
            </w:pPr>
          </w:p>
        </w:tc>
      </w:tr>
    </w:tbl>
    <w:p w:rsidR="000D41D9" w:rsidRPr="00D35AB9" w:rsidRDefault="000D41D9" w:rsidP="000D41D9">
      <w:pPr>
        <w:jc w:val="center"/>
      </w:pPr>
    </w:p>
    <w:p w:rsidR="00F23290" w:rsidRDefault="00994EC9" w:rsidP="00994EC9">
      <w:pPr>
        <w:jc w:val="both"/>
      </w:pPr>
      <w:r>
        <w:lastRenderedPageBreak/>
        <w:t xml:space="preserve">                                                                                                                          </w:t>
      </w:r>
      <w:r w:rsidR="007B5422">
        <w:t>25</w:t>
      </w:r>
      <w:r>
        <w:t>.</w:t>
      </w:r>
      <w:r w:rsidR="000246CE">
        <w:t>1</w:t>
      </w:r>
      <w:r w:rsidR="00434A27">
        <w:t>1</w:t>
      </w:r>
      <w:r>
        <w:t>.2024</w:t>
      </w:r>
    </w:p>
    <w:p w:rsidR="00594074" w:rsidRDefault="00594074" w:rsidP="00994EC9">
      <w:pPr>
        <w:jc w:val="both"/>
      </w:pPr>
    </w:p>
    <w:p w:rsidR="00A16B3B" w:rsidRDefault="00A16B3B" w:rsidP="00994EC9">
      <w:pPr>
        <w:jc w:val="both"/>
      </w:pPr>
    </w:p>
    <w:p w:rsidR="00594074" w:rsidRDefault="00594074" w:rsidP="00994EC9">
      <w:pPr>
        <w:jc w:val="both"/>
      </w:pPr>
    </w:p>
    <w:p w:rsidR="00994EC9" w:rsidRPr="00780747" w:rsidRDefault="00994EC9" w:rsidP="00994EC9">
      <w:pPr>
        <w:spacing w:line="240" w:lineRule="auto"/>
        <w:jc w:val="center"/>
        <w:rPr>
          <w:rFonts w:eastAsia="Times New Roman"/>
          <w:lang w:eastAsia="tr-TR"/>
        </w:rPr>
      </w:pPr>
      <w:r w:rsidRPr="00780747">
        <w:rPr>
          <w:rFonts w:eastAsia="Times New Roman"/>
          <w:lang w:eastAsia="tr-TR"/>
        </w:rPr>
        <w:t>DERS PLÂNI</w:t>
      </w:r>
    </w:p>
    <w:p w:rsidR="00994EC9" w:rsidRPr="005E75D4" w:rsidRDefault="00994EC9" w:rsidP="00994EC9">
      <w:pPr>
        <w:tabs>
          <w:tab w:val="left" w:pos="7845"/>
        </w:tabs>
        <w:spacing w:line="240" w:lineRule="auto"/>
        <w:ind w:firstLine="142"/>
        <w:rPr>
          <w:rFonts w:eastAsia="Times New Roman"/>
          <w:lang w:eastAsia="tr-TR"/>
        </w:rPr>
      </w:pPr>
      <w:r w:rsidRPr="00780747">
        <w:rPr>
          <w:rFonts w:eastAsia="Times New Roman"/>
          <w:sz w:val="20"/>
          <w:szCs w:val="20"/>
          <w:lang w:eastAsia="tr-TR"/>
        </w:rPr>
        <w:t>BÖLÜM I:</w:t>
      </w:r>
      <w:r>
        <w:rPr>
          <w:rFonts w:eastAsia="Times New Roman"/>
          <w:sz w:val="20"/>
          <w:szCs w:val="20"/>
          <w:lang w:eastAsia="tr-TR"/>
        </w:rPr>
        <w:tab/>
      </w:r>
      <w:r w:rsidR="00D95CFC">
        <w:rPr>
          <w:rFonts w:eastAsia="Times New Roman"/>
          <w:sz w:val="20"/>
          <w:szCs w:val="20"/>
          <w:lang w:eastAsia="tr-TR"/>
        </w:rPr>
        <w:t xml:space="preserve">  </w:t>
      </w:r>
      <w:r w:rsidR="007B5422">
        <w:rPr>
          <w:sz w:val="22"/>
          <w:szCs w:val="22"/>
        </w:rPr>
        <w:t>25-29.11 . 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gridCol w:w="7042"/>
      </w:tblGrid>
      <w:tr w:rsidR="00994EC9" w:rsidRPr="00780747" w:rsidTr="00EC67F3">
        <w:trPr>
          <w:cantSplit/>
          <w:jc w:val="center"/>
        </w:trPr>
        <w:tc>
          <w:tcPr>
            <w:tcW w:w="3075" w:type="dxa"/>
          </w:tcPr>
          <w:p w:rsidR="00994EC9" w:rsidRPr="00A81396" w:rsidRDefault="00994EC9" w:rsidP="00EC67F3">
            <w:pPr>
              <w:spacing w:line="240" w:lineRule="auto"/>
              <w:rPr>
                <w:rFonts w:eastAsia="Times New Roman"/>
                <w:lang w:eastAsia="tr-TR"/>
              </w:rPr>
            </w:pPr>
            <w:r>
              <w:rPr>
                <w:rFonts w:eastAsia="Times New Roman"/>
                <w:bCs/>
                <w:lang w:eastAsia="tr-TR"/>
              </w:rPr>
              <w:t>SÜRE</w:t>
            </w:r>
          </w:p>
        </w:tc>
        <w:tc>
          <w:tcPr>
            <w:tcW w:w="7042" w:type="dxa"/>
          </w:tcPr>
          <w:p w:rsidR="00994EC9" w:rsidRPr="00A81396" w:rsidRDefault="002A58A5" w:rsidP="00EC67F3">
            <w:pPr>
              <w:spacing w:line="240" w:lineRule="auto"/>
              <w:rPr>
                <w:rFonts w:eastAsia="Times New Roman"/>
                <w:lang w:eastAsia="tr-TR"/>
              </w:rPr>
            </w:pPr>
            <w:r>
              <w:rPr>
                <w:rFonts w:eastAsia="Times New Roman"/>
                <w:lang w:eastAsia="tr-TR"/>
              </w:rPr>
              <w:t xml:space="preserve">8 </w:t>
            </w:r>
            <w:r w:rsidR="00994EC9" w:rsidRPr="00A81396">
              <w:rPr>
                <w:rFonts w:eastAsia="Times New Roman"/>
                <w:lang w:eastAsia="tr-TR"/>
              </w:rPr>
              <w:t>ders saati</w:t>
            </w:r>
          </w:p>
        </w:tc>
      </w:tr>
      <w:tr w:rsidR="00994EC9" w:rsidRPr="00780747" w:rsidTr="00EC67F3">
        <w:trPr>
          <w:cantSplit/>
          <w:trHeight w:val="128"/>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DERS</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TÜRKÇE</w:t>
            </w:r>
          </w:p>
        </w:tc>
      </w:tr>
      <w:tr w:rsidR="00994EC9" w:rsidRPr="00780747" w:rsidTr="00EC67F3">
        <w:trPr>
          <w:cantSplit/>
          <w:trHeight w:val="70"/>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SINIF </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 xml:space="preserve">2 – </w:t>
            </w:r>
            <w:r>
              <w:rPr>
                <w:rFonts w:eastAsia="Times New Roman"/>
                <w:lang w:eastAsia="tr-TR"/>
              </w:rPr>
              <w:t>D</w:t>
            </w:r>
            <w:r w:rsidRPr="00A81396">
              <w:rPr>
                <w:rFonts w:eastAsia="Times New Roman"/>
                <w:lang w:eastAsia="tr-TR"/>
              </w:rPr>
              <w:t xml:space="preserve"> </w:t>
            </w:r>
          </w:p>
        </w:tc>
      </w:tr>
      <w:tr w:rsidR="00994EC9" w:rsidRPr="00780747" w:rsidTr="00EC67F3">
        <w:trPr>
          <w:cantSplit/>
          <w:trHeight w:val="232"/>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ÜNİTE ADI   /TEMA </w:t>
            </w:r>
          </w:p>
        </w:tc>
        <w:tc>
          <w:tcPr>
            <w:tcW w:w="7042" w:type="dxa"/>
          </w:tcPr>
          <w:p w:rsidR="00994EC9" w:rsidRPr="00A81396" w:rsidRDefault="00F56FEE" w:rsidP="00EC67F3">
            <w:pPr>
              <w:spacing w:line="240" w:lineRule="auto"/>
              <w:rPr>
                <w:rFonts w:eastAsia="Times New Roman"/>
                <w:lang w:eastAsia="tr-TR"/>
              </w:rPr>
            </w:pPr>
            <w:r w:rsidRPr="00F56FEE">
              <w:rPr>
                <w:rFonts w:eastAsia="Times New Roman"/>
                <w:lang w:eastAsia="tr-TR"/>
              </w:rPr>
              <w:t>SAĞLIK VE SPOR</w:t>
            </w:r>
          </w:p>
        </w:tc>
      </w:tr>
    </w:tbl>
    <w:p w:rsidR="00994EC9" w:rsidRPr="00780747" w:rsidRDefault="00994EC9" w:rsidP="00994EC9">
      <w:pPr>
        <w:spacing w:line="240" w:lineRule="auto"/>
        <w:ind w:firstLine="180"/>
        <w:rPr>
          <w:rFonts w:eastAsia="Times New Roman"/>
          <w:sz w:val="20"/>
          <w:szCs w:val="20"/>
          <w:lang w:eastAsia="tr-TR"/>
        </w:rPr>
      </w:pPr>
      <w:r w:rsidRPr="00780747">
        <w:rPr>
          <w:rFonts w:eastAsia="Times New Roman"/>
          <w:sz w:val="20"/>
          <w:szCs w:val="20"/>
          <w:lang w:eastAsia="tr-TR"/>
        </w:rPr>
        <w:t>BÖLÜM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567"/>
        <w:gridCol w:w="425"/>
        <w:gridCol w:w="1417"/>
        <w:gridCol w:w="7330"/>
      </w:tblGrid>
      <w:tr w:rsidR="00994EC9" w:rsidRPr="00780747" w:rsidTr="00EC67F3">
        <w:trPr>
          <w:jc w:val="center"/>
        </w:trPr>
        <w:tc>
          <w:tcPr>
            <w:tcW w:w="2795" w:type="dxa"/>
            <w:gridSpan w:val="4"/>
            <w:vAlign w:val="center"/>
          </w:tcPr>
          <w:p w:rsidR="00994EC9" w:rsidRPr="00780747" w:rsidRDefault="00994EC9" w:rsidP="00EC67F3">
            <w:pPr>
              <w:keepNext/>
              <w:spacing w:line="240" w:lineRule="auto"/>
              <w:outlineLvl w:val="0"/>
              <w:rPr>
                <w:rFonts w:eastAsia="Times New Roman"/>
                <w:sz w:val="18"/>
                <w:szCs w:val="18"/>
                <w:lang w:eastAsia="tr-TR"/>
              </w:rPr>
            </w:pPr>
            <w:r w:rsidRPr="00780747">
              <w:rPr>
                <w:rFonts w:eastAsia="Times New Roman"/>
                <w:sz w:val="18"/>
                <w:szCs w:val="18"/>
                <w:lang w:eastAsia="tr-TR"/>
              </w:rPr>
              <w:t>KAZANIMLAR</w:t>
            </w:r>
          </w:p>
        </w:tc>
        <w:tc>
          <w:tcPr>
            <w:tcW w:w="7330" w:type="dxa"/>
            <w:vAlign w:val="center"/>
          </w:tcPr>
          <w:p w:rsidR="00F96A81" w:rsidRPr="00F96A81" w:rsidRDefault="00F96A81" w:rsidP="00F96A81">
            <w:pPr>
              <w:pStyle w:val="Default"/>
              <w:spacing w:before="7"/>
              <w:rPr>
                <w:rFonts w:asciiTheme="majorHAnsi" w:hAnsiTheme="majorHAnsi"/>
                <w:bCs/>
                <w:sz w:val="19"/>
                <w:szCs w:val="19"/>
              </w:rPr>
            </w:pPr>
            <w:r w:rsidRPr="00F96A81">
              <w:rPr>
                <w:rFonts w:asciiTheme="majorHAnsi" w:hAnsiTheme="majorHAnsi"/>
                <w:bCs/>
                <w:sz w:val="19"/>
                <w:szCs w:val="19"/>
              </w:rPr>
              <w:t>T.2.2.1. Kelimeleri anlamlarına uygun kullanır.</w:t>
            </w:r>
            <w:r>
              <w:rPr>
                <w:rFonts w:asciiTheme="majorHAnsi" w:hAnsiTheme="majorHAnsi"/>
                <w:bCs/>
                <w:sz w:val="19"/>
                <w:szCs w:val="19"/>
              </w:rPr>
              <w:t xml:space="preserve">     </w:t>
            </w:r>
            <w:r w:rsidRPr="00F96A81">
              <w:rPr>
                <w:rFonts w:asciiTheme="majorHAnsi" w:hAnsiTheme="majorHAnsi"/>
                <w:bCs/>
                <w:sz w:val="19"/>
                <w:szCs w:val="19"/>
              </w:rPr>
              <w:t>T.2.2.2. Hazırlıksız konuşmalar yapar.</w:t>
            </w:r>
          </w:p>
          <w:p w:rsidR="00F96A81" w:rsidRPr="00F96A81" w:rsidRDefault="00F96A81" w:rsidP="00F96A81">
            <w:pPr>
              <w:pStyle w:val="Default"/>
              <w:spacing w:before="7"/>
              <w:rPr>
                <w:rFonts w:asciiTheme="majorHAnsi" w:hAnsiTheme="majorHAnsi"/>
                <w:bCs/>
                <w:sz w:val="19"/>
                <w:szCs w:val="19"/>
              </w:rPr>
            </w:pPr>
            <w:r w:rsidRPr="00F96A81">
              <w:rPr>
                <w:rFonts w:asciiTheme="majorHAnsi" w:hAnsiTheme="majorHAnsi"/>
                <w:bCs/>
                <w:sz w:val="19"/>
                <w:szCs w:val="19"/>
              </w:rPr>
              <w:t>T.2.2.3. Çerçevesi belirli bir konu hakkında konuşur.</w:t>
            </w:r>
          </w:p>
          <w:p w:rsidR="00530A96" w:rsidRDefault="00F96A81" w:rsidP="00F96A81">
            <w:pPr>
              <w:pStyle w:val="Default"/>
              <w:spacing w:before="7"/>
              <w:rPr>
                <w:rFonts w:asciiTheme="majorHAnsi" w:hAnsiTheme="majorHAnsi"/>
                <w:bCs/>
                <w:sz w:val="19"/>
                <w:szCs w:val="19"/>
              </w:rPr>
            </w:pPr>
            <w:r w:rsidRPr="00F96A81">
              <w:rPr>
                <w:rFonts w:asciiTheme="majorHAnsi" w:hAnsiTheme="majorHAnsi"/>
                <w:bCs/>
                <w:sz w:val="19"/>
                <w:szCs w:val="19"/>
              </w:rPr>
              <w:t>T.2.2.4. Konuşma stratejilerini uygular.</w:t>
            </w:r>
            <w:r>
              <w:rPr>
                <w:rFonts w:asciiTheme="majorHAnsi" w:hAnsiTheme="majorHAnsi"/>
                <w:bCs/>
                <w:sz w:val="19"/>
                <w:szCs w:val="19"/>
              </w:rPr>
              <w:t xml:space="preserve">        </w:t>
            </w:r>
            <w:r w:rsidRPr="00F96A81">
              <w:rPr>
                <w:rFonts w:asciiTheme="majorHAnsi" w:hAnsiTheme="majorHAnsi"/>
                <w:bCs/>
                <w:sz w:val="19"/>
                <w:szCs w:val="19"/>
              </w:rPr>
              <w:t>T.2.3.2. Noktalama işaretlerine dikkat ederek okur.</w:t>
            </w:r>
            <w:r>
              <w:rPr>
                <w:rFonts w:asciiTheme="majorHAnsi" w:hAnsiTheme="majorHAnsi"/>
                <w:bCs/>
                <w:sz w:val="19"/>
                <w:szCs w:val="19"/>
              </w:rPr>
              <w:t xml:space="preserve">                </w:t>
            </w:r>
            <w:r w:rsidR="00530A96" w:rsidRPr="00530A96">
              <w:rPr>
                <w:rFonts w:asciiTheme="majorHAnsi" w:hAnsiTheme="majorHAnsi"/>
                <w:bCs/>
                <w:sz w:val="19"/>
                <w:szCs w:val="19"/>
              </w:rPr>
              <w:t>T.2.3.4. Şiir okur.</w:t>
            </w:r>
          </w:p>
          <w:p w:rsidR="00F96A81" w:rsidRPr="00F96A81" w:rsidRDefault="00F96A81" w:rsidP="00F96A81">
            <w:pPr>
              <w:pStyle w:val="Default"/>
              <w:spacing w:before="7"/>
              <w:rPr>
                <w:rFonts w:asciiTheme="majorHAnsi" w:hAnsiTheme="majorHAnsi"/>
                <w:bCs/>
                <w:sz w:val="19"/>
                <w:szCs w:val="19"/>
              </w:rPr>
            </w:pPr>
            <w:r w:rsidRPr="00F96A81">
              <w:rPr>
                <w:rFonts w:asciiTheme="majorHAnsi" w:hAnsiTheme="majorHAnsi"/>
                <w:bCs/>
                <w:sz w:val="19"/>
                <w:szCs w:val="19"/>
              </w:rPr>
              <w:t>T.2.3.10. Görsellerle ilgili soruları cevaplar.</w:t>
            </w:r>
          </w:p>
          <w:p w:rsidR="00F96A81" w:rsidRPr="00F96A81" w:rsidRDefault="00F96A81" w:rsidP="00F96A81">
            <w:pPr>
              <w:pStyle w:val="Default"/>
              <w:spacing w:before="7"/>
              <w:rPr>
                <w:rFonts w:asciiTheme="majorHAnsi" w:hAnsiTheme="majorHAnsi"/>
                <w:bCs/>
                <w:sz w:val="19"/>
                <w:szCs w:val="19"/>
              </w:rPr>
            </w:pPr>
            <w:r w:rsidRPr="00F96A81">
              <w:rPr>
                <w:rFonts w:asciiTheme="majorHAnsi" w:hAnsiTheme="majorHAnsi"/>
                <w:bCs/>
                <w:sz w:val="19"/>
                <w:szCs w:val="19"/>
              </w:rPr>
              <w:t>T.2.3.13. Okuduğu metnin konusunu belirler.</w:t>
            </w:r>
          </w:p>
          <w:p w:rsidR="00F96A81" w:rsidRDefault="00F96A81" w:rsidP="00F96A81">
            <w:pPr>
              <w:pStyle w:val="Default"/>
              <w:spacing w:before="7"/>
              <w:rPr>
                <w:rFonts w:asciiTheme="majorHAnsi" w:hAnsiTheme="majorHAnsi"/>
                <w:bCs/>
                <w:sz w:val="19"/>
                <w:szCs w:val="19"/>
              </w:rPr>
            </w:pPr>
            <w:r w:rsidRPr="00F96A81">
              <w:rPr>
                <w:rFonts w:asciiTheme="majorHAnsi" w:hAnsiTheme="majorHAnsi"/>
                <w:bCs/>
                <w:sz w:val="19"/>
                <w:szCs w:val="19"/>
              </w:rPr>
              <w:t>T.2.3.14. Okuduğu metinle ilgili soruları cevaplar.</w:t>
            </w:r>
          </w:p>
          <w:p w:rsidR="00F96A81" w:rsidRPr="00F96A81" w:rsidRDefault="00F96A81" w:rsidP="00F96A81">
            <w:pPr>
              <w:pStyle w:val="Default"/>
              <w:spacing w:before="7"/>
              <w:rPr>
                <w:rFonts w:asciiTheme="majorHAnsi" w:hAnsiTheme="majorHAnsi"/>
                <w:bCs/>
                <w:sz w:val="19"/>
                <w:szCs w:val="19"/>
              </w:rPr>
            </w:pPr>
            <w:r w:rsidRPr="00F96A81">
              <w:rPr>
                <w:rFonts w:asciiTheme="majorHAnsi" w:hAnsiTheme="majorHAnsi"/>
                <w:bCs/>
                <w:sz w:val="19"/>
                <w:szCs w:val="19"/>
              </w:rPr>
              <w:t>T.2.4.1. Anlamlı ve kurallı cümleler yazar.</w:t>
            </w:r>
            <w:r>
              <w:rPr>
                <w:rFonts w:asciiTheme="majorHAnsi" w:hAnsiTheme="majorHAnsi"/>
                <w:bCs/>
                <w:sz w:val="19"/>
                <w:szCs w:val="19"/>
              </w:rPr>
              <w:t xml:space="preserve">                  </w:t>
            </w:r>
            <w:r w:rsidRPr="00F96A81">
              <w:rPr>
                <w:rFonts w:asciiTheme="majorHAnsi" w:hAnsiTheme="majorHAnsi"/>
                <w:bCs/>
                <w:sz w:val="19"/>
                <w:szCs w:val="19"/>
              </w:rPr>
              <w:t>T.2.4.2. Şiir yazar.</w:t>
            </w:r>
          </w:p>
          <w:p w:rsidR="00F96A81" w:rsidRPr="00F96A81" w:rsidRDefault="00F96A81" w:rsidP="00F96A81">
            <w:pPr>
              <w:pStyle w:val="Default"/>
              <w:spacing w:before="7"/>
              <w:rPr>
                <w:rFonts w:asciiTheme="majorHAnsi" w:hAnsiTheme="majorHAnsi"/>
                <w:bCs/>
                <w:sz w:val="19"/>
                <w:szCs w:val="19"/>
              </w:rPr>
            </w:pPr>
            <w:r w:rsidRPr="00F96A81">
              <w:rPr>
                <w:rFonts w:asciiTheme="majorHAnsi" w:hAnsiTheme="majorHAnsi"/>
                <w:bCs/>
                <w:sz w:val="19"/>
                <w:szCs w:val="19"/>
              </w:rPr>
              <w:t>T.2.4.4. Kısa yönergeler yazar.</w:t>
            </w:r>
          </w:p>
          <w:p w:rsidR="00F96A81" w:rsidRPr="00F96A81" w:rsidRDefault="00F96A81" w:rsidP="00F96A81">
            <w:pPr>
              <w:pStyle w:val="Default"/>
              <w:spacing w:before="7"/>
              <w:rPr>
                <w:rFonts w:asciiTheme="majorHAnsi" w:hAnsiTheme="majorHAnsi"/>
                <w:bCs/>
                <w:sz w:val="19"/>
                <w:szCs w:val="19"/>
              </w:rPr>
            </w:pPr>
            <w:r w:rsidRPr="00F96A81">
              <w:rPr>
                <w:rFonts w:asciiTheme="majorHAnsi" w:hAnsiTheme="majorHAnsi"/>
                <w:bCs/>
                <w:sz w:val="19"/>
                <w:szCs w:val="19"/>
              </w:rPr>
              <w:t>T.2.4.8. Büyük harf ve noktalama işaretlerini uygun yerlerde kullanır.</w:t>
            </w:r>
          </w:p>
          <w:p w:rsidR="00F96A81" w:rsidRPr="00465E33" w:rsidRDefault="00F96A81" w:rsidP="00F96A81">
            <w:pPr>
              <w:pStyle w:val="Default"/>
              <w:spacing w:before="7"/>
              <w:rPr>
                <w:rFonts w:asciiTheme="majorHAnsi" w:hAnsiTheme="majorHAnsi"/>
                <w:bCs/>
                <w:sz w:val="19"/>
                <w:szCs w:val="19"/>
              </w:rPr>
            </w:pPr>
            <w:r w:rsidRPr="00F96A81">
              <w:rPr>
                <w:rFonts w:asciiTheme="majorHAnsi" w:hAnsiTheme="majorHAnsi"/>
                <w:bCs/>
                <w:sz w:val="19"/>
                <w:szCs w:val="19"/>
              </w:rPr>
              <w:t>T.2.4.11. Yazdıklarını paylaşır.</w:t>
            </w:r>
          </w:p>
        </w:tc>
      </w:tr>
      <w:tr w:rsidR="00994EC9" w:rsidRPr="00780747" w:rsidTr="00EC67F3">
        <w:trPr>
          <w:trHeight w:val="640"/>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ÖĞRENME-ÖĞRETME YÖNTEM VE TEKNİKLERİ</w:t>
            </w:r>
          </w:p>
        </w:tc>
        <w:tc>
          <w:tcPr>
            <w:tcW w:w="7330" w:type="dxa"/>
            <w:vAlign w:val="center"/>
          </w:tcPr>
          <w:p w:rsidR="00994EC9" w:rsidRPr="00A81396" w:rsidRDefault="00994EC9" w:rsidP="00EC67F3">
            <w:pPr>
              <w:tabs>
                <w:tab w:val="left" w:pos="72"/>
                <w:tab w:val="left" w:pos="252"/>
              </w:tabs>
              <w:spacing w:line="240" w:lineRule="auto"/>
              <w:jc w:val="both"/>
              <w:rPr>
                <w:bCs/>
              </w:rPr>
            </w:pPr>
            <w:r w:rsidRPr="00A81396">
              <w:rPr>
                <w:bCs/>
              </w:rPr>
              <w:t>Anlatım, drama,  rol yapma,  gösteri ,  benzetim,</w:t>
            </w:r>
            <w:r w:rsidR="006923F4">
              <w:rPr>
                <w:bCs/>
              </w:rPr>
              <w:t xml:space="preserve"> </w:t>
            </w:r>
            <w:r w:rsidRPr="00A81396">
              <w:rPr>
                <w:bCs/>
              </w:rPr>
              <w:t>oyunlar, soru cevap</w:t>
            </w:r>
          </w:p>
          <w:p w:rsidR="00994EC9" w:rsidRPr="00A81396" w:rsidRDefault="00994EC9" w:rsidP="00EC67F3">
            <w:pPr>
              <w:tabs>
                <w:tab w:val="left" w:pos="72"/>
                <w:tab w:val="left" w:pos="252"/>
              </w:tabs>
              <w:spacing w:line="240" w:lineRule="auto"/>
              <w:jc w:val="both"/>
              <w:rPr>
                <w:bCs/>
              </w:rPr>
            </w:pPr>
            <w:r w:rsidRPr="00A81396">
              <w:rPr>
                <w:bCs/>
              </w:rPr>
              <w:t>tartışma,  beyin fırtınası,  problem çözme</w:t>
            </w:r>
          </w:p>
        </w:tc>
      </w:tr>
      <w:tr w:rsidR="00994EC9" w:rsidRPr="00780747" w:rsidTr="00EC67F3">
        <w:trPr>
          <w:trHeight w:val="833"/>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KULLANILAN EĞİTİM TEKNOLOJİLERİ ARAÇ VE GEREÇLER</w:t>
            </w:r>
          </w:p>
        </w:tc>
        <w:tc>
          <w:tcPr>
            <w:tcW w:w="7330" w:type="dxa"/>
            <w:vAlign w:val="center"/>
          </w:tcPr>
          <w:p w:rsidR="00994EC9" w:rsidRPr="00A81396" w:rsidRDefault="00F56FEE" w:rsidP="00EC67F3">
            <w:pPr>
              <w:tabs>
                <w:tab w:val="num" w:pos="0"/>
                <w:tab w:val="left" w:pos="72"/>
                <w:tab w:val="left" w:pos="252"/>
              </w:tabs>
              <w:spacing w:line="240" w:lineRule="auto"/>
              <w:rPr>
                <w:rFonts w:eastAsia="Times New Roman"/>
                <w:lang w:eastAsia="tr-TR"/>
              </w:rPr>
            </w:pPr>
            <w:r>
              <w:rPr>
                <w:rFonts w:eastAsia="Times New Roman"/>
                <w:lang w:eastAsia="tr-TR"/>
              </w:rPr>
              <w:t xml:space="preserve">Okuma Parçası: </w:t>
            </w:r>
            <w:r w:rsidR="00F96A81" w:rsidRPr="00F96A81">
              <w:rPr>
                <w:rFonts w:eastAsia="Times New Roman"/>
                <w:lang w:eastAsia="tr-TR"/>
              </w:rPr>
              <w:t>Kış Mevsiminin Renkli Dostları</w:t>
            </w:r>
          </w:p>
          <w:p w:rsidR="00994EC9" w:rsidRPr="00A81396" w:rsidRDefault="00994EC9" w:rsidP="00EC67F3">
            <w:pPr>
              <w:tabs>
                <w:tab w:val="num" w:pos="0"/>
                <w:tab w:val="left" w:pos="72"/>
                <w:tab w:val="left" w:pos="252"/>
              </w:tabs>
              <w:spacing w:line="240" w:lineRule="auto"/>
              <w:rPr>
                <w:rFonts w:eastAsia="Times New Roman"/>
                <w:lang w:eastAsia="tr-TR"/>
              </w:rPr>
            </w:pPr>
            <w:r>
              <w:rPr>
                <w:rFonts w:eastAsia="Times New Roman"/>
                <w:lang w:eastAsia="tr-TR"/>
              </w:rPr>
              <w:t>A</w:t>
            </w:r>
            <w:r w:rsidRPr="00A81396">
              <w:rPr>
                <w:rFonts w:eastAsia="Times New Roman"/>
                <w:lang w:eastAsia="tr-TR"/>
              </w:rPr>
              <w:t>kıllı tahta, resim ve levhalar,sözlük</w:t>
            </w:r>
          </w:p>
          <w:p w:rsidR="00994EC9" w:rsidRPr="00A81396" w:rsidRDefault="00994EC9" w:rsidP="00EC67F3">
            <w:pPr>
              <w:tabs>
                <w:tab w:val="num" w:pos="0"/>
                <w:tab w:val="left" w:pos="72"/>
                <w:tab w:val="left" w:pos="252"/>
              </w:tabs>
              <w:spacing w:line="240" w:lineRule="auto"/>
            </w:pPr>
          </w:p>
        </w:tc>
      </w:tr>
      <w:tr w:rsidR="00994EC9" w:rsidRPr="00780747" w:rsidTr="00EC67F3">
        <w:trPr>
          <w:jc w:val="center"/>
        </w:trPr>
        <w:tc>
          <w:tcPr>
            <w:tcW w:w="2795" w:type="dxa"/>
            <w:gridSpan w:val="4"/>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DERS ALANI                   </w:t>
            </w:r>
          </w:p>
        </w:tc>
        <w:tc>
          <w:tcPr>
            <w:tcW w:w="7330" w:type="dxa"/>
            <w:vAlign w:val="center"/>
          </w:tcPr>
          <w:p w:rsidR="00994EC9" w:rsidRPr="00A81396" w:rsidRDefault="00994EC9" w:rsidP="00EC67F3">
            <w:pPr>
              <w:tabs>
                <w:tab w:val="left" w:pos="284"/>
                <w:tab w:val="left" w:pos="2268"/>
                <w:tab w:val="left" w:pos="2520"/>
              </w:tabs>
              <w:spacing w:line="240" w:lineRule="auto"/>
              <w:rPr>
                <w:rFonts w:eastAsia="Times New Roman"/>
                <w:lang w:eastAsia="tr-TR"/>
              </w:rPr>
            </w:pPr>
            <w:r w:rsidRPr="00A81396">
              <w:rPr>
                <w:rFonts w:eastAsia="Times New Roman"/>
                <w:lang w:eastAsia="tr-TR"/>
              </w:rPr>
              <w:t>Sınıf</w:t>
            </w:r>
          </w:p>
        </w:tc>
      </w:tr>
      <w:tr w:rsidR="00994EC9" w:rsidRPr="00780747" w:rsidTr="00EC67F3">
        <w:trPr>
          <w:jc w:val="center"/>
        </w:trPr>
        <w:tc>
          <w:tcPr>
            <w:tcW w:w="10125" w:type="dxa"/>
            <w:gridSpan w:val="5"/>
            <w:vAlign w:val="center"/>
          </w:tcPr>
          <w:p w:rsidR="00994EC9" w:rsidRPr="00A81396" w:rsidRDefault="00994EC9" w:rsidP="00EC67F3">
            <w:pPr>
              <w:spacing w:line="240" w:lineRule="auto"/>
              <w:jc w:val="center"/>
              <w:rPr>
                <w:rFonts w:eastAsia="Times New Roman"/>
                <w:lang w:eastAsia="tr-TR"/>
              </w:rPr>
            </w:pPr>
            <w:r w:rsidRPr="00A81396">
              <w:rPr>
                <w:rFonts w:eastAsia="Times New Roman"/>
                <w:lang w:eastAsia="tr-TR"/>
              </w:rPr>
              <w:t>ÖĞRENME-ÖĞRETME SÜRECİ</w:t>
            </w:r>
          </w:p>
        </w:tc>
      </w:tr>
      <w:tr w:rsidR="00994EC9" w:rsidRPr="00780747" w:rsidTr="00EC67F3">
        <w:trPr>
          <w:cantSplit/>
          <w:trHeight w:val="3273"/>
          <w:jc w:val="center"/>
        </w:trPr>
        <w:tc>
          <w:tcPr>
            <w:tcW w:w="386" w:type="dxa"/>
            <w:textDirection w:val="btLr"/>
            <w:vAlign w:val="center"/>
          </w:tcPr>
          <w:p w:rsidR="00994EC9" w:rsidRPr="00A81396" w:rsidRDefault="00994EC9" w:rsidP="00EC67F3">
            <w:pPr>
              <w:spacing w:line="240" w:lineRule="auto"/>
              <w:ind w:left="45"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Dikkat Çekme</w:t>
            </w:r>
          </w:p>
          <w:p w:rsidR="00994EC9" w:rsidRPr="00A81396" w:rsidRDefault="00994EC9" w:rsidP="00EC67F3">
            <w:pPr>
              <w:spacing w:line="240" w:lineRule="auto"/>
              <w:ind w:left="113" w:right="113"/>
              <w:jc w:val="center"/>
              <w:rPr>
                <w:rFonts w:eastAsia="Times New Roman"/>
                <w:lang w:eastAsia="tr-TR"/>
              </w:rPr>
            </w:pPr>
          </w:p>
        </w:tc>
        <w:tc>
          <w:tcPr>
            <w:tcW w:w="567" w:type="dxa"/>
            <w:textDirection w:val="btLr"/>
            <w:vAlign w:val="center"/>
          </w:tcPr>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p w:rsidR="00994EC9" w:rsidRPr="00A81396" w:rsidRDefault="00994EC9" w:rsidP="00EC67F3">
            <w:pPr>
              <w:autoSpaceDE w:val="0"/>
              <w:autoSpaceDN w:val="0"/>
              <w:adjustRightInd w:val="0"/>
              <w:spacing w:line="240" w:lineRule="auto"/>
              <w:ind w:left="113" w:right="113"/>
              <w:jc w:val="center"/>
              <w:rPr>
                <w:rFonts w:eastAsia="Times New Roman"/>
                <w:lang w:eastAsia="tr-TR"/>
              </w:rPr>
            </w:pPr>
            <w:r w:rsidRPr="00A81396">
              <w:rPr>
                <w:rFonts w:eastAsia="Times New Roman"/>
                <w:lang w:eastAsia="tr-TR"/>
              </w:rPr>
              <w:t>Öğretme-Öğrenme Etkinlikleri</w:t>
            </w:r>
          </w:p>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tc>
        <w:tc>
          <w:tcPr>
            <w:tcW w:w="425" w:type="dxa"/>
            <w:textDirection w:val="btLr"/>
            <w:vAlign w:val="center"/>
          </w:tcPr>
          <w:p w:rsidR="00994EC9" w:rsidRPr="00A81396" w:rsidRDefault="00994EC9" w:rsidP="00EC67F3">
            <w:pPr>
              <w:spacing w:line="240" w:lineRule="auto"/>
              <w:ind w:left="113"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Etkinlikler Derse Geçiş</w:t>
            </w:r>
          </w:p>
          <w:p w:rsidR="00994EC9" w:rsidRPr="00A81396" w:rsidRDefault="00994EC9" w:rsidP="00EC67F3">
            <w:pPr>
              <w:spacing w:line="240" w:lineRule="auto"/>
              <w:ind w:left="113" w:right="113"/>
              <w:jc w:val="center"/>
            </w:pPr>
          </w:p>
        </w:tc>
        <w:tc>
          <w:tcPr>
            <w:tcW w:w="8747" w:type="dxa"/>
            <w:gridSpan w:val="2"/>
            <w:vAlign w:val="center"/>
          </w:tcPr>
          <w:p w:rsidR="00C124A1" w:rsidRDefault="00F56FEE" w:rsidP="00C124A1">
            <w:pPr>
              <w:spacing w:line="240" w:lineRule="auto"/>
              <w:jc w:val="both"/>
              <w:rPr>
                <w:bCs/>
                <w:sz w:val="22"/>
                <w:szCs w:val="22"/>
              </w:rPr>
            </w:pPr>
            <w:r>
              <w:rPr>
                <w:bCs/>
                <w:sz w:val="22"/>
                <w:szCs w:val="22"/>
              </w:rPr>
              <w:t>Hazırlık çalışmalarındaki sorular öğrencilere sorulur</w:t>
            </w:r>
            <w:r w:rsidR="00A3180D">
              <w:rPr>
                <w:bCs/>
                <w:sz w:val="22"/>
                <w:szCs w:val="22"/>
              </w:rPr>
              <w:t>.</w:t>
            </w:r>
            <w:r w:rsidR="008A4FB3">
              <w:rPr>
                <w:bCs/>
                <w:sz w:val="22"/>
                <w:szCs w:val="22"/>
              </w:rPr>
              <w:t xml:space="preserve"> </w:t>
            </w:r>
            <w:r>
              <w:rPr>
                <w:bCs/>
                <w:sz w:val="22"/>
                <w:szCs w:val="22"/>
              </w:rPr>
              <w:t xml:space="preserve">Metin önce tarafımdan yüksek sesle okunur. </w:t>
            </w:r>
            <w:r w:rsidR="007D0CD0">
              <w:rPr>
                <w:bCs/>
                <w:sz w:val="22"/>
                <w:szCs w:val="22"/>
              </w:rPr>
              <w:t xml:space="preserve">Okuma sırasında </w:t>
            </w:r>
            <w:r w:rsidR="00106BA9">
              <w:rPr>
                <w:bCs/>
                <w:sz w:val="22"/>
                <w:szCs w:val="22"/>
              </w:rPr>
              <w:t xml:space="preserve">noktalama işaretlerine </w:t>
            </w:r>
            <w:r w:rsidR="007D0CD0">
              <w:rPr>
                <w:bCs/>
                <w:sz w:val="22"/>
                <w:szCs w:val="22"/>
              </w:rPr>
              <w:t xml:space="preserve"> dikkat ederek okunması gerektiği belirtilir. </w:t>
            </w:r>
            <w:r>
              <w:rPr>
                <w:bCs/>
                <w:sz w:val="22"/>
                <w:szCs w:val="22"/>
              </w:rPr>
              <w:t>Okuma parçası öğrencilere yüksek sesle oku</w:t>
            </w:r>
            <w:r w:rsidR="007D0CD0">
              <w:rPr>
                <w:bCs/>
                <w:sz w:val="22"/>
                <w:szCs w:val="22"/>
              </w:rPr>
              <w:t xml:space="preserve">tulur. </w:t>
            </w:r>
            <w:r w:rsidR="00530A96">
              <w:rPr>
                <w:bCs/>
                <w:sz w:val="22"/>
                <w:szCs w:val="22"/>
              </w:rPr>
              <w:t>Görsellerle ilgili sorular cevaplandırılır</w:t>
            </w:r>
            <w:r w:rsidR="007D0CD0">
              <w:rPr>
                <w:bCs/>
                <w:sz w:val="22"/>
                <w:szCs w:val="22"/>
              </w:rPr>
              <w:t xml:space="preserve">. Metinle ilgili sorular cevaplandırılır. </w:t>
            </w:r>
            <w:r w:rsidR="00530A96">
              <w:rPr>
                <w:bCs/>
                <w:sz w:val="22"/>
                <w:szCs w:val="22"/>
              </w:rPr>
              <w:t>Metnin konusu öğrencilere sorulur</w:t>
            </w:r>
            <w:r w:rsidR="007D0CD0">
              <w:rPr>
                <w:bCs/>
                <w:sz w:val="22"/>
                <w:szCs w:val="22"/>
              </w:rPr>
              <w:t>.</w:t>
            </w:r>
            <w:r w:rsidR="00530A96">
              <w:rPr>
                <w:bCs/>
                <w:sz w:val="22"/>
                <w:szCs w:val="22"/>
              </w:rPr>
              <w:t>Görsellerle ilgili cümle yazma etkinliği yapılır.</w:t>
            </w:r>
          </w:p>
          <w:p w:rsidR="00C124A1" w:rsidRPr="00EB2E35" w:rsidRDefault="00941CEF" w:rsidP="00C124A1">
            <w:pPr>
              <w:spacing w:line="240" w:lineRule="auto"/>
              <w:jc w:val="both"/>
              <w:rPr>
                <w:bCs/>
                <w:sz w:val="22"/>
                <w:szCs w:val="22"/>
              </w:rPr>
            </w:pPr>
            <w:r>
              <w:rPr>
                <w:bCs/>
                <w:sz w:val="22"/>
                <w:szCs w:val="22"/>
              </w:rPr>
              <w:t>Meyvelerle ilgili şiirler öğrencilere okutulur</w:t>
            </w:r>
            <w:r w:rsidR="00E71A2B">
              <w:rPr>
                <w:bCs/>
                <w:sz w:val="22"/>
                <w:szCs w:val="22"/>
              </w:rPr>
              <w:t>. Görseller</w:t>
            </w:r>
            <w:r>
              <w:rPr>
                <w:bCs/>
                <w:sz w:val="22"/>
                <w:szCs w:val="22"/>
              </w:rPr>
              <w:t>deki meyvelerle ilgili şiir yazma etkinliği yapılır</w:t>
            </w:r>
            <w:r w:rsidR="00E71A2B">
              <w:rPr>
                <w:bCs/>
                <w:sz w:val="22"/>
                <w:szCs w:val="22"/>
              </w:rPr>
              <w:t xml:space="preserve">. Noktalama işaretlerine ilişkin </w:t>
            </w:r>
            <w:r w:rsidR="00BB3BB2">
              <w:rPr>
                <w:bCs/>
                <w:sz w:val="22"/>
                <w:szCs w:val="22"/>
              </w:rPr>
              <w:t xml:space="preserve">bulmaca </w:t>
            </w:r>
            <w:r w:rsidR="00E71A2B">
              <w:rPr>
                <w:bCs/>
                <w:sz w:val="22"/>
                <w:szCs w:val="22"/>
              </w:rPr>
              <w:t>etkinli</w:t>
            </w:r>
            <w:r w:rsidR="00BB3BB2">
              <w:rPr>
                <w:bCs/>
                <w:sz w:val="22"/>
                <w:szCs w:val="22"/>
              </w:rPr>
              <w:t>ği</w:t>
            </w:r>
            <w:r w:rsidR="00E71A2B">
              <w:rPr>
                <w:bCs/>
                <w:sz w:val="22"/>
                <w:szCs w:val="22"/>
              </w:rPr>
              <w:t xml:space="preserve"> yapılır. </w:t>
            </w:r>
            <w:r w:rsidR="004839BD">
              <w:rPr>
                <w:bCs/>
                <w:sz w:val="22"/>
                <w:szCs w:val="22"/>
              </w:rPr>
              <w:t>Yazımı karıştırılan kelimelere</w:t>
            </w:r>
            <w:r w:rsidR="00E71A2B">
              <w:rPr>
                <w:bCs/>
                <w:sz w:val="22"/>
                <w:szCs w:val="22"/>
              </w:rPr>
              <w:t xml:space="preserve"> ilişkin etkinlik yapılır.</w:t>
            </w:r>
            <w:r w:rsidR="00C038CA">
              <w:rPr>
                <w:bCs/>
                <w:sz w:val="22"/>
                <w:szCs w:val="22"/>
              </w:rPr>
              <w:t xml:space="preserve"> Resimle ilgili yönergeleri yazmaya ilişkin etkinlik yapılır.</w:t>
            </w:r>
          </w:p>
          <w:p w:rsidR="00AA0CDB" w:rsidRPr="00EB2E35" w:rsidRDefault="00AA0CDB" w:rsidP="005D6A2B">
            <w:pPr>
              <w:spacing w:line="240" w:lineRule="auto"/>
              <w:jc w:val="both"/>
              <w:rPr>
                <w:bCs/>
                <w:sz w:val="22"/>
                <w:szCs w:val="22"/>
              </w:rPr>
            </w:pP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Bireysel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(Ödev, deney, problem çözme vb.)</w:t>
            </w:r>
          </w:p>
        </w:tc>
        <w:tc>
          <w:tcPr>
            <w:tcW w:w="7330" w:type="dxa"/>
            <w:vAlign w:val="center"/>
          </w:tcPr>
          <w:p w:rsidR="00994EC9" w:rsidRPr="00780747" w:rsidRDefault="001A5268" w:rsidP="00EC67F3">
            <w:pPr>
              <w:spacing w:line="240" w:lineRule="auto"/>
              <w:rPr>
                <w:rFonts w:eastAsia="Times New Roman"/>
                <w:sz w:val="18"/>
                <w:szCs w:val="18"/>
                <w:lang w:eastAsia="tr-TR"/>
              </w:rPr>
            </w:pPr>
            <w:r>
              <w:rPr>
                <w:rFonts w:eastAsia="Times New Roman"/>
                <w:sz w:val="18"/>
                <w:szCs w:val="18"/>
                <w:lang w:eastAsia="tr-TR"/>
              </w:rPr>
              <w:t xml:space="preserve">Sonraki metne hazırlık çalışması </w:t>
            </w:r>
            <w:r w:rsidR="00994EC9" w:rsidRPr="00780747">
              <w:rPr>
                <w:rFonts w:eastAsia="Times New Roman"/>
                <w:sz w:val="18"/>
                <w:szCs w:val="18"/>
                <w:lang w:eastAsia="tr-TR"/>
              </w:rPr>
              <w:t xml:space="preserve">  ev çalışması olarak verilir.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Grupla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(Proje, gezi, gözlem vb.)</w:t>
            </w:r>
          </w:p>
        </w:tc>
        <w:tc>
          <w:tcPr>
            <w:tcW w:w="7330" w:type="dxa"/>
            <w:vAlign w:val="center"/>
          </w:tcPr>
          <w:p w:rsidR="00994EC9" w:rsidRPr="00780747" w:rsidRDefault="00994EC9" w:rsidP="00EC67F3">
            <w:pPr>
              <w:spacing w:line="240" w:lineRule="auto"/>
              <w:rPr>
                <w:rFonts w:eastAsia="Times New Roman"/>
                <w:sz w:val="18"/>
                <w:szCs w:val="18"/>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0"/>
        <w:gridCol w:w="4658"/>
      </w:tblGrid>
      <w:tr w:rsidR="00994EC9" w:rsidRPr="00780747" w:rsidTr="00EC67F3">
        <w:trPr>
          <w:jc w:val="center"/>
        </w:trPr>
        <w:tc>
          <w:tcPr>
            <w:tcW w:w="5510" w:type="dxa"/>
          </w:tcPr>
          <w:p w:rsidR="00994EC9" w:rsidRPr="00780747" w:rsidRDefault="00994EC9" w:rsidP="00EC67F3">
            <w:pPr>
              <w:keepNext/>
              <w:spacing w:line="240" w:lineRule="auto"/>
              <w:jc w:val="both"/>
              <w:outlineLvl w:val="0"/>
              <w:rPr>
                <w:rFonts w:eastAsia="Times New Roman"/>
                <w:sz w:val="20"/>
                <w:szCs w:val="20"/>
                <w:lang w:eastAsia="tr-TR"/>
              </w:rPr>
            </w:pPr>
            <w:r w:rsidRPr="00780747">
              <w:rPr>
                <w:rFonts w:eastAsia="Times New Roman"/>
                <w:sz w:val="20"/>
                <w:szCs w:val="20"/>
                <w:lang w:eastAsia="tr-TR"/>
              </w:rPr>
              <w:t>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Bireysel öğrenme etkinliklerine yönelik Ölçme-Değerlendirme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Grupla öğrenme etkinliklerine yönelik 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Öğrenme güçlüğü olan öğrenciler ve ileri düzeyde öğrenme hızında olan öğrenciler için ek Ölçme-Değerlendirme etkinlikleri</w:t>
            </w:r>
          </w:p>
        </w:tc>
        <w:tc>
          <w:tcPr>
            <w:tcW w:w="4658" w:type="dxa"/>
            <w:vAlign w:val="center"/>
          </w:tcPr>
          <w:p w:rsidR="00A26BE8" w:rsidRDefault="00583B6F" w:rsidP="001A5268">
            <w:pPr>
              <w:tabs>
                <w:tab w:val="left" w:pos="224"/>
                <w:tab w:val="left" w:pos="366"/>
              </w:tabs>
              <w:spacing w:line="240" w:lineRule="auto"/>
              <w:rPr>
                <w:color w:val="231F20"/>
                <w:sz w:val="18"/>
                <w:szCs w:val="18"/>
              </w:rPr>
            </w:pPr>
            <w:r>
              <w:rPr>
                <w:color w:val="231F20"/>
                <w:sz w:val="18"/>
                <w:szCs w:val="18"/>
              </w:rPr>
              <w:t>Noktalama işaretlerine</w:t>
            </w:r>
            <w:r w:rsidR="00E71A2B">
              <w:rPr>
                <w:color w:val="231F20"/>
                <w:sz w:val="18"/>
                <w:szCs w:val="18"/>
              </w:rPr>
              <w:t xml:space="preserve"> dikkat ederek</w:t>
            </w:r>
            <w:r w:rsidR="00A26BE8">
              <w:rPr>
                <w:color w:val="231F20"/>
                <w:sz w:val="18"/>
                <w:szCs w:val="18"/>
              </w:rPr>
              <w:t xml:space="preserve"> okuyabiliyorlar</w:t>
            </w:r>
            <w:r w:rsidR="001A5268">
              <w:rPr>
                <w:color w:val="231F20"/>
                <w:sz w:val="18"/>
                <w:szCs w:val="18"/>
              </w:rPr>
              <w:t xml:space="preserve"> mı?</w:t>
            </w:r>
          </w:p>
          <w:p w:rsidR="00703863" w:rsidRDefault="00E71A2B" w:rsidP="001A5268">
            <w:pPr>
              <w:tabs>
                <w:tab w:val="left" w:pos="224"/>
                <w:tab w:val="left" w:pos="366"/>
              </w:tabs>
              <w:spacing w:line="240" w:lineRule="auto"/>
              <w:rPr>
                <w:color w:val="231F20"/>
                <w:sz w:val="18"/>
                <w:szCs w:val="18"/>
              </w:rPr>
            </w:pPr>
            <w:r>
              <w:rPr>
                <w:color w:val="231F20"/>
                <w:sz w:val="18"/>
                <w:szCs w:val="18"/>
              </w:rPr>
              <w:t xml:space="preserve">Okuma parçası </w:t>
            </w:r>
            <w:r w:rsidR="007D0D89">
              <w:rPr>
                <w:color w:val="231F20"/>
                <w:sz w:val="18"/>
                <w:szCs w:val="18"/>
              </w:rPr>
              <w:t xml:space="preserve">ile ilgili soruları cevaplayabiliyorlar </w:t>
            </w:r>
            <w:r w:rsidR="00703863">
              <w:rPr>
                <w:color w:val="231F20"/>
                <w:sz w:val="18"/>
                <w:szCs w:val="18"/>
              </w:rPr>
              <w:t xml:space="preserve"> mı</w:t>
            </w:r>
            <w:r w:rsidR="00E031B2">
              <w:rPr>
                <w:color w:val="231F20"/>
                <w:sz w:val="18"/>
                <w:szCs w:val="18"/>
              </w:rPr>
              <w:t>?</w:t>
            </w:r>
          </w:p>
          <w:p w:rsidR="00E031B2" w:rsidRPr="00780747" w:rsidRDefault="00D353C8" w:rsidP="001A5268">
            <w:pPr>
              <w:tabs>
                <w:tab w:val="left" w:pos="224"/>
                <w:tab w:val="left" w:pos="366"/>
              </w:tabs>
              <w:spacing w:line="240" w:lineRule="auto"/>
              <w:rPr>
                <w:rFonts w:eastAsia="Times New Roman"/>
                <w:sz w:val="20"/>
                <w:szCs w:val="20"/>
                <w:lang w:eastAsia="tr-TR"/>
              </w:rPr>
            </w:pPr>
            <w:r>
              <w:rPr>
                <w:color w:val="231F20"/>
                <w:sz w:val="18"/>
                <w:szCs w:val="18"/>
              </w:rPr>
              <w:t>Noktalama işaretleri ile ilgili soruları cevaplayabiliyorlar</w:t>
            </w:r>
            <w:r w:rsidR="005D6A2B" w:rsidRPr="005D6A2B">
              <w:rPr>
                <w:sz w:val="18"/>
                <w:szCs w:val="18"/>
              </w:rPr>
              <w:t xml:space="preserve"> mı?</w:t>
            </w:r>
          </w:p>
        </w:tc>
      </w:tr>
      <w:tr w:rsidR="00994EC9" w:rsidRPr="00780747" w:rsidTr="00EC67F3">
        <w:trPr>
          <w:jc w:val="center"/>
        </w:trPr>
        <w:tc>
          <w:tcPr>
            <w:tcW w:w="5510" w:type="dxa"/>
          </w:tcPr>
          <w:p w:rsidR="00994EC9" w:rsidRPr="00780747" w:rsidRDefault="00994EC9" w:rsidP="00EC67F3">
            <w:pPr>
              <w:keepNext/>
              <w:spacing w:line="240" w:lineRule="auto"/>
              <w:jc w:val="both"/>
              <w:outlineLvl w:val="1"/>
              <w:rPr>
                <w:rFonts w:eastAsia="Times New Roman"/>
                <w:sz w:val="20"/>
                <w:szCs w:val="20"/>
                <w:lang w:eastAsia="tr-TR"/>
              </w:rPr>
            </w:pPr>
            <w:r w:rsidRPr="00780747">
              <w:rPr>
                <w:rFonts w:eastAsia="Times New Roman"/>
                <w:sz w:val="20"/>
                <w:szCs w:val="20"/>
                <w:lang w:eastAsia="tr-TR"/>
              </w:rPr>
              <w:t>Dersin Diğer Derslerle İlişkisi/Açıklamalar</w:t>
            </w:r>
          </w:p>
        </w:tc>
        <w:tc>
          <w:tcPr>
            <w:tcW w:w="4658" w:type="dxa"/>
          </w:tcPr>
          <w:p w:rsidR="00994EC9" w:rsidRPr="00780747" w:rsidRDefault="00994EC9" w:rsidP="00EC67F3">
            <w:pPr>
              <w:spacing w:line="240" w:lineRule="auto"/>
              <w:rPr>
                <w:rFonts w:eastAsia="Times New Roman"/>
                <w:bCs/>
                <w:sz w:val="20"/>
                <w:szCs w:val="20"/>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7625"/>
      </w:tblGrid>
      <w:tr w:rsidR="00994EC9" w:rsidRPr="00780747" w:rsidTr="00EC67F3">
        <w:trPr>
          <w:jc w:val="center"/>
        </w:trPr>
        <w:tc>
          <w:tcPr>
            <w:tcW w:w="2576" w:type="dxa"/>
            <w:vAlign w:val="center"/>
          </w:tcPr>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Planın Uygulanmasına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İlişkin Açıklamalar</w:t>
            </w:r>
          </w:p>
        </w:tc>
        <w:tc>
          <w:tcPr>
            <w:tcW w:w="7625" w:type="dxa"/>
            <w:vAlign w:val="center"/>
          </w:tcPr>
          <w:p w:rsidR="00994EC9" w:rsidRPr="00780747" w:rsidRDefault="00994EC9" w:rsidP="00EC67F3">
            <w:pPr>
              <w:spacing w:line="240" w:lineRule="auto"/>
              <w:rPr>
                <w:rFonts w:eastAsia="Times New Roman"/>
                <w:sz w:val="20"/>
                <w:szCs w:val="20"/>
                <w:lang w:eastAsia="tr-TR"/>
              </w:rPr>
            </w:pPr>
          </w:p>
        </w:tc>
      </w:tr>
    </w:tbl>
    <w:p w:rsidR="00994EC9" w:rsidRDefault="00994EC9" w:rsidP="00994EC9">
      <w:pPr>
        <w:spacing w:line="240" w:lineRule="auto"/>
        <w:rPr>
          <w:rFonts w:eastAsia="Times New Roman"/>
          <w:sz w:val="20"/>
          <w:szCs w:val="20"/>
          <w:lang w:eastAsia="tr-TR"/>
        </w:rPr>
      </w:pPr>
    </w:p>
    <w:p w:rsidR="00F23290" w:rsidRDefault="00994EC9" w:rsidP="00994EC9">
      <w:pPr>
        <w:tabs>
          <w:tab w:val="left" w:pos="7104"/>
        </w:tabs>
      </w:pPr>
      <w:r>
        <w:tab/>
        <w:t xml:space="preserve">    </w:t>
      </w:r>
      <w:r w:rsidR="007B5422">
        <w:t>25</w:t>
      </w:r>
      <w:r>
        <w:t>.</w:t>
      </w:r>
      <w:r w:rsidR="000246CE">
        <w:t>1</w:t>
      </w:r>
      <w:r w:rsidR="00434A27">
        <w:t>1</w:t>
      </w:r>
      <w:r>
        <w:t>.2024</w:t>
      </w:r>
    </w:p>
    <w:p w:rsidR="00607F43" w:rsidRDefault="00607F43" w:rsidP="00994EC9">
      <w:pPr>
        <w:tabs>
          <w:tab w:val="left" w:pos="7104"/>
        </w:tabs>
      </w:pPr>
    </w:p>
    <w:p w:rsidR="001F4766" w:rsidRDefault="001F4766" w:rsidP="00994EC9">
      <w:pPr>
        <w:tabs>
          <w:tab w:val="left" w:pos="7104"/>
        </w:tabs>
      </w:pPr>
    </w:p>
    <w:p w:rsidR="001F4766" w:rsidRDefault="001F4766" w:rsidP="00994EC9">
      <w:pPr>
        <w:tabs>
          <w:tab w:val="left" w:pos="7104"/>
        </w:tabs>
      </w:pPr>
    </w:p>
    <w:p w:rsidR="00E73994" w:rsidRPr="002923DC" w:rsidRDefault="00E73994" w:rsidP="00E73994">
      <w:pPr>
        <w:jc w:val="center"/>
      </w:pPr>
      <w:r w:rsidRPr="002923DC">
        <w:t xml:space="preserve">DERS PLANI </w:t>
      </w:r>
    </w:p>
    <w:tbl>
      <w:tblPr>
        <w:tblStyle w:val="TabloKlavuzu"/>
        <w:tblW w:w="0" w:type="auto"/>
        <w:tblInd w:w="392" w:type="dxa"/>
        <w:tblLook w:val="04A0" w:firstRow="1" w:lastRow="0" w:firstColumn="1" w:lastColumn="0" w:noHBand="0" w:noVBand="1"/>
      </w:tblPr>
      <w:tblGrid>
        <w:gridCol w:w="2238"/>
        <w:gridCol w:w="184"/>
        <w:gridCol w:w="612"/>
        <w:gridCol w:w="912"/>
        <w:gridCol w:w="76"/>
        <w:gridCol w:w="1892"/>
        <w:gridCol w:w="1331"/>
        <w:gridCol w:w="2550"/>
      </w:tblGrid>
      <w:tr w:rsidR="00161223" w:rsidRPr="002923DC" w:rsidTr="000730DB">
        <w:trPr>
          <w:trHeight w:val="340"/>
        </w:trPr>
        <w:tc>
          <w:tcPr>
            <w:tcW w:w="2238" w:type="dxa"/>
            <w:tcBorders>
              <w:top w:val="nil"/>
              <w:left w:val="nil"/>
              <w:bottom w:val="single" w:sz="4" w:space="0" w:color="auto"/>
              <w:right w:val="nil"/>
            </w:tcBorders>
            <w:vAlign w:val="center"/>
          </w:tcPr>
          <w:p w:rsidR="00161223" w:rsidRPr="002923DC" w:rsidRDefault="00161223" w:rsidP="00F01610">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161223" w:rsidRPr="002923DC" w:rsidRDefault="00161223" w:rsidP="00F01610">
            <w:pPr>
              <w:spacing w:line="220" w:lineRule="atLeast"/>
              <w:rPr>
                <w:sz w:val="22"/>
                <w:szCs w:val="22"/>
              </w:rPr>
            </w:pPr>
          </w:p>
        </w:tc>
        <w:tc>
          <w:tcPr>
            <w:tcW w:w="1968" w:type="dxa"/>
            <w:gridSpan w:val="2"/>
            <w:tcBorders>
              <w:top w:val="nil"/>
              <w:left w:val="nil"/>
              <w:bottom w:val="single" w:sz="4" w:space="0" w:color="auto"/>
              <w:right w:val="nil"/>
            </w:tcBorders>
            <w:vAlign w:val="center"/>
          </w:tcPr>
          <w:p w:rsidR="00161223" w:rsidRPr="002923DC" w:rsidRDefault="00161223" w:rsidP="00F01610">
            <w:pPr>
              <w:spacing w:line="220" w:lineRule="atLeast"/>
              <w:rPr>
                <w:sz w:val="22"/>
                <w:szCs w:val="22"/>
              </w:rPr>
            </w:pPr>
          </w:p>
        </w:tc>
        <w:tc>
          <w:tcPr>
            <w:tcW w:w="1331" w:type="dxa"/>
            <w:tcBorders>
              <w:top w:val="nil"/>
              <w:left w:val="nil"/>
              <w:bottom w:val="single" w:sz="4" w:space="0" w:color="auto"/>
              <w:right w:val="nil"/>
            </w:tcBorders>
            <w:vAlign w:val="center"/>
          </w:tcPr>
          <w:p w:rsidR="00161223" w:rsidRPr="002923DC" w:rsidRDefault="00161223" w:rsidP="00F01610">
            <w:pPr>
              <w:spacing w:line="220" w:lineRule="atLeast"/>
              <w:jc w:val="right"/>
              <w:rPr>
                <w:sz w:val="22"/>
                <w:szCs w:val="22"/>
              </w:rPr>
            </w:pPr>
          </w:p>
        </w:tc>
        <w:tc>
          <w:tcPr>
            <w:tcW w:w="2550" w:type="dxa"/>
            <w:tcBorders>
              <w:top w:val="nil"/>
              <w:left w:val="nil"/>
              <w:bottom w:val="single" w:sz="4" w:space="0" w:color="auto"/>
              <w:right w:val="nil"/>
            </w:tcBorders>
            <w:vAlign w:val="center"/>
          </w:tcPr>
          <w:p w:rsidR="00161223" w:rsidRPr="002923DC" w:rsidRDefault="00D14F2E" w:rsidP="00F01610">
            <w:pPr>
              <w:spacing w:line="220" w:lineRule="atLeast"/>
              <w:rPr>
                <w:sz w:val="22"/>
                <w:szCs w:val="22"/>
              </w:rPr>
            </w:pPr>
            <w:r>
              <w:rPr>
                <w:sz w:val="22"/>
                <w:szCs w:val="22"/>
              </w:rPr>
              <w:t xml:space="preserve">        </w:t>
            </w:r>
            <w:r w:rsidR="007B5422">
              <w:rPr>
                <w:sz w:val="22"/>
                <w:szCs w:val="22"/>
              </w:rPr>
              <w:t>27-</w:t>
            </w:r>
            <w:r w:rsidR="00844C40">
              <w:rPr>
                <w:sz w:val="22"/>
                <w:szCs w:val="22"/>
              </w:rPr>
              <w:t>04</w:t>
            </w:r>
            <w:r w:rsidR="007B5422">
              <w:rPr>
                <w:sz w:val="22"/>
                <w:szCs w:val="22"/>
              </w:rPr>
              <w:t>.11</w:t>
            </w:r>
            <w:r w:rsidR="00844C40">
              <w:rPr>
                <w:sz w:val="22"/>
                <w:szCs w:val="22"/>
              </w:rPr>
              <w:t>-12</w:t>
            </w:r>
            <w:r w:rsidR="007B5422">
              <w:rPr>
                <w:sz w:val="22"/>
                <w:szCs w:val="22"/>
              </w:rPr>
              <w:t xml:space="preserve"> . 2024</w:t>
            </w:r>
          </w:p>
        </w:tc>
      </w:tr>
      <w:tr w:rsidR="00161223" w:rsidRPr="002923DC" w:rsidTr="000730DB">
        <w:trPr>
          <w:trHeight w:val="340"/>
        </w:trPr>
        <w:tc>
          <w:tcPr>
            <w:tcW w:w="2422" w:type="dxa"/>
            <w:gridSpan w:val="2"/>
            <w:tcBorders>
              <w:top w:val="single" w:sz="4" w:space="0" w:color="auto"/>
              <w:lef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Dersin Adı</w:t>
            </w:r>
          </w:p>
        </w:tc>
        <w:tc>
          <w:tcPr>
            <w:tcW w:w="7373" w:type="dxa"/>
            <w:gridSpan w:val="6"/>
            <w:tcBorders>
              <w:top w:val="single" w:sz="4" w:space="0" w:color="auto"/>
              <w:right w:val="single" w:sz="4" w:space="0" w:color="auto"/>
            </w:tcBorders>
            <w:vAlign w:val="center"/>
          </w:tcPr>
          <w:p w:rsidR="00161223" w:rsidRPr="002923DC" w:rsidRDefault="00161223" w:rsidP="00F01610">
            <w:pPr>
              <w:rPr>
                <w:sz w:val="22"/>
                <w:szCs w:val="22"/>
              </w:rPr>
            </w:pPr>
            <w:r w:rsidRPr="002923DC">
              <w:rPr>
                <w:sz w:val="22"/>
                <w:szCs w:val="22"/>
              </w:rPr>
              <w:t>MATEMATİK</w:t>
            </w:r>
          </w:p>
        </w:tc>
      </w:tr>
      <w:tr w:rsidR="00161223" w:rsidRPr="002923DC" w:rsidTr="000730DB">
        <w:trPr>
          <w:trHeight w:val="340"/>
        </w:trPr>
        <w:tc>
          <w:tcPr>
            <w:tcW w:w="2422" w:type="dxa"/>
            <w:gridSpan w:val="2"/>
            <w:tcBorders>
              <w:lef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Süre</w:t>
            </w:r>
          </w:p>
        </w:tc>
        <w:tc>
          <w:tcPr>
            <w:tcW w:w="7373" w:type="dxa"/>
            <w:gridSpan w:val="6"/>
            <w:tcBorders>
              <w:right w:val="single" w:sz="4" w:space="0" w:color="auto"/>
            </w:tcBorders>
            <w:vAlign w:val="center"/>
          </w:tcPr>
          <w:p w:rsidR="00161223" w:rsidRPr="002923DC" w:rsidRDefault="00844C40" w:rsidP="00F01610">
            <w:pPr>
              <w:rPr>
                <w:sz w:val="22"/>
                <w:szCs w:val="22"/>
              </w:rPr>
            </w:pPr>
            <w:r>
              <w:rPr>
                <w:sz w:val="22"/>
                <w:szCs w:val="22"/>
              </w:rPr>
              <w:t>6</w:t>
            </w:r>
            <w:r w:rsidR="00161223">
              <w:rPr>
                <w:sz w:val="22"/>
                <w:szCs w:val="22"/>
              </w:rPr>
              <w:t xml:space="preserve"> </w:t>
            </w:r>
            <w:r w:rsidR="00161223" w:rsidRPr="002923DC">
              <w:rPr>
                <w:sz w:val="22"/>
                <w:szCs w:val="22"/>
              </w:rPr>
              <w:t xml:space="preserve"> </w:t>
            </w:r>
            <w:r w:rsidR="00161223">
              <w:rPr>
                <w:sz w:val="22"/>
                <w:szCs w:val="22"/>
              </w:rPr>
              <w:t>ders saati</w:t>
            </w:r>
          </w:p>
        </w:tc>
      </w:tr>
      <w:tr w:rsidR="00161223" w:rsidRPr="002923DC" w:rsidTr="000730DB">
        <w:trPr>
          <w:trHeight w:val="340"/>
        </w:trPr>
        <w:tc>
          <w:tcPr>
            <w:tcW w:w="2422" w:type="dxa"/>
            <w:gridSpan w:val="2"/>
            <w:tcBorders>
              <w:lef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Sınıf</w:t>
            </w:r>
          </w:p>
        </w:tc>
        <w:tc>
          <w:tcPr>
            <w:tcW w:w="7373" w:type="dxa"/>
            <w:gridSpan w:val="6"/>
            <w:tcBorders>
              <w:right w:val="single" w:sz="4" w:space="0" w:color="auto"/>
            </w:tcBorders>
            <w:vAlign w:val="center"/>
          </w:tcPr>
          <w:p w:rsidR="00161223" w:rsidRPr="002923DC" w:rsidRDefault="00161223" w:rsidP="00F01610">
            <w:pPr>
              <w:rPr>
                <w:sz w:val="22"/>
                <w:szCs w:val="22"/>
              </w:rPr>
            </w:pPr>
            <w:r w:rsidRPr="002923DC">
              <w:rPr>
                <w:sz w:val="22"/>
                <w:szCs w:val="22"/>
              </w:rPr>
              <w:t>2</w:t>
            </w:r>
            <w:r>
              <w:rPr>
                <w:sz w:val="22"/>
                <w:szCs w:val="22"/>
              </w:rPr>
              <w:t>-D</w:t>
            </w:r>
          </w:p>
        </w:tc>
      </w:tr>
      <w:tr w:rsidR="00161223" w:rsidRPr="002923DC" w:rsidTr="000730DB">
        <w:trPr>
          <w:trHeight w:val="340"/>
        </w:trPr>
        <w:tc>
          <w:tcPr>
            <w:tcW w:w="2422" w:type="dxa"/>
            <w:gridSpan w:val="2"/>
            <w:tcBorders>
              <w:lef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Öğrenme Alanı</w:t>
            </w:r>
          </w:p>
        </w:tc>
        <w:tc>
          <w:tcPr>
            <w:tcW w:w="7373" w:type="dxa"/>
            <w:gridSpan w:val="6"/>
            <w:tcBorders>
              <w:right w:val="single" w:sz="4" w:space="0" w:color="auto"/>
            </w:tcBorders>
            <w:vAlign w:val="center"/>
          </w:tcPr>
          <w:p w:rsidR="00161223" w:rsidRPr="002923DC" w:rsidRDefault="00161223" w:rsidP="00F01610">
            <w:r w:rsidRPr="002923DC">
              <w:t>M.2.1. Sayılar ve İşlemler</w:t>
            </w:r>
          </w:p>
        </w:tc>
      </w:tr>
      <w:tr w:rsidR="00161223" w:rsidRPr="002923DC" w:rsidTr="000730DB">
        <w:trPr>
          <w:trHeight w:val="340"/>
        </w:trPr>
        <w:tc>
          <w:tcPr>
            <w:tcW w:w="2422" w:type="dxa"/>
            <w:gridSpan w:val="2"/>
            <w:tcBorders>
              <w:left w:val="single" w:sz="4" w:space="0" w:color="auto"/>
              <w:bottom w:val="single" w:sz="4" w:space="0" w:color="auto"/>
            </w:tcBorders>
            <w:vAlign w:val="center"/>
          </w:tcPr>
          <w:p w:rsidR="00161223" w:rsidRPr="002923DC" w:rsidRDefault="00161223" w:rsidP="00F01610">
            <w:pPr>
              <w:spacing w:line="220" w:lineRule="atLeast"/>
              <w:rPr>
                <w:sz w:val="22"/>
                <w:szCs w:val="22"/>
              </w:rPr>
            </w:pPr>
            <w:r w:rsidRPr="002923DC">
              <w:rPr>
                <w:sz w:val="22"/>
                <w:szCs w:val="22"/>
              </w:rPr>
              <w:t>Alt Öğrenme Alanı</w:t>
            </w:r>
          </w:p>
        </w:tc>
        <w:tc>
          <w:tcPr>
            <w:tcW w:w="7373" w:type="dxa"/>
            <w:gridSpan w:val="6"/>
            <w:tcBorders>
              <w:bottom w:val="single" w:sz="4" w:space="0" w:color="auto"/>
              <w:right w:val="single" w:sz="4" w:space="0" w:color="auto"/>
            </w:tcBorders>
            <w:vAlign w:val="center"/>
          </w:tcPr>
          <w:p w:rsidR="00161223" w:rsidRPr="002923DC" w:rsidRDefault="00844C40" w:rsidP="00F01610">
            <w:r w:rsidRPr="00844C40">
              <w:t>M2.1.3.Doğal Sayılarla Toplama İşlemi</w:t>
            </w:r>
          </w:p>
        </w:tc>
      </w:tr>
      <w:tr w:rsidR="00161223" w:rsidRPr="002923DC" w:rsidTr="000730DB">
        <w:trPr>
          <w:trHeight w:val="340"/>
        </w:trPr>
        <w:tc>
          <w:tcPr>
            <w:tcW w:w="2238" w:type="dxa"/>
            <w:tcBorders>
              <w:top w:val="single" w:sz="4" w:space="0" w:color="auto"/>
              <w:left w:val="nil"/>
              <w:bottom w:val="single" w:sz="4" w:space="0" w:color="auto"/>
              <w:right w:val="nil"/>
            </w:tcBorders>
            <w:vAlign w:val="center"/>
          </w:tcPr>
          <w:p w:rsidR="00161223" w:rsidRPr="002923DC" w:rsidRDefault="00161223" w:rsidP="00F01610">
            <w:pPr>
              <w:spacing w:line="220" w:lineRule="atLeast"/>
              <w:rPr>
                <w:sz w:val="22"/>
                <w:szCs w:val="22"/>
              </w:rPr>
            </w:pPr>
            <w:r w:rsidRPr="002923DC">
              <w:rPr>
                <w:sz w:val="22"/>
                <w:szCs w:val="22"/>
              </w:rPr>
              <w:t>BÖLÜM II</w:t>
            </w:r>
          </w:p>
        </w:tc>
        <w:tc>
          <w:tcPr>
            <w:tcW w:w="7557" w:type="dxa"/>
            <w:gridSpan w:val="7"/>
            <w:tcBorders>
              <w:top w:val="single" w:sz="4" w:space="0" w:color="auto"/>
              <w:left w:val="nil"/>
              <w:bottom w:val="single" w:sz="4" w:space="0" w:color="auto"/>
              <w:right w:val="nil"/>
            </w:tcBorders>
            <w:vAlign w:val="center"/>
          </w:tcPr>
          <w:p w:rsidR="00161223" w:rsidRPr="002923DC" w:rsidRDefault="00161223" w:rsidP="00F01610">
            <w:pPr>
              <w:spacing w:line="220" w:lineRule="atLeast"/>
              <w:rPr>
                <w:sz w:val="22"/>
                <w:szCs w:val="22"/>
              </w:rPr>
            </w:pPr>
          </w:p>
        </w:tc>
      </w:tr>
      <w:tr w:rsidR="00161223" w:rsidRPr="002923DC" w:rsidTr="000730DB">
        <w:trPr>
          <w:trHeight w:val="397"/>
        </w:trPr>
        <w:tc>
          <w:tcPr>
            <w:tcW w:w="3034" w:type="dxa"/>
            <w:gridSpan w:val="3"/>
            <w:tcBorders>
              <w:top w:val="single" w:sz="4" w:space="0" w:color="auto"/>
              <w:left w:val="single" w:sz="4" w:space="0" w:color="auto"/>
            </w:tcBorders>
            <w:vAlign w:val="center"/>
          </w:tcPr>
          <w:p w:rsidR="00161223" w:rsidRPr="002923DC" w:rsidRDefault="00161223" w:rsidP="00F01610">
            <w:pPr>
              <w:spacing w:line="220" w:lineRule="atLeast"/>
              <w:ind w:right="-113"/>
              <w:rPr>
                <w:sz w:val="22"/>
                <w:szCs w:val="22"/>
              </w:rPr>
            </w:pPr>
            <w:r w:rsidRPr="002923DC">
              <w:rPr>
                <w:sz w:val="22"/>
                <w:szCs w:val="22"/>
              </w:rPr>
              <w:t>Kazanımlar</w:t>
            </w:r>
          </w:p>
        </w:tc>
        <w:tc>
          <w:tcPr>
            <w:tcW w:w="6761" w:type="dxa"/>
            <w:gridSpan w:val="5"/>
            <w:tcBorders>
              <w:top w:val="single" w:sz="4" w:space="0" w:color="auto"/>
              <w:right w:val="single" w:sz="4" w:space="0" w:color="auto"/>
            </w:tcBorders>
            <w:vAlign w:val="center"/>
          </w:tcPr>
          <w:p w:rsidR="00161223" w:rsidRPr="002923DC" w:rsidRDefault="00844C40" w:rsidP="00F01610">
            <w:pPr>
              <w:spacing w:line="220" w:lineRule="atLeast"/>
              <w:rPr>
                <w:sz w:val="22"/>
                <w:szCs w:val="22"/>
              </w:rPr>
            </w:pPr>
            <w:r w:rsidRPr="00844C40">
              <w:rPr>
                <w:sz w:val="22"/>
                <w:szCs w:val="22"/>
              </w:rPr>
              <w:t>M.2.1.2.5. Doğal sayılarla toplama işlemini gerektiren problemleri çözer.</w:t>
            </w:r>
          </w:p>
        </w:tc>
      </w:tr>
      <w:tr w:rsidR="00161223" w:rsidRPr="002923DC" w:rsidTr="000730DB">
        <w:trPr>
          <w:trHeight w:val="340"/>
        </w:trPr>
        <w:tc>
          <w:tcPr>
            <w:tcW w:w="3034" w:type="dxa"/>
            <w:gridSpan w:val="3"/>
            <w:tcBorders>
              <w:left w:val="single" w:sz="4" w:space="0" w:color="auto"/>
            </w:tcBorders>
            <w:vAlign w:val="center"/>
          </w:tcPr>
          <w:p w:rsidR="00161223" w:rsidRPr="002923DC" w:rsidRDefault="00161223" w:rsidP="00F01610">
            <w:pPr>
              <w:spacing w:line="220" w:lineRule="atLeast"/>
              <w:ind w:right="-113"/>
              <w:rPr>
                <w:sz w:val="22"/>
                <w:szCs w:val="22"/>
              </w:rPr>
            </w:pPr>
            <w:r w:rsidRPr="002923DC">
              <w:rPr>
                <w:sz w:val="22"/>
                <w:szCs w:val="22"/>
              </w:rPr>
              <w:t>Öğrenme-Öğretme Yöntem ve teknikleri</w:t>
            </w:r>
          </w:p>
        </w:tc>
        <w:tc>
          <w:tcPr>
            <w:tcW w:w="6761" w:type="dxa"/>
            <w:gridSpan w:val="5"/>
            <w:tcBorders>
              <w:righ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Anlatım, soru-cevap, akıl yürütme, problem çözme,  oyun, keşfetme,  gösterip yaptırma, bireysel çalışma, tahmin ve kontrol etme</w:t>
            </w:r>
          </w:p>
        </w:tc>
      </w:tr>
      <w:tr w:rsidR="00161223" w:rsidRPr="002923DC" w:rsidTr="000730DB">
        <w:trPr>
          <w:trHeight w:val="340"/>
        </w:trPr>
        <w:tc>
          <w:tcPr>
            <w:tcW w:w="3034" w:type="dxa"/>
            <w:gridSpan w:val="3"/>
            <w:tcBorders>
              <w:left w:val="single" w:sz="4" w:space="0" w:color="auto"/>
            </w:tcBorders>
            <w:vAlign w:val="center"/>
          </w:tcPr>
          <w:p w:rsidR="00161223" w:rsidRPr="002923DC" w:rsidRDefault="00161223" w:rsidP="00F01610">
            <w:pPr>
              <w:spacing w:line="220" w:lineRule="atLeast"/>
              <w:ind w:right="-113"/>
              <w:rPr>
                <w:sz w:val="22"/>
                <w:szCs w:val="22"/>
              </w:rPr>
            </w:pPr>
            <w:r w:rsidRPr="002923DC">
              <w:rPr>
                <w:sz w:val="22"/>
                <w:szCs w:val="22"/>
              </w:rPr>
              <w:t>Ünite Kavramları ve Sembolleri</w:t>
            </w:r>
          </w:p>
        </w:tc>
        <w:tc>
          <w:tcPr>
            <w:tcW w:w="6761" w:type="dxa"/>
            <w:gridSpan w:val="5"/>
            <w:tcBorders>
              <w:right w:val="single" w:sz="4" w:space="0" w:color="auto"/>
            </w:tcBorders>
            <w:vAlign w:val="center"/>
          </w:tcPr>
          <w:p w:rsidR="00161223" w:rsidRPr="002923DC" w:rsidRDefault="00161223" w:rsidP="00F01610">
            <w:pPr>
              <w:spacing w:line="220" w:lineRule="atLeast"/>
              <w:rPr>
                <w:sz w:val="22"/>
                <w:szCs w:val="22"/>
              </w:rPr>
            </w:pPr>
            <w:r w:rsidRPr="00FC1692">
              <w:rPr>
                <w:sz w:val="22"/>
                <w:szCs w:val="22"/>
              </w:rPr>
              <w:t>Onluk bozmadan ve bozarak çıkarma işlemi</w:t>
            </w:r>
          </w:p>
        </w:tc>
      </w:tr>
      <w:tr w:rsidR="00161223" w:rsidRPr="002923DC" w:rsidTr="000730DB">
        <w:trPr>
          <w:trHeight w:val="340"/>
        </w:trPr>
        <w:tc>
          <w:tcPr>
            <w:tcW w:w="3034" w:type="dxa"/>
            <w:gridSpan w:val="3"/>
            <w:tcBorders>
              <w:left w:val="single" w:sz="4" w:space="0" w:color="auto"/>
            </w:tcBorders>
            <w:vAlign w:val="center"/>
          </w:tcPr>
          <w:p w:rsidR="00161223" w:rsidRPr="002923DC" w:rsidRDefault="00161223" w:rsidP="00F01610">
            <w:pPr>
              <w:spacing w:line="220" w:lineRule="atLeast"/>
              <w:ind w:right="-113"/>
              <w:rPr>
                <w:sz w:val="22"/>
                <w:szCs w:val="22"/>
              </w:rPr>
            </w:pPr>
            <w:r w:rsidRPr="002923DC">
              <w:rPr>
                <w:sz w:val="22"/>
                <w:szCs w:val="22"/>
              </w:rPr>
              <w:t>Kullanılan Eğitim Teknolojileri Araç-Gereçler</w:t>
            </w:r>
          </w:p>
        </w:tc>
        <w:tc>
          <w:tcPr>
            <w:tcW w:w="6761" w:type="dxa"/>
            <w:gridSpan w:val="5"/>
            <w:tcBorders>
              <w:righ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 xml:space="preserve">Ders kitabı, </w:t>
            </w:r>
            <w:r>
              <w:rPr>
                <w:sz w:val="22"/>
                <w:szCs w:val="22"/>
              </w:rPr>
              <w:t xml:space="preserve">akıllı tahta </w:t>
            </w:r>
          </w:p>
        </w:tc>
      </w:tr>
      <w:tr w:rsidR="00161223" w:rsidRPr="002923DC" w:rsidTr="000730DB">
        <w:trPr>
          <w:trHeight w:val="340"/>
        </w:trPr>
        <w:tc>
          <w:tcPr>
            <w:tcW w:w="9795" w:type="dxa"/>
            <w:gridSpan w:val="8"/>
            <w:tcBorders>
              <w:left w:val="single" w:sz="4" w:space="0" w:color="auto"/>
              <w:right w:val="single" w:sz="4" w:space="0" w:color="auto"/>
            </w:tcBorders>
            <w:vAlign w:val="center"/>
          </w:tcPr>
          <w:p w:rsidR="00161223" w:rsidRPr="002923DC" w:rsidRDefault="00161223" w:rsidP="00F01610">
            <w:pPr>
              <w:spacing w:line="220" w:lineRule="atLeast"/>
              <w:jc w:val="center"/>
              <w:rPr>
                <w:sz w:val="22"/>
                <w:szCs w:val="22"/>
              </w:rPr>
            </w:pPr>
            <w:r w:rsidRPr="002923DC">
              <w:rPr>
                <w:sz w:val="22"/>
                <w:szCs w:val="22"/>
              </w:rPr>
              <w:t>ÖĞRENME-ÖĞRETME SÜRECİ</w:t>
            </w:r>
          </w:p>
        </w:tc>
      </w:tr>
      <w:tr w:rsidR="00161223" w:rsidRPr="002923DC" w:rsidTr="000730DB">
        <w:trPr>
          <w:trHeight w:val="340"/>
        </w:trPr>
        <w:tc>
          <w:tcPr>
            <w:tcW w:w="3034" w:type="dxa"/>
            <w:gridSpan w:val="3"/>
            <w:tcBorders>
              <w:left w:val="single" w:sz="4" w:space="0" w:color="auto"/>
            </w:tcBorders>
            <w:vAlign w:val="center"/>
          </w:tcPr>
          <w:p w:rsidR="00161223" w:rsidRPr="002923DC" w:rsidRDefault="00161223" w:rsidP="00F01610">
            <w:pPr>
              <w:spacing w:line="220" w:lineRule="atLeast"/>
              <w:ind w:left="-57" w:right="-113"/>
              <w:rPr>
                <w:sz w:val="22"/>
                <w:szCs w:val="22"/>
              </w:rPr>
            </w:pPr>
            <w:r w:rsidRPr="002923DC">
              <w:rPr>
                <w:sz w:val="22"/>
                <w:szCs w:val="22"/>
              </w:rPr>
              <w:t>Etkinlik Örneği</w:t>
            </w:r>
          </w:p>
        </w:tc>
        <w:tc>
          <w:tcPr>
            <w:tcW w:w="6761" w:type="dxa"/>
            <w:gridSpan w:val="5"/>
            <w:tcBorders>
              <w:right w:val="single" w:sz="4" w:space="0" w:color="auto"/>
            </w:tcBorders>
            <w:vAlign w:val="center"/>
          </w:tcPr>
          <w:p w:rsidR="00161223" w:rsidRPr="002923DC" w:rsidRDefault="00161223" w:rsidP="00F01610">
            <w:pPr>
              <w:spacing w:line="220" w:lineRule="atLeast"/>
              <w:rPr>
                <w:sz w:val="22"/>
                <w:szCs w:val="22"/>
              </w:rPr>
            </w:pPr>
          </w:p>
        </w:tc>
      </w:tr>
      <w:tr w:rsidR="00732916" w:rsidRPr="002923DC" w:rsidTr="00844C40">
        <w:trPr>
          <w:trHeight w:val="2813"/>
        </w:trPr>
        <w:tc>
          <w:tcPr>
            <w:tcW w:w="9795" w:type="dxa"/>
            <w:gridSpan w:val="8"/>
            <w:tcBorders>
              <w:left w:val="single" w:sz="4" w:space="0" w:color="auto"/>
              <w:right w:val="single" w:sz="4" w:space="0" w:color="auto"/>
            </w:tcBorders>
          </w:tcPr>
          <w:p w:rsidR="00732916" w:rsidRPr="002923DC" w:rsidRDefault="00732916" w:rsidP="00732916">
            <w:pPr>
              <w:spacing w:line="140" w:lineRule="atLeast"/>
              <w:rPr>
                <w:sz w:val="22"/>
                <w:szCs w:val="22"/>
              </w:rPr>
            </w:pPr>
          </w:p>
          <w:p w:rsidR="00844C40" w:rsidRPr="00844C40" w:rsidRDefault="00844C40" w:rsidP="00844C40">
            <w:pPr>
              <w:rPr>
                <w:sz w:val="22"/>
                <w:szCs w:val="22"/>
              </w:rPr>
            </w:pPr>
            <w:r w:rsidRPr="00844C40">
              <w:rPr>
                <w:sz w:val="22"/>
                <w:szCs w:val="22"/>
              </w:rPr>
              <w:t>Ders kitabı</w:t>
            </w:r>
            <w:r>
              <w:rPr>
                <w:sz w:val="22"/>
                <w:szCs w:val="22"/>
              </w:rPr>
              <w:t>ndaki</w:t>
            </w:r>
            <w:r w:rsidRPr="00844C40">
              <w:rPr>
                <w:sz w:val="22"/>
                <w:szCs w:val="22"/>
              </w:rPr>
              <w:t xml:space="preserve"> problemler ve çözümleri incelenir.</w:t>
            </w:r>
          </w:p>
          <w:p w:rsidR="00844C40" w:rsidRPr="00844C40" w:rsidRDefault="00844C40" w:rsidP="00844C40">
            <w:pPr>
              <w:rPr>
                <w:sz w:val="22"/>
                <w:szCs w:val="22"/>
              </w:rPr>
            </w:pPr>
            <w:r w:rsidRPr="00844C40">
              <w:rPr>
                <w:sz w:val="22"/>
                <w:szCs w:val="22"/>
              </w:rPr>
              <w:t>Problem çözerken öncelikle problemde verilenler ile istenilen belirlenir.</w:t>
            </w:r>
          </w:p>
          <w:p w:rsidR="00844C40" w:rsidRPr="00844C40" w:rsidRDefault="00844C40" w:rsidP="00844C40">
            <w:pPr>
              <w:rPr>
                <w:sz w:val="22"/>
                <w:szCs w:val="22"/>
              </w:rPr>
            </w:pPr>
            <w:r w:rsidRPr="00844C40">
              <w:rPr>
                <w:sz w:val="22"/>
                <w:szCs w:val="22"/>
              </w:rPr>
              <w:t>Problemi nasıl çözebileceğimizin planını yaparız. Planı uygulayarak çözümü yaparız.</w:t>
            </w:r>
          </w:p>
          <w:p w:rsidR="00844C40" w:rsidRPr="00844C40" w:rsidRDefault="00844C40" w:rsidP="00844C40">
            <w:pPr>
              <w:rPr>
                <w:sz w:val="22"/>
                <w:szCs w:val="22"/>
              </w:rPr>
            </w:pPr>
            <w:r w:rsidRPr="00844C40">
              <w:rPr>
                <w:sz w:val="22"/>
                <w:szCs w:val="22"/>
              </w:rPr>
              <w:t>Çözümün değerlendirilmesi yapılarak kontrol sağlanmış olur.</w:t>
            </w:r>
          </w:p>
          <w:p w:rsidR="00844C40" w:rsidRPr="00844C40" w:rsidRDefault="00844C40" w:rsidP="00844C40">
            <w:pPr>
              <w:rPr>
                <w:sz w:val="22"/>
                <w:szCs w:val="22"/>
              </w:rPr>
            </w:pPr>
            <w:r w:rsidRPr="00844C40">
              <w:rPr>
                <w:sz w:val="22"/>
                <w:szCs w:val="22"/>
              </w:rPr>
              <w:t>Ders kitabı</w:t>
            </w:r>
            <w:r>
              <w:rPr>
                <w:sz w:val="22"/>
                <w:szCs w:val="22"/>
              </w:rPr>
              <w:t>nda</w:t>
            </w:r>
            <w:r w:rsidRPr="00844C40">
              <w:rPr>
                <w:sz w:val="22"/>
                <w:szCs w:val="22"/>
              </w:rPr>
              <w:t xml:space="preserve"> yer alan etkinlikler yaptırılır.</w:t>
            </w:r>
          </w:p>
          <w:p w:rsidR="00844C40" w:rsidRPr="00844C40" w:rsidRDefault="00844C40" w:rsidP="00844C40">
            <w:pPr>
              <w:rPr>
                <w:sz w:val="22"/>
                <w:szCs w:val="22"/>
              </w:rPr>
            </w:pPr>
            <w:r w:rsidRPr="00844C40">
              <w:rPr>
                <w:sz w:val="22"/>
                <w:szCs w:val="22"/>
              </w:rPr>
              <w:t>Verilen bilgilere göre problem kurma etkinliği yapılır.</w:t>
            </w:r>
          </w:p>
          <w:p w:rsidR="00844C40" w:rsidRPr="00844C40" w:rsidRDefault="00844C40" w:rsidP="00844C40">
            <w:pPr>
              <w:rPr>
                <w:sz w:val="22"/>
                <w:szCs w:val="22"/>
              </w:rPr>
            </w:pPr>
            <w:r w:rsidRPr="00844C40">
              <w:rPr>
                <w:sz w:val="22"/>
                <w:szCs w:val="22"/>
              </w:rPr>
              <w:t>Kurulan problemlerin çözümü yapılır.</w:t>
            </w:r>
          </w:p>
          <w:p w:rsidR="00732916" w:rsidRPr="002923DC" w:rsidRDefault="00844C40" w:rsidP="00844C40">
            <w:pPr>
              <w:rPr>
                <w:sz w:val="22"/>
                <w:szCs w:val="22"/>
              </w:rPr>
            </w:pPr>
            <w:r w:rsidRPr="00844C40">
              <w:rPr>
                <w:sz w:val="22"/>
                <w:szCs w:val="22"/>
              </w:rPr>
              <w:t>Anlaşılmayan kısımların açıklaması yapılır.</w:t>
            </w:r>
          </w:p>
        </w:tc>
      </w:tr>
      <w:tr w:rsidR="0081099A" w:rsidRPr="002923DC" w:rsidTr="000730DB">
        <w:trPr>
          <w:trHeight w:val="340"/>
        </w:trPr>
        <w:tc>
          <w:tcPr>
            <w:tcW w:w="3034" w:type="dxa"/>
            <w:gridSpan w:val="3"/>
            <w:tcBorders>
              <w:left w:val="single" w:sz="4" w:space="0" w:color="auto"/>
            </w:tcBorders>
            <w:vAlign w:val="center"/>
          </w:tcPr>
          <w:p w:rsidR="0081099A" w:rsidRPr="002923DC" w:rsidRDefault="0081099A" w:rsidP="0081099A">
            <w:pPr>
              <w:spacing w:line="220" w:lineRule="atLeast"/>
              <w:ind w:left="-57" w:right="-113"/>
              <w:rPr>
                <w:sz w:val="22"/>
                <w:szCs w:val="22"/>
              </w:rPr>
            </w:pPr>
            <w:r w:rsidRPr="002923DC">
              <w:rPr>
                <w:sz w:val="22"/>
                <w:szCs w:val="22"/>
              </w:rPr>
              <w:t>Bireysel Öğrenme Etkinlikleri</w:t>
            </w:r>
          </w:p>
          <w:p w:rsidR="0081099A" w:rsidRPr="002923DC" w:rsidRDefault="0081099A" w:rsidP="0081099A">
            <w:pPr>
              <w:spacing w:line="220" w:lineRule="atLeast"/>
              <w:ind w:left="-57" w:right="-113"/>
              <w:rPr>
                <w:sz w:val="20"/>
                <w:szCs w:val="20"/>
              </w:rPr>
            </w:pPr>
            <w:r w:rsidRPr="002923DC">
              <w:rPr>
                <w:sz w:val="20"/>
                <w:szCs w:val="20"/>
              </w:rPr>
              <w:t>(Ödev, deney, problem çözme vb.)</w:t>
            </w:r>
          </w:p>
        </w:tc>
        <w:tc>
          <w:tcPr>
            <w:tcW w:w="6761" w:type="dxa"/>
            <w:gridSpan w:val="5"/>
            <w:tcBorders>
              <w:right w:val="single" w:sz="4" w:space="0" w:color="auto"/>
            </w:tcBorders>
            <w:vAlign w:val="center"/>
          </w:tcPr>
          <w:p w:rsidR="0081099A" w:rsidRPr="002923DC" w:rsidRDefault="0081099A" w:rsidP="0081099A">
            <w:pPr>
              <w:spacing w:line="220" w:lineRule="atLeast"/>
              <w:rPr>
                <w:sz w:val="22"/>
                <w:szCs w:val="22"/>
              </w:rPr>
            </w:pPr>
            <w:r w:rsidRPr="002923DC">
              <w:rPr>
                <w:sz w:val="22"/>
                <w:szCs w:val="22"/>
              </w:rPr>
              <w:t>Problem çözerken hangi durumlarda toplama işlemini hangi durumlarda çıkarma işlemini kullanırız?</w:t>
            </w:r>
          </w:p>
        </w:tc>
      </w:tr>
      <w:tr w:rsidR="0081099A" w:rsidRPr="002923DC" w:rsidTr="000730DB">
        <w:trPr>
          <w:trHeight w:val="340"/>
        </w:trPr>
        <w:tc>
          <w:tcPr>
            <w:tcW w:w="3034" w:type="dxa"/>
            <w:gridSpan w:val="3"/>
            <w:tcBorders>
              <w:left w:val="single" w:sz="4" w:space="0" w:color="auto"/>
            </w:tcBorders>
            <w:vAlign w:val="center"/>
          </w:tcPr>
          <w:p w:rsidR="0081099A" w:rsidRPr="002923DC" w:rsidRDefault="0081099A" w:rsidP="0081099A">
            <w:pPr>
              <w:spacing w:line="220" w:lineRule="atLeast"/>
              <w:ind w:left="-57" w:right="-113"/>
              <w:rPr>
                <w:sz w:val="22"/>
                <w:szCs w:val="22"/>
              </w:rPr>
            </w:pPr>
            <w:r w:rsidRPr="002923DC">
              <w:rPr>
                <w:sz w:val="22"/>
                <w:szCs w:val="22"/>
              </w:rPr>
              <w:t>Grupla Öğrenme Etkinlikleri</w:t>
            </w:r>
          </w:p>
          <w:p w:rsidR="0081099A" w:rsidRPr="002923DC" w:rsidRDefault="0081099A" w:rsidP="0081099A">
            <w:pPr>
              <w:spacing w:line="220" w:lineRule="atLeast"/>
              <w:ind w:left="-57" w:right="-113"/>
              <w:rPr>
                <w:sz w:val="20"/>
                <w:szCs w:val="20"/>
              </w:rPr>
            </w:pPr>
            <w:r w:rsidRPr="002923DC">
              <w:rPr>
                <w:sz w:val="20"/>
                <w:szCs w:val="20"/>
              </w:rPr>
              <w:t>(Proje, gezi, gözlem vb.)</w:t>
            </w:r>
          </w:p>
        </w:tc>
        <w:tc>
          <w:tcPr>
            <w:tcW w:w="6761" w:type="dxa"/>
            <w:gridSpan w:val="5"/>
            <w:tcBorders>
              <w:right w:val="single" w:sz="4" w:space="0" w:color="auto"/>
            </w:tcBorders>
            <w:vAlign w:val="center"/>
          </w:tcPr>
          <w:p w:rsidR="0081099A" w:rsidRPr="002923DC" w:rsidRDefault="0081099A" w:rsidP="0081099A">
            <w:pPr>
              <w:spacing w:line="220" w:lineRule="atLeast"/>
              <w:rPr>
                <w:sz w:val="22"/>
                <w:szCs w:val="22"/>
              </w:rPr>
            </w:pPr>
            <w:r w:rsidRPr="002923DC">
              <w:rPr>
                <w:sz w:val="22"/>
                <w:szCs w:val="22"/>
              </w:rPr>
              <w:t>Problem kurma ve çözme etkinlikleri yaptırılır.</w:t>
            </w:r>
          </w:p>
        </w:tc>
      </w:tr>
      <w:tr w:rsidR="0081099A" w:rsidRPr="002923DC" w:rsidTr="000730DB">
        <w:trPr>
          <w:trHeight w:val="737"/>
        </w:trPr>
        <w:tc>
          <w:tcPr>
            <w:tcW w:w="3034" w:type="dxa"/>
            <w:gridSpan w:val="3"/>
            <w:tcBorders>
              <w:left w:val="single" w:sz="4" w:space="0" w:color="auto"/>
              <w:bottom w:val="single" w:sz="4" w:space="0" w:color="auto"/>
            </w:tcBorders>
            <w:vAlign w:val="center"/>
          </w:tcPr>
          <w:p w:rsidR="0081099A" w:rsidRPr="002923DC" w:rsidRDefault="0081099A" w:rsidP="0081099A">
            <w:pPr>
              <w:spacing w:line="220" w:lineRule="atLeast"/>
              <w:ind w:left="-57" w:right="-113"/>
              <w:rPr>
                <w:sz w:val="22"/>
                <w:szCs w:val="22"/>
              </w:rPr>
            </w:pPr>
            <w:r w:rsidRPr="002923DC">
              <w:rPr>
                <w:sz w:val="22"/>
                <w:szCs w:val="22"/>
              </w:rPr>
              <w:t>Özet</w:t>
            </w:r>
          </w:p>
        </w:tc>
        <w:tc>
          <w:tcPr>
            <w:tcW w:w="6761" w:type="dxa"/>
            <w:gridSpan w:val="5"/>
            <w:tcBorders>
              <w:bottom w:val="single" w:sz="4" w:space="0" w:color="auto"/>
              <w:right w:val="single" w:sz="4" w:space="0" w:color="auto"/>
            </w:tcBorders>
            <w:vAlign w:val="center"/>
          </w:tcPr>
          <w:p w:rsidR="0081099A" w:rsidRPr="002923DC" w:rsidRDefault="0081099A" w:rsidP="0081099A">
            <w:pPr>
              <w:spacing w:line="220" w:lineRule="atLeast"/>
              <w:rPr>
                <w:sz w:val="22"/>
                <w:szCs w:val="22"/>
              </w:rPr>
            </w:pPr>
            <w:r w:rsidRPr="002923DC">
              <w:rPr>
                <w:sz w:val="22"/>
                <w:szCs w:val="22"/>
              </w:rPr>
              <w:t>Doğal sayılarla en çok iki işlemli ve toplama işlemini gerektiren problemleri kurma ve çözme etkinlikleri yaptık.</w:t>
            </w:r>
          </w:p>
        </w:tc>
      </w:tr>
      <w:tr w:rsidR="00161223" w:rsidRPr="002923DC" w:rsidTr="000730DB">
        <w:trPr>
          <w:trHeight w:val="340"/>
        </w:trPr>
        <w:tc>
          <w:tcPr>
            <w:tcW w:w="2238" w:type="dxa"/>
            <w:tcBorders>
              <w:top w:val="single" w:sz="4" w:space="0" w:color="auto"/>
              <w:left w:val="nil"/>
              <w:bottom w:val="single" w:sz="4" w:space="0" w:color="auto"/>
              <w:right w:val="nil"/>
            </w:tcBorders>
            <w:vAlign w:val="center"/>
          </w:tcPr>
          <w:p w:rsidR="00161223" w:rsidRPr="002923DC" w:rsidRDefault="00161223" w:rsidP="006245F5">
            <w:pPr>
              <w:spacing w:line="220" w:lineRule="atLeast"/>
              <w:rPr>
                <w:sz w:val="22"/>
                <w:szCs w:val="22"/>
              </w:rPr>
            </w:pPr>
            <w:r w:rsidRPr="002923DC">
              <w:rPr>
                <w:sz w:val="22"/>
                <w:szCs w:val="22"/>
              </w:rPr>
              <w:t>BÖLÜM III</w:t>
            </w:r>
          </w:p>
        </w:tc>
        <w:tc>
          <w:tcPr>
            <w:tcW w:w="7557" w:type="dxa"/>
            <w:gridSpan w:val="7"/>
            <w:tcBorders>
              <w:top w:val="single" w:sz="4" w:space="0" w:color="auto"/>
              <w:left w:val="nil"/>
              <w:bottom w:val="single" w:sz="4" w:space="0" w:color="auto"/>
              <w:right w:val="nil"/>
            </w:tcBorders>
            <w:vAlign w:val="center"/>
          </w:tcPr>
          <w:p w:rsidR="00161223" w:rsidRPr="002923DC" w:rsidRDefault="00161223" w:rsidP="006245F5">
            <w:pPr>
              <w:spacing w:line="220" w:lineRule="atLeast"/>
              <w:rPr>
                <w:sz w:val="22"/>
                <w:szCs w:val="22"/>
              </w:rPr>
            </w:pPr>
          </w:p>
        </w:tc>
      </w:tr>
      <w:tr w:rsidR="0081099A" w:rsidRPr="002923DC" w:rsidTr="000730DB">
        <w:trPr>
          <w:trHeight w:val="1961"/>
        </w:trPr>
        <w:tc>
          <w:tcPr>
            <w:tcW w:w="4022" w:type="dxa"/>
            <w:gridSpan w:val="5"/>
            <w:tcBorders>
              <w:top w:val="single" w:sz="4" w:space="0" w:color="auto"/>
              <w:left w:val="single" w:sz="4" w:space="0" w:color="auto"/>
              <w:bottom w:val="single" w:sz="4" w:space="0" w:color="auto"/>
            </w:tcBorders>
          </w:tcPr>
          <w:p w:rsidR="0081099A" w:rsidRPr="002923DC" w:rsidRDefault="0081099A" w:rsidP="0081099A">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81099A" w:rsidRPr="002923DC" w:rsidRDefault="0081099A" w:rsidP="0081099A">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81099A" w:rsidRPr="002923DC" w:rsidRDefault="0081099A" w:rsidP="0081099A">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81099A" w:rsidRPr="002923DC" w:rsidRDefault="0081099A" w:rsidP="0081099A">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81099A" w:rsidRPr="002923DC" w:rsidRDefault="0081099A" w:rsidP="0081099A">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81099A" w:rsidRPr="002923DC" w:rsidRDefault="0081099A" w:rsidP="0081099A">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773" w:type="dxa"/>
            <w:gridSpan w:val="3"/>
            <w:tcBorders>
              <w:top w:val="single" w:sz="4" w:space="0" w:color="auto"/>
              <w:bottom w:val="single" w:sz="4" w:space="0" w:color="auto"/>
              <w:right w:val="single" w:sz="4" w:space="0" w:color="auto"/>
            </w:tcBorders>
            <w:vAlign w:val="center"/>
          </w:tcPr>
          <w:p w:rsidR="0081099A" w:rsidRPr="002923DC" w:rsidRDefault="00000000" w:rsidP="0081099A">
            <w:pPr>
              <w:rPr>
                <w:lang w:eastAsia="tr-TR"/>
              </w:rPr>
            </w:pPr>
            <w:r>
              <w:rPr>
                <w:noProof/>
                <w:lang w:eastAsia="tr-TR"/>
              </w:rPr>
              <w:pict w14:anchorId="7959242F">
                <v:shapetype id="_x0000_t202" coordsize="21600,21600" o:spt="202" path="m,l,21600r21600,l21600,xe">
                  <v:stroke joinstyle="miter"/>
                  <v:path gradientshapeok="t" o:connecttype="rect"/>
                </v:shapetype>
                <v:shape id="_x0000_s2069" type="#_x0000_t202" style="position:absolute;margin-left:121.55pt;margin-top:7.25pt;width:147pt;height:70.5pt;z-index:251659264;visibility:visible;mso-position-horizontal-relative:text;mso-position-vertical-relative:text;mso-width-relative:margin;mso-height-relative:margin" fillcolor="white [3212]" stroked="f">
                  <v:textbox>
                    <w:txbxContent>
                      <w:p w:rsidR="0081099A" w:rsidRDefault="0081099A" w:rsidP="00951C6B">
                        <w:r>
                          <w:t>Verilen bilgileri kullanarak bir problem kurunuz. Kurduğunuz problemi çözünüz.</w:t>
                        </w:r>
                      </w:p>
                    </w:txbxContent>
                  </v:textbox>
                </v:shape>
              </w:pict>
            </w:r>
          </w:p>
          <w:p w:rsidR="0081099A" w:rsidRPr="002923DC" w:rsidRDefault="0081099A" w:rsidP="0081099A">
            <w:pPr>
              <w:rPr>
                <w:lang w:eastAsia="tr-TR"/>
              </w:rPr>
            </w:pPr>
            <w:r w:rsidRPr="002923DC">
              <w:rPr>
                <w:lang w:eastAsia="tr-TR"/>
              </w:rPr>
              <w:t xml:space="preserve">Ali’nin 50 TL’si var. </w:t>
            </w:r>
          </w:p>
          <w:p w:rsidR="0081099A" w:rsidRPr="002923DC" w:rsidRDefault="0081099A" w:rsidP="0081099A">
            <w:pPr>
              <w:rPr>
                <w:lang w:eastAsia="tr-TR"/>
              </w:rPr>
            </w:pPr>
            <w:r w:rsidRPr="002923DC">
              <w:rPr>
                <w:lang w:eastAsia="tr-TR"/>
              </w:rPr>
              <w:t>Kırtasiye</w:t>
            </w:r>
          </w:p>
          <w:p w:rsidR="0081099A" w:rsidRPr="002923DC" w:rsidRDefault="0081099A" w:rsidP="0081099A">
            <w:pPr>
              <w:rPr>
                <w:lang w:eastAsia="tr-TR"/>
              </w:rPr>
            </w:pPr>
            <w:r w:rsidRPr="002923DC">
              <w:rPr>
                <w:lang w:eastAsia="tr-TR"/>
              </w:rPr>
              <w:t>25 TL’ye kitap</w:t>
            </w:r>
          </w:p>
          <w:p w:rsidR="0081099A" w:rsidRPr="002923DC" w:rsidRDefault="0081099A" w:rsidP="0081099A">
            <w:pPr>
              <w:rPr>
                <w:lang w:eastAsia="tr-TR"/>
              </w:rPr>
            </w:pPr>
            <w:r w:rsidRPr="002923DC">
              <w:rPr>
                <w:lang w:eastAsia="tr-TR"/>
              </w:rPr>
              <w:t>18 TL’ye kalemlik</w:t>
            </w:r>
          </w:p>
        </w:tc>
      </w:tr>
      <w:tr w:rsidR="0081099A" w:rsidRPr="002923DC" w:rsidTr="000730DB">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81099A" w:rsidRPr="002923DC" w:rsidRDefault="0081099A" w:rsidP="0081099A">
            <w:pPr>
              <w:spacing w:line="220" w:lineRule="atLeast"/>
              <w:rPr>
                <w:sz w:val="22"/>
                <w:szCs w:val="22"/>
              </w:rPr>
            </w:pPr>
            <w:r w:rsidRPr="002923DC">
              <w:rPr>
                <w:sz w:val="22"/>
                <w:szCs w:val="22"/>
              </w:rPr>
              <w:t>Dersin Diğer Derslerle İlişkisi/Açıklamalar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81099A" w:rsidRPr="002923DC" w:rsidRDefault="0081099A" w:rsidP="0081099A">
            <w:pPr>
              <w:spacing w:line="220" w:lineRule="atLeast"/>
              <w:rPr>
                <w:sz w:val="22"/>
                <w:szCs w:val="22"/>
              </w:rPr>
            </w:pPr>
            <w:r w:rsidRPr="002923DC">
              <w:rPr>
                <w:sz w:val="22"/>
                <w:szCs w:val="22"/>
              </w:rPr>
              <w:t>a)Problem çözerken en çok iki işlemli problemlerle çalışılır.</w:t>
            </w:r>
          </w:p>
          <w:p w:rsidR="0081099A" w:rsidRPr="002923DC" w:rsidRDefault="0081099A" w:rsidP="0081099A">
            <w:pPr>
              <w:spacing w:line="220" w:lineRule="atLeast"/>
              <w:rPr>
                <w:sz w:val="22"/>
                <w:szCs w:val="22"/>
              </w:rPr>
            </w:pPr>
            <w:r w:rsidRPr="002923DC">
              <w:rPr>
                <w:sz w:val="22"/>
                <w:szCs w:val="22"/>
              </w:rPr>
              <w:t>b)Problem kurmaya yönelik çalışmalara da yer verilir.</w:t>
            </w:r>
          </w:p>
        </w:tc>
      </w:tr>
      <w:tr w:rsidR="000730DB" w:rsidRPr="002923DC" w:rsidTr="000730DB">
        <w:trPr>
          <w:trHeight w:val="340"/>
        </w:trPr>
        <w:tc>
          <w:tcPr>
            <w:tcW w:w="2422" w:type="dxa"/>
            <w:gridSpan w:val="2"/>
            <w:tcBorders>
              <w:top w:val="single" w:sz="4" w:space="0" w:color="auto"/>
              <w:left w:val="nil"/>
              <w:bottom w:val="single" w:sz="4" w:space="0" w:color="auto"/>
              <w:right w:val="nil"/>
            </w:tcBorders>
            <w:vAlign w:val="center"/>
          </w:tcPr>
          <w:p w:rsidR="000730DB" w:rsidRPr="002923DC" w:rsidRDefault="000730DB" w:rsidP="000730DB">
            <w:pPr>
              <w:spacing w:line="220" w:lineRule="atLeast"/>
              <w:rPr>
                <w:sz w:val="22"/>
                <w:szCs w:val="22"/>
              </w:rPr>
            </w:pPr>
            <w:r w:rsidRPr="002923DC">
              <w:rPr>
                <w:sz w:val="22"/>
                <w:szCs w:val="22"/>
              </w:rPr>
              <w:t>BÖLÜM IV</w:t>
            </w:r>
          </w:p>
        </w:tc>
        <w:tc>
          <w:tcPr>
            <w:tcW w:w="7373" w:type="dxa"/>
            <w:gridSpan w:val="6"/>
            <w:tcBorders>
              <w:top w:val="single" w:sz="4" w:space="0" w:color="auto"/>
              <w:left w:val="nil"/>
              <w:bottom w:val="single" w:sz="4" w:space="0" w:color="auto"/>
              <w:right w:val="nil"/>
            </w:tcBorders>
            <w:vAlign w:val="center"/>
          </w:tcPr>
          <w:p w:rsidR="000730DB" w:rsidRPr="002923DC" w:rsidRDefault="000730DB" w:rsidP="000730DB">
            <w:pPr>
              <w:spacing w:line="220" w:lineRule="atLeast"/>
              <w:rPr>
                <w:sz w:val="22"/>
                <w:szCs w:val="22"/>
              </w:rPr>
            </w:pPr>
          </w:p>
        </w:tc>
      </w:tr>
      <w:tr w:rsidR="000730DB" w:rsidRPr="002923DC" w:rsidTr="000730DB">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0730DB" w:rsidRPr="002923DC" w:rsidRDefault="000730DB" w:rsidP="000730DB">
            <w:pPr>
              <w:spacing w:line="220" w:lineRule="atLeast"/>
              <w:rPr>
                <w:sz w:val="22"/>
                <w:szCs w:val="22"/>
              </w:rPr>
            </w:pPr>
            <w:r w:rsidRPr="002923DC">
              <w:rPr>
                <w:sz w:val="22"/>
                <w:szCs w:val="22"/>
              </w:rPr>
              <w:lastRenderedPageBreak/>
              <w:t xml:space="preserve">Planın Uygulanmasına </w:t>
            </w:r>
          </w:p>
          <w:p w:rsidR="000730DB" w:rsidRPr="002923DC" w:rsidRDefault="000730DB" w:rsidP="000730DB">
            <w:pPr>
              <w:spacing w:line="220" w:lineRule="atLeast"/>
              <w:rPr>
                <w:sz w:val="22"/>
                <w:szCs w:val="22"/>
              </w:rPr>
            </w:pPr>
            <w:r w:rsidRPr="002923DC">
              <w:rPr>
                <w:sz w:val="22"/>
                <w:szCs w:val="22"/>
              </w:rPr>
              <w:t>İlişkin 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0730DB" w:rsidRPr="002923DC" w:rsidRDefault="000730DB" w:rsidP="000730DB">
            <w:pPr>
              <w:spacing w:line="220" w:lineRule="atLeast"/>
              <w:rPr>
                <w:sz w:val="22"/>
                <w:szCs w:val="22"/>
              </w:rPr>
            </w:pPr>
          </w:p>
        </w:tc>
      </w:tr>
    </w:tbl>
    <w:p w:rsidR="00E73994" w:rsidRDefault="00E73994" w:rsidP="00E73994">
      <w:pPr>
        <w:jc w:val="center"/>
      </w:pPr>
    </w:p>
    <w:p w:rsidR="00732916" w:rsidRPr="00D35AB9" w:rsidRDefault="00E73994" w:rsidP="007B5422">
      <w:pPr>
        <w:tabs>
          <w:tab w:val="left" w:pos="7164"/>
        </w:tabs>
      </w:pPr>
      <w:r>
        <w:tab/>
        <w:t xml:space="preserve">  </w:t>
      </w:r>
      <w:bookmarkStart w:id="2" w:name="_Hlk181563041"/>
      <w:r w:rsidR="007B5422">
        <w:t>25.</w:t>
      </w:r>
      <w:r>
        <w:t>1</w:t>
      </w:r>
      <w:r w:rsidR="00434A27">
        <w:t>1</w:t>
      </w:r>
      <w:r>
        <w:t>.2024</w:t>
      </w:r>
      <w:bookmarkEnd w:id="2"/>
    </w:p>
    <w:p w:rsidR="00E5423F" w:rsidRDefault="00732916" w:rsidP="004B384D">
      <w:pPr>
        <w:tabs>
          <w:tab w:val="left" w:pos="6750"/>
        </w:tabs>
      </w:pPr>
      <w:r>
        <w:t xml:space="preserve">                         </w:t>
      </w:r>
    </w:p>
    <w:p w:rsidR="00B05B61" w:rsidRDefault="00B05B61" w:rsidP="004B384D">
      <w:pPr>
        <w:tabs>
          <w:tab w:val="left" w:pos="6750"/>
        </w:tabs>
      </w:pPr>
    </w:p>
    <w:p w:rsidR="00E001FA" w:rsidRDefault="00E001FA" w:rsidP="004B384D">
      <w:pPr>
        <w:tabs>
          <w:tab w:val="left" w:pos="6750"/>
        </w:tabs>
      </w:pPr>
    </w:p>
    <w:p w:rsidR="00E001FA" w:rsidRDefault="00E001FA" w:rsidP="004B384D">
      <w:pPr>
        <w:tabs>
          <w:tab w:val="left" w:pos="6750"/>
        </w:tabs>
      </w:pPr>
    </w:p>
    <w:p w:rsidR="00E001FA" w:rsidRDefault="00E001FA" w:rsidP="004B384D">
      <w:pPr>
        <w:tabs>
          <w:tab w:val="left" w:pos="6750"/>
        </w:tabs>
      </w:pPr>
    </w:p>
    <w:p w:rsidR="00543CA2" w:rsidRPr="00543CA2" w:rsidRDefault="00543CA2" w:rsidP="00543CA2">
      <w:pPr>
        <w:spacing w:line="240" w:lineRule="auto"/>
        <w:jc w:val="center"/>
        <w:rPr>
          <w:rFonts w:eastAsiaTheme="minorHAnsi"/>
          <w:kern w:val="0"/>
        </w:rPr>
      </w:pPr>
      <w:r w:rsidRPr="00543CA2">
        <w:rPr>
          <w:rFonts w:eastAsiaTheme="minorHAnsi"/>
          <w:kern w:val="0"/>
        </w:rPr>
        <w:t xml:space="preserve">DERS PLANI </w:t>
      </w:r>
    </w:p>
    <w:tbl>
      <w:tblPr>
        <w:tblStyle w:val="TabloKlavuzu4"/>
        <w:tblW w:w="0" w:type="auto"/>
        <w:tblInd w:w="-176" w:type="dxa"/>
        <w:tblLook w:val="04A0" w:firstRow="1" w:lastRow="0" w:firstColumn="1" w:lastColumn="0" w:noHBand="0" w:noVBand="1"/>
      </w:tblPr>
      <w:tblGrid>
        <w:gridCol w:w="2552"/>
        <w:gridCol w:w="7539"/>
      </w:tblGrid>
      <w:tr w:rsidR="00543CA2" w:rsidRPr="00543CA2" w:rsidTr="00C06D18">
        <w:trPr>
          <w:trHeight w:val="397"/>
        </w:trPr>
        <w:tc>
          <w:tcPr>
            <w:tcW w:w="10091" w:type="dxa"/>
            <w:gridSpan w:val="2"/>
            <w:tcBorders>
              <w:top w:val="nil"/>
              <w:left w:val="nil"/>
              <w:right w:val="nil"/>
            </w:tcBorders>
            <w:vAlign w:val="center"/>
          </w:tcPr>
          <w:p w:rsidR="00543CA2" w:rsidRPr="00543CA2" w:rsidRDefault="00543CA2" w:rsidP="00434A27">
            <w:r w:rsidRPr="00543CA2">
              <w:t xml:space="preserve">                                                                                                                </w:t>
            </w:r>
            <w:r w:rsidR="00D14F2E">
              <w:t xml:space="preserve">    </w:t>
            </w:r>
            <w:r w:rsidRPr="00543CA2">
              <w:t xml:space="preserve">   </w:t>
            </w:r>
            <w:r w:rsidR="007B5422">
              <w:rPr>
                <w:sz w:val="22"/>
              </w:rPr>
              <w:t>25-29.11 . 2024</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Dersin Adı</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BEDEN EĞİTİMİ VE OYUN</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Sınıf</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 xml:space="preserve">2 - </w:t>
            </w:r>
            <w:r w:rsidRPr="00B507FC">
              <w:rPr>
                <w:rFonts w:ascii="Times New Roman" w:hAnsi="Times New Roman" w:cs="Times New Roman"/>
              </w:rPr>
              <w:t>D</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Önerilen Süre</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5 ders saati</w:t>
            </w:r>
          </w:p>
        </w:tc>
      </w:tr>
      <w:tr w:rsidR="00B05B61" w:rsidRPr="00543CA2" w:rsidTr="00C06D18">
        <w:trPr>
          <w:trHeight w:val="397"/>
        </w:trPr>
        <w:tc>
          <w:tcPr>
            <w:tcW w:w="2552" w:type="dxa"/>
            <w:vAlign w:val="center"/>
          </w:tcPr>
          <w:p w:rsidR="00B05B61" w:rsidRPr="00543CA2" w:rsidRDefault="00B05B61" w:rsidP="00B05B61">
            <w:pPr>
              <w:rPr>
                <w:rFonts w:ascii="Times New Roman" w:hAnsi="Times New Roman" w:cs="Times New Roman"/>
                <w:sz w:val="22"/>
              </w:rPr>
            </w:pPr>
            <w:r w:rsidRPr="00543CA2">
              <w:rPr>
                <w:rFonts w:ascii="Times New Roman" w:hAnsi="Times New Roman" w:cs="Times New Roman"/>
                <w:sz w:val="22"/>
              </w:rPr>
              <w:t>Öğrenme Alanı</w:t>
            </w:r>
          </w:p>
        </w:tc>
        <w:tc>
          <w:tcPr>
            <w:tcW w:w="7539" w:type="dxa"/>
            <w:vAlign w:val="center"/>
          </w:tcPr>
          <w:p w:rsidR="00B05B61" w:rsidRPr="00F5452A" w:rsidRDefault="00B05B61" w:rsidP="00B05B61">
            <w:pPr>
              <w:spacing w:line="220" w:lineRule="atLeast"/>
              <w:rPr>
                <w:rFonts w:ascii="Times New Roman" w:hAnsi="Times New Roman" w:cs="Times New Roman"/>
                <w:sz w:val="22"/>
              </w:rPr>
            </w:pPr>
            <w:r w:rsidRPr="00F5452A">
              <w:rPr>
                <w:rFonts w:ascii="Times New Roman" w:hAnsi="Times New Roman" w:cs="Times New Roman"/>
                <w:sz w:val="22"/>
              </w:rPr>
              <w:t>2.1.HAREKET YETKİNLİĞİ</w:t>
            </w:r>
          </w:p>
        </w:tc>
      </w:tr>
      <w:tr w:rsidR="00B05B61" w:rsidRPr="00543CA2" w:rsidTr="00C06D18">
        <w:trPr>
          <w:trHeight w:val="397"/>
        </w:trPr>
        <w:tc>
          <w:tcPr>
            <w:tcW w:w="2552" w:type="dxa"/>
            <w:vAlign w:val="center"/>
          </w:tcPr>
          <w:p w:rsidR="00B05B61" w:rsidRPr="00543CA2" w:rsidRDefault="00B05B61" w:rsidP="00B05B61">
            <w:pPr>
              <w:rPr>
                <w:rFonts w:ascii="Times New Roman" w:hAnsi="Times New Roman" w:cs="Times New Roman"/>
                <w:sz w:val="22"/>
              </w:rPr>
            </w:pPr>
            <w:r w:rsidRPr="00543CA2">
              <w:rPr>
                <w:rFonts w:ascii="Times New Roman" w:hAnsi="Times New Roman" w:cs="Times New Roman"/>
                <w:sz w:val="22"/>
              </w:rPr>
              <w:t>Alt öğr. Alanı</w:t>
            </w:r>
          </w:p>
        </w:tc>
        <w:tc>
          <w:tcPr>
            <w:tcW w:w="7539" w:type="dxa"/>
            <w:vAlign w:val="center"/>
          </w:tcPr>
          <w:p w:rsidR="00B05B61" w:rsidRPr="00F5452A" w:rsidRDefault="00B05B61" w:rsidP="00B05B61">
            <w:pPr>
              <w:spacing w:line="220" w:lineRule="atLeast"/>
              <w:rPr>
                <w:rFonts w:ascii="Times New Roman" w:hAnsi="Times New Roman" w:cs="Times New Roman"/>
                <w:sz w:val="22"/>
              </w:rPr>
            </w:pPr>
            <w:r w:rsidRPr="00F5452A">
              <w:rPr>
                <w:rFonts w:ascii="Times New Roman" w:hAnsi="Times New Roman" w:cs="Times New Roman"/>
                <w:sz w:val="22"/>
              </w:rPr>
              <w:t>2.1.1.Hareket Becerileri</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Kazanımlar</w:t>
            </w:r>
          </w:p>
        </w:tc>
        <w:tc>
          <w:tcPr>
            <w:tcW w:w="7539" w:type="dxa"/>
            <w:vAlign w:val="center"/>
          </w:tcPr>
          <w:p w:rsidR="00543CA2" w:rsidRPr="00543CA2" w:rsidRDefault="00E001FA" w:rsidP="00543CA2">
            <w:pPr>
              <w:jc w:val="both"/>
              <w:rPr>
                <w:rFonts w:ascii="Times New Roman" w:eastAsia="Times New Roman" w:hAnsi="Times New Roman" w:cs="Times New Roman"/>
                <w:bCs/>
                <w:lang w:eastAsia="tr-TR"/>
              </w:rPr>
            </w:pPr>
            <w:r w:rsidRPr="00E001FA">
              <w:rPr>
                <w:rFonts w:ascii="Times New Roman" w:eastAsia="Times New Roman" w:hAnsi="Times New Roman" w:cs="Times New Roman"/>
                <w:lang w:eastAsia="tr-TR"/>
              </w:rPr>
              <w:t>BO.2.1.1.9. Temel ve birleştirilmiş hareket becerilerini içeren basit kurallı oyunlar oynar.</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Öğrenme-Öğretme Yöntem ve teknikleri</w:t>
            </w:r>
          </w:p>
        </w:tc>
        <w:tc>
          <w:tcPr>
            <w:tcW w:w="7539" w:type="dxa"/>
            <w:vAlign w:val="center"/>
          </w:tcPr>
          <w:p w:rsidR="00543CA2" w:rsidRPr="00543CA2" w:rsidRDefault="00543CA2" w:rsidP="00543CA2">
            <w:pPr>
              <w:jc w:val="both"/>
              <w:rPr>
                <w:rFonts w:ascii="Times New Roman" w:eastAsia="Times New Roman" w:hAnsi="Times New Roman" w:cs="Times New Roman"/>
                <w:lang w:eastAsia="tr-TR"/>
              </w:rPr>
            </w:pPr>
            <w:r w:rsidRPr="00543CA2">
              <w:rPr>
                <w:rFonts w:ascii="Times New Roman" w:eastAsia="Times New Roman" w:hAnsi="Times New Roman" w:cs="Times New Roman"/>
                <w:lang w:eastAsia="tr-TR"/>
              </w:rPr>
              <w:t>Anlatım, gösterip yaptırma, yaparak yaşayarak, soru cevap</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Kazan. Değerler</w:t>
            </w:r>
          </w:p>
        </w:tc>
        <w:tc>
          <w:tcPr>
            <w:tcW w:w="7539" w:type="dxa"/>
            <w:vAlign w:val="center"/>
          </w:tcPr>
          <w:p w:rsidR="00543CA2" w:rsidRPr="00543CA2" w:rsidRDefault="00543CA2" w:rsidP="00543CA2">
            <w:pPr>
              <w:jc w:val="both"/>
              <w:rPr>
                <w:rFonts w:ascii="Times New Roman" w:eastAsia="Times New Roman" w:hAnsi="Times New Roman" w:cs="Times New Roman"/>
                <w:lang w:eastAsia="tr-TR"/>
              </w:rPr>
            </w:pPr>
          </w:p>
        </w:tc>
      </w:tr>
      <w:tr w:rsidR="00B05B61" w:rsidRPr="00543CA2" w:rsidTr="00D00032">
        <w:trPr>
          <w:trHeight w:val="660"/>
        </w:trPr>
        <w:tc>
          <w:tcPr>
            <w:tcW w:w="2552" w:type="dxa"/>
            <w:vAlign w:val="center"/>
          </w:tcPr>
          <w:p w:rsidR="00B05B61" w:rsidRPr="00543CA2" w:rsidRDefault="00B05B61" w:rsidP="00B05B61">
            <w:pPr>
              <w:rPr>
                <w:rFonts w:ascii="Times New Roman" w:hAnsi="Times New Roman" w:cs="Times New Roman"/>
                <w:sz w:val="22"/>
              </w:rPr>
            </w:pPr>
            <w:r w:rsidRPr="00543CA2">
              <w:rPr>
                <w:rFonts w:ascii="Times New Roman" w:hAnsi="Times New Roman" w:cs="Times New Roman"/>
                <w:sz w:val="22"/>
              </w:rPr>
              <w:t>Kullanılanacak Kartlar</w:t>
            </w:r>
          </w:p>
          <w:p w:rsidR="00B05B61" w:rsidRPr="00543CA2" w:rsidRDefault="00B05B61" w:rsidP="00B05B61">
            <w:pPr>
              <w:rPr>
                <w:rFonts w:ascii="Times New Roman" w:hAnsi="Times New Roman" w:cs="Times New Roman"/>
                <w:sz w:val="22"/>
              </w:rPr>
            </w:pPr>
            <w:r w:rsidRPr="00543CA2">
              <w:rPr>
                <w:rFonts w:ascii="Times New Roman" w:hAnsi="Times New Roman" w:cs="Times New Roman"/>
                <w:sz w:val="22"/>
              </w:rPr>
              <w:t>(renk ve numaraları)</w:t>
            </w:r>
          </w:p>
        </w:tc>
        <w:tc>
          <w:tcPr>
            <w:tcW w:w="7539" w:type="dxa"/>
            <w:vAlign w:val="center"/>
          </w:tcPr>
          <w:p w:rsidR="00B05B61" w:rsidRPr="00F5452A" w:rsidRDefault="00E001FA" w:rsidP="00B05B61">
            <w:pPr>
              <w:rPr>
                <w:rFonts w:ascii="Times New Roman" w:eastAsia="Times New Roman" w:hAnsi="Times New Roman" w:cs="Times New Roman"/>
                <w:szCs w:val="24"/>
                <w:lang w:eastAsia="tr-TR"/>
              </w:rPr>
            </w:pPr>
            <w:r w:rsidRPr="00E001FA">
              <w:rPr>
                <w:rFonts w:ascii="Times New Roman" w:eastAsia="Times New Roman" w:hAnsi="Times New Roman" w:cs="Times New Roman"/>
                <w:szCs w:val="24"/>
                <w:lang w:eastAsia="tr-TR"/>
              </w:rPr>
              <w:t>“Birleştirilmiş Hareketler” FEK’lerindeki sarı 27 ve 33 arasındaki kartlar</w:t>
            </w:r>
          </w:p>
        </w:tc>
      </w:tr>
      <w:tr w:rsidR="00D00032" w:rsidRPr="00543CA2" w:rsidTr="00C06D18">
        <w:trPr>
          <w:trHeight w:val="397"/>
        </w:trPr>
        <w:tc>
          <w:tcPr>
            <w:tcW w:w="2552" w:type="dxa"/>
            <w:vAlign w:val="center"/>
          </w:tcPr>
          <w:p w:rsidR="00D00032" w:rsidRPr="00543CA2" w:rsidRDefault="00D00032" w:rsidP="00D00032">
            <w:pPr>
              <w:rPr>
                <w:rFonts w:ascii="Times New Roman" w:hAnsi="Times New Roman" w:cs="Times New Roman"/>
                <w:sz w:val="22"/>
              </w:rPr>
            </w:pPr>
            <w:r w:rsidRPr="00543CA2">
              <w:rPr>
                <w:rFonts w:ascii="Times New Roman" w:hAnsi="Times New Roman" w:cs="Times New Roman"/>
                <w:sz w:val="22"/>
              </w:rPr>
              <w:t>Ders Alanı</w:t>
            </w:r>
          </w:p>
        </w:tc>
        <w:tc>
          <w:tcPr>
            <w:tcW w:w="7539" w:type="dxa"/>
            <w:vAlign w:val="center"/>
          </w:tcPr>
          <w:p w:rsidR="00D00032" w:rsidRPr="00543CA2" w:rsidRDefault="00D00032" w:rsidP="00D00032">
            <w:pPr>
              <w:rPr>
                <w:rFonts w:ascii="Times New Roman" w:hAnsi="Times New Roman" w:cs="Times New Roman"/>
              </w:rPr>
            </w:pPr>
            <w:r w:rsidRPr="00543CA2">
              <w:rPr>
                <w:rFonts w:ascii="Times New Roman" w:hAnsi="Times New Roman" w:cs="Times New Roman"/>
              </w:rPr>
              <w:t>Sınıf ve okul bahçesindeki oyun alanları</w:t>
            </w:r>
          </w:p>
        </w:tc>
      </w:tr>
      <w:tr w:rsidR="00D00032" w:rsidRPr="00543CA2" w:rsidTr="00140DA8">
        <w:trPr>
          <w:cantSplit/>
          <w:trHeight w:val="4549"/>
        </w:trPr>
        <w:tc>
          <w:tcPr>
            <w:tcW w:w="2552" w:type="dxa"/>
            <w:textDirection w:val="btLr"/>
            <w:vAlign w:val="center"/>
          </w:tcPr>
          <w:p w:rsidR="00D00032" w:rsidRPr="00543CA2" w:rsidRDefault="00D00032" w:rsidP="00D00032">
            <w:pPr>
              <w:ind w:left="113" w:right="113"/>
              <w:jc w:val="center"/>
              <w:rPr>
                <w:rFonts w:ascii="Times New Roman" w:hAnsi="Times New Roman" w:cs="Times New Roman"/>
              </w:rPr>
            </w:pPr>
            <w:r w:rsidRPr="00543CA2">
              <w:rPr>
                <w:rFonts w:ascii="Times New Roman" w:hAnsi="Times New Roman" w:cs="Times New Roman"/>
              </w:rPr>
              <w:t>Etkinlikler</w:t>
            </w:r>
          </w:p>
        </w:tc>
        <w:tc>
          <w:tcPr>
            <w:tcW w:w="7539" w:type="dxa"/>
            <w:vAlign w:val="center"/>
          </w:tcPr>
          <w:p w:rsidR="00E001FA" w:rsidRPr="00E001FA" w:rsidRDefault="00E001FA" w:rsidP="00E001FA">
            <w:pPr>
              <w:rPr>
                <w:rFonts w:ascii="Times New Roman" w:hAnsi="Times New Roman" w:cs="Times New Roman"/>
                <w:sz w:val="20"/>
                <w:szCs w:val="20"/>
              </w:rPr>
            </w:pPr>
            <w:r w:rsidRPr="00E001FA">
              <w:rPr>
                <w:rFonts w:ascii="Times New Roman" w:hAnsi="Times New Roman" w:cs="Times New Roman"/>
                <w:sz w:val="20"/>
                <w:szCs w:val="20"/>
              </w:rPr>
              <w:t>HEDEF OYUNLARI</w:t>
            </w:r>
          </w:p>
          <w:p w:rsidR="00E001FA" w:rsidRPr="00E001FA" w:rsidRDefault="00E001FA" w:rsidP="00E001FA">
            <w:pPr>
              <w:rPr>
                <w:rFonts w:ascii="Times New Roman" w:hAnsi="Times New Roman" w:cs="Times New Roman"/>
                <w:sz w:val="20"/>
                <w:szCs w:val="20"/>
              </w:rPr>
            </w:pPr>
            <w:r w:rsidRPr="00E001FA">
              <w:rPr>
                <w:rFonts w:ascii="Times New Roman" w:hAnsi="Times New Roman" w:cs="Times New Roman"/>
                <w:sz w:val="20"/>
                <w:szCs w:val="20"/>
              </w:rPr>
              <w:t>1.ETKİNLİK: Oyuncular iki eşit gruba ayrılır ve belirlenen çizgide karşılıklı dururlar.Sahanın ortasına sağlık topu, pilates topu  vb. top konur. Diğer oyuncular ellerindeki toplarla ortadaki topa atış yaparak, vurarak belirlenen çizginin gerisine götürmeye çalışırlar.</w:t>
            </w:r>
          </w:p>
          <w:p w:rsidR="00E001FA" w:rsidRPr="00E001FA" w:rsidRDefault="00E001FA" w:rsidP="00E001FA">
            <w:pPr>
              <w:rPr>
                <w:rFonts w:ascii="Times New Roman" w:hAnsi="Times New Roman" w:cs="Times New Roman"/>
                <w:sz w:val="20"/>
                <w:szCs w:val="20"/>
              </w:rPr>
            </w:pPr>
            <w:r w:rsidRPr="00E001FA">
              <w:rPr>
                <w:rFonts w:ascii="Times New Roman" w:hAnsi="Times New Roman" w:cs="Times New Roman"/>
                <w:sz w:val="20"/>
                <w:szCs w:val="20"/>
              </w:rPr>
              <w:t>2.ETKİNLİK: Oyuncular topla ikişerli gruplara ayrılırlar ve birer top alırlar.Oyuncular kendi aralarında paslaşarak belirlenen hedefe atmaya çalışırlar.Hedefi ilk vuran gruptan sonra oyun tekrarlanır.</w:t>
            </w:r>
          </w:p>
          <w:p w:rsidR="00E001FA" w:rsidRPr="00E001FA" w:rsidRDefault="00E001FA" w:rsidP="00E001FA">
            <w:pPr>
              <w:rPr>
                <w:rFonts w:ascii="Times New Roman" w:hAnsi="Times New Roman" w:cs="Times New Roman"/>
                <w:sz w:val="20"/>
                <w:szCs w:val="20"/>
              </w:rPr>
            </w:pPr>
            <w:r w:rsidRPr="00E001FA">
              <w:rPr>
                <w:rFonts w:ascii="Times New Roman" w:hAnsi="Times New Roman" w:cs="Times New Roman"/>
                <w:sz w:val="20"/>
                <w:szCs w:val="20"/>
              </w:rPr>
              <w:t>ATMA VURMA OYUNLARI</w:t>
            </w:r>
          </w:p>
          <w:p w:rsidR="00E001FA" w:rsidRPr="00E001FA" w:rsidRDefault="00E001FA" w:rsidP="00E001FA">
            <w:pPr>
              <w:rPr>
                <w:rFonts w:ascii="Times New Roman" w:hAnsi="Times New Roman" w:cs="Times New Roman"/>
                <w:sz w:val="20"/>
                <w:szCs w:val="20"/>
              </w:rPr>
            </w:pPr>
            <w:r w:rsidRPr="00E001FA">
              <w:rPr>
                <w:rFonts w:ascii="Times New Roman" w:hAnsi="Times New Roman" w:cs="Times New Roman"/>
                <w:sz w:val="20"/>
                <w:szCs w:val="20"/>
              </w:rPr>
              <w:t>Oyuncular üçerli gruplara ayrılır ve gruptaki oyunculardan bir kaleci olur, diğer iki oyuncu paslaşarak topu rakip takımın kalesine atmaya çalışır.</w:t>
            </w:r>
          </w:p>
          <w:p w:rsidR="00E001FA" w:rsidRPr="00E001FA" w:rsidRDefault="00E001FA" w:rsidP="00E001FA">
            <w:pPr>
              <w:rPr>
                <w:rFonts w:ascii="Times New Roman" w:hAnsi="Times New Roman" w:cs="Times New Roman"/>
                <w:sz w:val="20"/>
                <w:szCs w:val="20"/>
              </w:rPr>
            </w:pPr>
            <w:r w:rsidRPr="00E001FA">
              <w:rPr>
                <w:rFonts w:ascii="Times New Roman" w:hAnsi="Times New Roman" w:cs="Times New Roman"/>
                <w:sz w:val="20"/>
                <w:szCs w:val="20"/>
              </w:rPr>
              <w:t>YUVARLAMA/TUTMA OYUNLARI</w:t>
            </w:r>
          </w:p>
          <w:p w:rsidR="00E001FA" w:rsidRPr="00E001FA" w:rsidRDefault="00E001FA" w:rsidP="00E001FA">
            <w:pPr>
              <w:rPr>
                <w:rFonts w:ascii="Times New Roman" w:hAnsi="Times New Roman" w:cs="Times New Roman"/>
                <w:sz w:val="20"/>
                <w:szCs w:val="20"/>
              </w:rPr>
            </w:pPr>
            <w:r w:rsidRPr="00E001FA">
              <w:rPr>
                <w:rFonts w:ascii="Times New Roman" w:hAnsi="Times New Roman" w:cs="Times New Roman"/>
                <w:sz w:val="20"/>
                <w:szCs w:val="20"/>
              </w:rPr>
              <w:t>2x1.5 m. boyutlarında kumaşın/çarşafın üzerine oyun sahası çizilir ve her grup için birden fazla delik açılarak hedefler belirlenir.Oyuncular 2 gruba ayrılır ve çarşafın yanlarından tutarlar.Oyun, ortaya top konularak başlanır.Top yuvarlatılarak gergin tutulan çarşafta belirlenen deliklere sokulmaya çalışılır.Her takım kendi deliklerine topun sokulmasını engellemeye çalışırken aynı zamanda karşı takımın deliğine topu sokmaya çalışır.</w:t>
            </w:r>
          </w:p>
          <w:p w:rsidR="00E001FA" w:rsidRPr="00E001FA" w:rsidRDefault="00E001FA" w:rsidP="00E001FA">
            <w:pPr>
              <w:rPr>
                <w:rFonts w:ascii="Times New Roman" w:hAnsi="Times New Roman" w:cs="Times New Roman"/>
                <w:sz w:val="20"/>
                <w:szCs w:val="20"/>
              </w:rPr>
            </w:pPr>
            <w:r w:rsidRPr="00E001FA">
              <w:rPr>
                <w:rFonts w:ascii="Times New Roman" w:hAnsi="Times New Roman" w:cs="Times New Roman"/>
                <w:sz w:val="20"/>
                <w:szCs w:val="20"/>
              </w:rPr>
              <w:t>TIRTIL YAKAN TOPU</w:t>
            </w:r>
          </w:p>
          <w:p w:rsidR="00D00032" w:rsidRPr="00D00032" w:rsidRDefault="00E001FA" w:rsidP="00E001FA">
            <w:pPr>
              <w:rPr>
                <w:rFonts w:ascii="Times New Roman" w:hAnsi="Times New Roman" w:cs="Times New Roman"/>
                <w:sz w:val="20"/>
                <w:szCs w:val="20"/>
              </w:rPr>
            </w:pPr>
            <w:r w:rsidRPr="00E001FA">
              <w:rPr>
                <w:rFonts w:ascii="Times New Roman" w:hAnsi="Times New Roman" w:cs="Times New Roman"/>
                <w:sz w:val="20"/>
                <w:szCs w:val="20"/>
              </w:rPr>
              <w:t>Belirlenen alan içerisinde oyuncular uzun oturuş şeklinde otururlar.2 oyuncu vurucu olur ve oyun alanının dışında durur. Vurucular çizgiye basmadan topu yerden yuvarlayarak ortadaki oyuncuları vurmaya çalışırlar. Ortadaki oyuncular kalçaları yerden kalkmadan toptan kaçmaya çalışırlar.Top kendisine değen tüm oyuncular vurulur ve vuruculara katılırlar.</w:t>
            </w:r>
          </w:p>
        </w:tc>
      </w:tr>
      <w:tr w:rsidR="00E001FA" w:rsidRPr="00543CA2" w:rsidTr="00D00032">
        <w:trPr>
          <w:trHeight w:val="1321"/>
        </w:trPr>
        <w:tc>
          <w:tcPr>
            <w:tcW w:w="2552" w:type="dxa"/>
            <w:vAlign w:val="center"/>
          </w:tcPr>
          <w:p w:rsidR="00E001FA" w:rsidRPr="00543CA2" w:rsidRDefault="00E001FA" w:rsidP="00E001FA">
            <w:pPr>
              <w:rPr>
                <w:rFonts w:ascii="Times New Roman" w:hAnsi="Times New Roman" w:cs="Times New Roman"/>
                <w:sz w:val="22"/>
              </w:rPr>
            </w:pPr>
            <w:r w:rsidRPr="00543CA2">
              <w:rPr>
                <w:rFonts w:ascii="Times New Roman" w:hAnsi="Times New Roman" w:cs="Times New Roman"/>
                <w:sz w:val="22"/>
              </w:rPr>
              <w:t>Açıklamalar</w:t>
            </w:r>
          </w:p>
        </w:tc>
        <w:tc>
          <w:tcPr>
            <w:tcW w:w="7539" w:type="dxa"/>
            <w:vAlign w:val="center"/>
          </w:tcPr>
          <w:p w:rsidR="00E001FA" w:rsidRPr="00F5452A" w:rsidRDefault="00E001FA" w:rsidP="00E001FA">
            <w:pPr>
              <w:jc w:val="both"/>
              <w:rPr>
                <w:rFonts w:ascii="Times New Roman" w:hAnsi="Times New Roman" w:cs="Times New Roman"/>
                <w:sz w:val="22"/>
              </w:rPr>
            </w:pPr>
            <w:r w:rsidRPr="00F5452A">
              <w:rPr>
                <w:rFonts w:ascii="Times New Roman" w:hAnsi="Times New Roman" w:cs="Times New Roman"/>
                <w:sz w:val="22"/>
              </w:rPr>
              <w:t>“Birleştirilmiş Hareketler” FEK’lerindeki (sarı 27 ve 33 arasındaki kartlar) etkinlikler kullanılabilir.</w:t>
            </w:r>
          </w:p>
        </w:tc>
      </w:tr>
      <w:tr w:rsidR="00D00032" w:rsidRPr="00543CA2" w:rsidTr="00C06D18">
        <w:trPr>
          <w:trHeight w:val="761"/>
        </w:trPr>
        <w:tc>
          <w:tcPr>
            <w:tcW w:w="2552" w:type="dxa"/>
            <w:vAlign w:val="center"/>
          </w:tcPr>
          <w:p w:rsidR="00D00032" w:rsidRPr="00543CA2" w:rsidRDefault="00D00032" w:rsidP="00D00032">
            <w:pPr>
              <w:rPr>
                <w:rFonts w:ascii="Times New Roman" w:hAnsi="Times New Roman" w:cs="Times New Roman"/>
                <w:sz w:val="22"/>
              </w:rPr>
            </w:pPr>
            <w:r w:rsidRPr="00543CA2">
              <w:rPr>
                <w:rFonts w:ascii="Times New Roman" w:hAnsi="Times New Roman" w:cs="Times New Roman"/>
                <w:sz w:val="22"/>
              </w:rPr>
              <w:lastRenderedPageBreak/>
              <w:t>Ölçme-Değerlendirme</w:t>
            </w:r>
          </w:p>
        </w:tc>
        <w:tc>
          <w:tcPr>
            <w:tcW w:w="7539" w:type="dxa"/>
            <w:vAlign w:val="center"/>
          </w:tcPr>
          <w:p w:rsidR="00D00032" w:rsidRPr="00543CA2" w:rsidRDefault="00D00032" w:rsidP="00D00032">
            <w:pPr>
              <w:jc w:val="both"/>
              <w:rPr>
                <w:rFonts w:ascii="Times New Roman" w:hAnsi="Times New Roman" w:cs="Times New Roman"/>
              </w:rPr>
            </w:pPr>
            <w:r w:rsidRPr="00543CA2">
              <w:rPr>
                <w:rFonts w:ascii="Times New Roman" w:hAnsi="Times New Roman" w:cs="Times New Roman"/>
              </w:rPr>
              <w:t>Gözlem formları ile değerlendirme</w:t>
            </w:r>
          </w:p>
        </w:tc>
      </w:tr>
    </w:tbl>
    <w:p w:rsidR="00543CA2" w:rsidRPr="00543CA2" w:rsidRDefault="00543CA2" w:rsidP="00543CA2">
      <w:pPr>
        <w:spacing w:line="240" w:lineRule="auto"/>
        <w:rPr>
          <w:rFonts w:eastAsiaTheme="minorHAnsi"/>
          <w:kern w:val="0"/>
        </w:rPr>
      </w:pPr>
    </w:p>
    <w:p w:rsidR="00F2374E" w:rsidRDefault="00F2374E" w:rsidP="00F2374E">
      <w:pPr>
        <w:tabs>
          <w:tab w:val="left" w:pos="7164"/>
        </w:tabs>
      </w:pPr>
      <w:r>
        <w:tab/>
        <w:t xml:space="preserve">  </w:t>
      </w:r>
      <w:r w:rsidR="007B5422">
        <w:t>25</w:t>
      </w:r>
      <w:r>
        <w:t>.</w:t>
      </w:r>
      <w:r w:rsidR="000246CE">
        <w:t>1</w:t>
      </w:r>
      <w:r w:rsidR="00434A27">
        <w:t>1</w:t>
      </w:r>
      <w:r>
        <w:t>.2024</w:t>
      </w:r>
    </w:p>
    <w:p w:rsidR="0014503C" w:rsidRDefault="0014503C" w:rsidP="00F2374E">
      <w:pPr>
        <w:tabs>
          <w:tab w:val="left" w:pos="7164"/>
        </w:tabs>
      </w:pPr>
    </w:p>
    <w:p w:rsidR="009232B0" w:rsidRDefault="009232B0" w:rsidP="00F2374E">
      <w:pPr>
        <w:tabs>
          <w:tab w:val="left" w:pos="7164"/>
        </w:tabs>
      </w:pPr>
    </w:p>
    <w:p w:rsidR="009232B0" w:rsidRDefault="009232B0" w:rsidP="00F2374E">
      <w:pPr>
        <w:tabs>
          <w:tab w:val="left" w:pos="7164"/>
        </w:tabs>
      </w:pPr>
    </w:p>
    <w:p w:rsidR="00543CA2" w:rsidRPr="00543CA2" w:rsidRDefault="00543CA2" w:rsidP="00543CA2">
      <w:pPr>
        <w:jc w:val="center"/>
        <w:rPr>
          <w:bCs/>
        </w:rPr>
      </w:pPr>
      <w:r w:rsidRPr="00543CA2">
        <w:rPr>
          <w:bCs/>
        </w:rPr>
        <w:t xml:space="preserve">DERS PLANI </w:t>
      </w:r>
    </w:p>
    <w:tbl>
      <w:tblPr>
        <w:tblStyle w:val="TabloKlavuzu5"/>
        <w:tblW w:w="0" w:type="auto"/>
        <w:tblBorders>
          <w:top w:val="none" w:sz="0" w:space="0" w:color="auto"/>
        </w:tblBorders>
        <w:tblLook w:val="04A0" w:firstRow="1" w:lastRow="0" w:firstColumn="1" w:lastColumn="0" w:noHBand="0" w:noVBand="1"/>
      </w:tblPr>
      <w:tblGrid>
        <w:gridCol w:w="2518"/>
        <w:gridCol w:w="709"/>
        <w:gridCol w:w="1134"/>
        <w:gridCol w:w="5833"/>
      </w:tblGrid>
      <w:tr w:rsidR="00543CA2" w:rsidRPr="00543CA2" w:rsidTr="00C06D18">
        <w:trPr>
          <w:trHeight w:val="340"/>
        </w:trPr>
        <w:tc>
          <w:tcPr>
            <w:tcW w:w="10194" w:type="dxa"/>
            <w:gridSpan w:val="4"/>
            <w:tcBorders>
              <w:left w:val="nil"/>
              <w:right w:val="nil"/>
            </w:tcBorders>
            <w:vAlign w:val="center"/>
          </w:tcPr>
          <w:p w:rsidR="00543CA2" w:rsidRPr="00434A27" w:rsidRDefault="00543CA2" w:rsidP="00434A27">
            <w:r w:rsidRPr="00543CA2">
              <w:rPr>
                <w:sz w:val="22"/>
                <w:szCs w:val="22"/>
              </w:rPr>
              <w:t xml:space="preserve">BÖLÜM 1                                                                                                                                 </w:t>
            </w:r>
            <w:r w:rsidR="007B5422">
              <w:rPr>
                <w:sz w:val="22"/>
                <w:szCs w:val="22"/>
              </w:rPr>
              <w:t>25-29.11 . 2024</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Dersin Adı</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GÖRSEL SANATLAR</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Süre</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40 dakika</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Sınıf</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2-</w:t>
            </w:r>
            <w:r>
              <w:rPr>
                <w:sz w:val="22"/>
                <w:szCs w:val="22"/>
              </w:rPr>
              <w:t>D</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Öğrenme Alanı</w:t>
            </w:r>
          </w:p>
        </w:tc>
        <w:tc>
          <w:tcPr>
            <w:tcW w:w="7676" w:type="dxa"/>
            <w:gridSpan w:val="3"/>
            <w:vAlign w:val="center"/>
          </w:tcPr>
          <w:p w:rsidR="00543CA2" w:rsidRPr="00543CA2" w:rsidRDefault="00F02E98" w:rsidP="00543CA2">
            <w:pPr>
              <w:spacing w:line="220" w:lineRule="atLeast"/>
              <w:rPr>
                <w:sz w:val="22"/>
                <w:szCs w:val="22"/>
              </w:rPr>
            </w:pPr>
            <w:r w:rsidRPr="00F02E98">
              <w:rPr>
                <w:sz w:val="22"/>
                <w:szCs w:val="22"/>
              </w:rPr>
              <w:t>2.2.Kültürel Miras</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w:t>
            </w:r>
          </w:p>
        </w:tc>
      </w:tr>
      <w:tr w:rsidR="00543CA2" w:rsidRPr="00543CA2" w:rsidTr="00F02E98">
        <w:trPr>
          <w:trHeight w:val="429"/>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Kazanımlar</w:t>
            </w:r>
          </w:p>
        </w:tc>
        <w:tc>
          <w:tcPr>
            <w:tcW w:w="6967" w:type="dxa"/>
            <w:gridSpan w:val="2"/>
            <w:vAlign w:val="center"/>
          </w:tcPr>
          <w:p w:rsidR="00543CA2" w:rsidRPr="00543CA2" w:rsidRDefault="00F02E98" w:rsidP="00543CA2">
            <w:pPr>
              <w:spacing w:line="220" w:lineRule="atLeast"/>
              <w:rPr>
                <w:sz w:val="22"/>
                <w:szCs w:val="22"/>
              </w:rPr>
            </w:pPr>
            <w:r w:rsidRPr="00F02E98">
              <w:rPr>
                <w:sz w:val="22"/>
                <w:szCs w:val="22"/>
              </w:rPr>
              <w:t>G.2.2.1. Türk kültürüne ait mimari elemanları açıklar.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Öğrenme-Öğretme Yöntem ve teknikleri</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Anlatım, dinleme,  inceleme, uygulama, yaparak yaşayarak öğrenme</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Kullanılan Eğitim Teknolojileri Araç-Gereçler</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Akıllı tahta , resim defteri, boyalar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Ders Alanı</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Sınıf</w:t>
            </w:r>
          </w:p>
        </w:tc>
      </w:tr>
      <w:tr w:rsidR="00543CA2" w:rsidRPr="00543CA2" w:rsidTr="00C06D18">
        <w:trPr>
          <w:trHeight w:val="340"/>
        </w:trPr>
        <w:tc>
          <w:tcPr>
            <w:tcW w:w="10194" w:type="dxa"/>
            <w:gridSpan w:val="4"/>
            <w:vAlign w:val="center"/>
          </w:tcPr>
          <w:p w:rsidR="00543CA2" w:rsidRPr="00543CA2" w:rsidRDefault="00543CA2" w:rsidP="00543CA2">
            <w:pPr>
              <w:spacing w:line="220" w:lineRule="atLeast"/>
              <w:jc w:val="center"/>
              <w:rPr>
                <w:sz w:val="22"/>
                <w:szCs w:val="22"/>
              </w:rPr>
            </w:pPr>
            <w:r w:rsidRPr="00543CA2">
              <w:rPr>
                <w:sz w:val="22"/>
                <w:szCs w:val="22"/>
              </w:rPr>
              <w:t>ÖĞRENME-ÖĞRETME SÜRECİ</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left="-57" w:right="-113"/>
              <w:rPr>
                <w:sz w:val="22"/>
                <w:szCs w:val="22"/>
              </w:rPr>
            </w:pPr>
            <w:r w:rsidRPr="00543CA2">
              <w:rPr>
                <w:sz w:val="22"/>
                <w:szCs w:val="22"/>
              </w:rPr>
              <w:t>Etkinlik Örneği</w:t>
            </w:r>
          </w:p>
        </w:tc>
        <w:tc>
          <w:tcPr>
            <w:tcW w:w="6967" w:type="dxa"/>
            <w:gridSpan w:val="2"/>
            <w:vAlign w:val="center"/>
          </w:tcPr>
          <w:p w:rsidR="00543CA2" w:rsidRPr="00543CA2" w:rsidRDefault="00302556" w:rsidP="00543CA2">
            <w:pPr>
              <w:spacing w:line="220" w:lineRule="atLeast"/>
              <w:rPr>
                <w:sz w:val="22"/>
                <w:szCs w:val="22"/>
              </w:rPr>
            </w:pPr>
            <w:r w:rsidRPr="00D772C6">
              <w:rPr>
                <w:rFonts w:ascii="Webdings" w:hAnsi="Webdings"/>
                <w:sz w:val="20"/>
                <w:szCs w:val="20"/>
              </w:rPr>
              <w:t></w:t>
            </w:r>
            <w:r w:rsidRPr="00D772C6">
              <w:rPr>
                <w:sz w:val="20"/>
                <w:szCs w:val="20"/>
              </w:rPr>
              <w:t>Renkli Kağıtlarla Oyun</w:t>
            </w:r>
          </w:p>
        </w:tc>
      </w:tr>
      <w:tr w:rsidR="00F02E98" w:rsidRPr="00543CA2" w:rsidTr="00A1791D">
        <w:trPr>
          <w:trHeight w:val="2608"/>
        </w:trPr>
        <w:tc>
          <w:tcPr>
            <w:tcW w:w="10194" w:type="dxa"/>
            <w:gridSpan w:val="4"/>
          </w:tcPr>
          <w:p w:rsidR="00F02E98" w:rsidRPr="00D772C6" w:rsidRDefault="00F02E98" w:rsidP="00F02E98">
            <w:pPr>
              <w:rPr>
                <w:sz w:val="22"/>
                <w:szCs w:val="22"/>
              </w:rPr>
            </w:pPr>
            <w:r w:rsidRPr="00D772C6">
              <w:rPr>
                <w:sz w:val="22"/>
                <w:szCs w:val="22"/>
              </w:rPr>
              <w:t>Türk kültürüne ait yapılarda dikkat çeken en önemli mimari elemanların cumba, kerpiç, dikdörtgen pencere, avlu, çatı, tavan ve kapı olduğu vurgulanır. Bu elemanlar görsellerle açıklanır.</w:t>
            </w:r>
          </w:p>
          <w:p w:rsidR="00F02E98" w:rsidRPr="00D772C6" w:rsidRDefault="00F02E98" w:rsidP="00F02E98">
            <w:pPr>
              <w:rPr>
                <w:sz w:val="22"/>
                <w:szCs w:val="22"/>
              </w:rPr>
            </w:pPr>
            <w:r w:rsidRPr="00D772C6">
              <w:rPr>
                <w:noProof/>
                <w:sz w:val="22"/>
                <w:szCs w:val="22"/>
                <w:lang w:eastAsia="tr-TR"/>
              </w:rPr>
              <w:drawing>
                <wp:inline distT="0" distB="0" distL="0" distR="0" wp14:anchorId="18012C57" wp14:editId="000EC1C7">
                  <wp:extent cx="3000375" cy="466725"/>
                  <wp:effectExtent l="0" t="0" r="9525" b="9525"/>
                  <wp:docPr id="90" name="Resim 50" descr="1-Cum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descr="1-Cum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0375" cy="466725"/>
                          </a:xfrm>
                          <a:prstGeom prst="rect">
                            <a:avLst/>
                          </a:prstGeom>
                          <a:noFill/>
                          <a:ln>
                            <a:noFill/>
                          </a:ln>
                        </pic:spPr>
                      </pic:pic>
                    </a:graphicData>
                  </a:graphic>
                </wp:inline>
              </w:drawing>
            </w:r>
            <w:r w:rsidRPr="00D772C6">
              <w:rPr>
                <w:noProof/>
                <w:sz w:val="22"/>
                <w:szCs w:val="22"/>
                <w:lang w:eastAsia="tr-TR"/>
              </w:rPr>
              <w:drawing>
                <wp:inline distT="0" distB="0" distL="0" distR="0" wp14:anchorId="512C9D4C" wp14:editId="379B5AAE">
                  <wp:extent cx="3086100" cy="523875"/>
                  <wp:effectExtent l="0" t="0" r="0" b="9525"/>
                  <wp:docPr id="91" name="Resim 19" descr="2-Kerpi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descr="2-Kerpi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523875"/>
                          </a:xfrm>
                          <a:prstGeom prst="rect">
                            <a:avLst/>
                          </a:prstGeom>
                          <a:noFill/>
                          <a:ln>
                            <a:noFill/>
                          </a:ln>
                        </pic:spPr>
                      </pic:pic>
                    </a:graphicData>
                  </a:graphic>
                </wp:inline>
              </w:drawing>
            </w:r>
          </w:p>
          <w:p w:rsidR="00F02E98" w:rsidRPr="00D772C6" w:rsidRDefault="00F02E98" w:rsidP="00F02E98">
            <w:pPr>
              <w:rPr>
                <w:sz w:val="22"/>
                <w:szCs w:val="22"/>
              </w:rPr>
            </w:pPr>
            <w:r w:rsidRPr="00D772C6">
              <w:rPr>
                <w:noProof/>
                <w:sz w:val="22"/>
                <w:szCs w:val="22"/>
                <w:lang w:eastAsia="tr-TR"/>
              </w:rPr>
              <w:drawing>
                <wp:inline distT="0" distB="0" distL="0" distR="0" wp14:anchorId="5DF2A62B" wp14:editId="40DD9B1C">
                  <wp:extent cx="2724150" cy="657225"/>
                  <wp:effectExtent l="0" t="0" r="0" b="9525"/>
                  <wp:docPr id="92" name="Resim 20" descr="3-Dikdörtgen penc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descr="3-Dikdörtgen pence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4150" cy="657225"/>
                          </a:xfrm>
                          <a:prstGeom prst="rect">
                            <a:avLst/>
                          </a:prstGeom>
                          <a:noFill/>
                          <a:ln>
                            <a:noFill/>
                          </a:ln>
                        </pic:spPr>
                      </pic:pic>
                    </a:graphicData>
                  </a:graphic>
                </wp:inline>
              </w:drawing>
            </w:r>
            <w:r w:rsidRPr="00D772C6">
              <w:rPr>
                <w:noProof/>
                <w:sz w:val="22"/>
                <w:szCs w:val="22"/>
                <w:lang w:eastAsia="tr-TR"/>
              </w:rPr>
              <w:drawing>
                <wp:inline distT="0" distB="0" distL="0" distR="0" wp14:anchorId="109452B2" wp14:editId="2535421E">
                  <wp:extent cx="3438525" cy="638175"/>
                  <wp:effectExtent l="0" t="0" r="9525" b="9525"/>
                  <wp:docPr id="93" name="Resim 21" descr="4-av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1" descr="4-avl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38525" cy="638175"/>
                          </a:xfrm>
                          <a:prstGeom prst="rect">
                            <a:avLst/>
                          </a:prstGeom>
                          <a:noFill/>
                          <a:ln>
                            <a:noFill/>
                          </a:ln>
                        </pic:spPr>
                      </pic:pic>
                    </a:graphicData>
                  </a:graphic>
                </wp:inline>
              </w:drawing>
            </w:r>
          </w:p>
          <w:p w:rsidR="00F02E98" w:rsidRPr="00D772C6" w:rsidRDefault="00F02E98" w:rsidP="00F02E98">
            <w:pPr>
              <w:rPr>
                <w:sz w:val="22"/>
                <w:szCs w:val="22"/>
              </w:rPr>
            </w:pPr>
            <w:r w:rsidRPr="00D772C6">
              <w:rPr>
                <w:noProof/>
                <w:sz w:val="22"/>
                <w:szCs w:val="22"/>
                <w:lang w:eastAsia="tr-TR"/>
              </w:rPr>
              <w:drawing>
                <wp:inline distT="0" distB="0" distL="0" distR="0" wp14:anchorId="07364F5F" wp14:editId="498F9427">
                  <wp:extent cx="3095625" cy="704850"/>
                  <wp:effectExtent l="0" t="0" r="9525" b="0"/>
                  <wp:docPr id="94" name="Resim 23" descr="5-çat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3" descr="5-çatı"/>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5625" cy="704850"/>
                          </a:xfrm>
                          <a:prstGeom prst="rect">
                            <a:avLst/>
                          </a:prstGeom>
                          <a:noFill/>
                          <a:ln>
                            <a:noFill/>
                          </a:ln>
                        </pic:spPr>
                      </pic:pic>
                    </a:graphicData>
                  </a:graphic>
                </wp:inline>
              </w:drawing>
            </w:r>
            <w:r w:rsidRPr="00D772C6">
              <w:rPr>
                <w:noProof/>
                <w:sz w:val="22"/>
                <w:szCs w:val="22"/>
                <w:lang w:eastAsia="tr-TR"/>
              </w:rPr>
              <w:drawing>
                <wp:inline distT="0" distB="0" distL="0" distR="0" wp14:anchorId="24336F31" wp14:editId="643D682A">
                  <wp:extent cx="3181350" cy="704850"/>
                  <wp:effectExtent l="0" t="0" r="0" b="0"/>
                  <wp:docPr id="95" name="Resim 24" descr="6- ta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4" descr="6- tav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1350" cy="704850"/>
                          </a:xfrm>
                          <a:prstGeom prst="rect">
                            <a:avLst/>
                          </a:prstGeom>
                          <a:noFill/>
                          <a:ln>
                            <a:noFill/>
                          </a:ln>
                        </pic:spPr>
                      </pic:pic>
                    </a:graphicData>
                  </a:graphic>
                </wp:inline>
              </w:drawing>
            </w:r>
          </w:p>
          <w:p w:rsidR="00F02E98" w:rsidRPr="00D772C6" w:rsidRDefault="00F02E98" w:rsidP="00F02E98">
            <w:pPr>
              <w:rPr>
                <w:sz w:val="22"/>
                <w:szCs w:val="22"/>
              </w:rPr>
            </w:pPr>
            <w:r w:rsidRPr="00D772C6">
              <w:rPr>
                <w:noProof/>
                <w:sz w:val="22"/>
                <w:szCs w:val="22"/>
                <w:lang w:eastAsia="tr-TR"/>
              </w:rPr>
              <w:drawing>
                <wp:inline distT="0" distB="0" distL="0" distR="0" wp14:anchorId="22D20A65" wp14:editId="6EE5972F">
                  <wp:extent cx="4097838" cy="695325"/>
                  <wp:effectExtent l="0" t="0" r="0" b="0"/>
                  <wp:docPr id="96" name="Resim 56" descr="C:\Users\Metin\Documents\7-kap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in\Documents\7-kapı.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14800" cy="698203"/>
                          </a:xfrm>
                          <a:prstGeom prst="rect">
                            <a:avLst/>
                          </a:prstGeom>
                          <a:noFill/>
                          <a:ln>
                            <a:noFill/>
                          </a:ln>
                        </pic:spPr>
                      </pic:pic>
                    </a:graphicData>
                  </a:graphic>
                </wp:inline>
              </w:drawing>
            </w:r>
          </w:p>
        </w:tc>
      </w:tr>
      <w:tr w:rsidR="00F02E98" w:rsidRPr="00543CA2" w:rsidTr="00C8373D">
        <w:trPr>
          <w:trHeight w:val="340"/>
        </w:trPr>
        <w:tc>
          <w:tcPr>
            <w:tcW w:w="3227" w:type="dxa"/>
            <w:gridSpan w:val="2"/>
            <w:vAlign w:val="center"/>
          </w:tcPr>
          <w:p w:rsidR="00F02E98" w:rsidRPr="00543CA2" w:rsidRDefault="00F02E98" w:rsidP="00F02E98">
            <w:pPr>
              <w:spacing w:line="220" w:lineRule="atLeast"/>
              <w:ind w:left="-57" w:right="-113"/>
              <w:rPr>
                <w:sz w:val="22"/>
                <w:szCs w:val="22"/>
              </w:rPr>
            </w:pPr>
            <w:r w:rsidRPr="00543CA2">
              <w:rPr>
                <w:sz w:val="22"/>
                <w:szCs w:val="22"/>
              </w:rPr>
              <w:t>Bireysel Öğrenme Etkinlikleri</w:t>
            </w:r>
          </w:p>
          <w:p w:rsidR="00F02E98" w:rsidRPr="00543CA2" w:rsidRDefault="00F02E98" w:rsidP="00F02E98">
            <w:pPr>
              <w:spacing w:line="220" w:lineRule="atLeast"/>
              <w:ind w:left="-57" w:right="-113"/>
              <w:rPr>
                <w:sz w:val="20"/>
                <w:szCs w:val="20"/>
              </w:rPr>
            </w:pPr>
            <w:r w:rsidRPr="00543CA2">
              <w:rPr>
                <w:sz w:val="20"/>
                <w:szCs w:val="20"/>
              </w:rPr>
              <w:t>(Ödev, deney, problem çözme vb.)</w:t>
            </w:r>
          </w:p>
        </w:tc>
        <w:tc>
          <w:tcPr>
            <w:tcW w:w="6967" w:type="dxa"/>
            <w:gridSpan w:val="2"/>
            <w:vAlign w:val="center"/>
          </w:tcPr>
          <w:p w:rsidR="00F02E98" w:rsidRPr="00D772C6" w:rsidRDefault="00F02E98" w:rsidP="00F02E98">
            <w:pPr>
              <w:spacing w:line="220" w:lineRule="atLeast"/>
              <w:rPr>
                <w:sz w:val="22"/>
                <w:szCs w:val="22"/>
              </w:rPr>
            </w:pPr>
            <w:r w:rsidRPr="00D772C6">
              <w:rPr>
                <w:sz w:val="22"/>
                <w:szCs w:val="22"/>
              </w:rPr>
              <w:t>Türk kültürüne ait mimari elemanlar nelerdi?</w:t>
            </w:r>
          </w:p>
        </w:tc>
      </w:tr>
      <w:tr w:rsidR="00F02E98" w:rsidRPr="00543CA2" w:rsidTr="00C8373D">
        <w:trPr>
          <w:trHeight w:val="340"/>
        </w:trPr>
        <w:tc>
          <w:tcPr>
            <w:tcW w:w="3227" w:type="dxa"/>
            <w:gridSpan w:val="2"/>
            <w:vAlign w:val="center"/>
          </w:tcPr>
          <w:p w:rsidR="00F02E98" w:rsidRPr="00543CA2" w:rsidRDefault="00F02E98" w:rsidP="00F02E98">
            <w:pPr>
              <w:spacing w:line="220" w:lineRule="atLeast"/>
              <w:ind w:left="-57" w:right="-113"/>
              <w:rPr>
                <w:sz w:val="22"/>
                <w:szCs w:val="22"/>
              </w:rPr>
            </w:pPr>
            <w:r w:rsidRPr="00543CA2">
              <w:rPr>
                <w:sz w:val="22"/>
                <w:szCs w:val="22"/>
              </w:rPr>
              <w:t>Grupla Öğrenme Etkinlikleri</w:t>
            </w:r>
          </w:p>
          <w:p w:rsidR="00F02E98" w:rsidRPr="00543CA2" w:rsidRDefault="00F02E98" w:rsidP="00F02E98">
            <w:pPr>
              <w:spacing w:line="220" w:lineRule="atLeast"/>
              <w:ind w:left="-57" w:right="-113"/>
              <w:rPr>
                <w:sz w:val="20"/>
                <w:szCs w:val="20"/>
              </w:rPr>
            </w:pPr>
            <w:r w:rsidRPr="00543CA2">
              <w:rPr>
                <w:sz w:val="20"/>
                <w:szCs w:val="20"/>
              </w:rPr>
              <w:t>(Proje, gezi, gözlem vb.)</w:t>
            </w:r>
          </w:p>
        </w:tc>
        <w:tc>
          <w:tcPr>
            <w:tcW w:w="6967" w:type="dxa"/>
            <w:gridSpan w:val="2"/>
            <w:vAlign w:val="center"/>
          </w:tcPr>
          <w:p w:rsidR="00F02E98" w:rsidRPr="00D772C6" w:rsidRDefault="00F02E98" w:rsidP="00F02E98">
            <w:pPr>
              <w:spacing w:line="220" w:lineRule="atLeast"/>
              <w:rPr>
                <w:sz w:val="22"/>
                <w:szCs w:val="22"/>
              </w:rPr>
            </w:pPr>
            <w:r w:rsidRPr="00D772C6">
              <w:rPr>
                <w:sz w:val="22"/>
                <w:szCs w:val="22"/>
              </w:rPr>
              <w:t>Birlikte konumuza ait görseller incelenir ve yorumlanır.</w:t>
            </w:r>
          </w:p>
        </w:tc>
      </w:tr>
      <w:tr w:rsidR="00F02E98" w:rsidRPr="00543CA2" w:rsidTr="00C8373D">
        <w:trPr>
          <w:trHeight w:val="737"/>
        </w:trPr>
        <w:tc>
          <w:tcPr>
            <w:tcW w:w="3227" w:type="dxa"/>
            <w:gridSpan w:val="2"/>
            <w:vAlign w:val="center"/>
          </w:tcPr>
          <w:p w:rsidR="00F02E98" w:rsidRPr="00543CA2" w:rsidRDefault="00F02E98" w:rsidP="00F02E98">
            <w:pPr>
              <w:spacing w:line="220" w:lineRule="atLeast"/>
              <w:ind w:left="-57" w:right="-113"/>
              <w:rPr>
                <w:sz w:val="22"/>
                <w:szCs w:val="22"/>
              </w:rPr>
            </w:pPr>
            <w:r w:rsidRPr="00543CA2">
              <w:rPr>
                <w:sz w:val="22"/>
                <w:szCs w:val="22"/>
              </w:rPr>
              <w:t>Özet</w:t>
            </w:r>
          </w:p>
        </w:tc>
        <w:tc>
          <w:tcPr>
            <w:tcW w:w="6967" w:type="dxa"/>
            <w:gridSpan w:val="2"/>
            <w:vAlign w:val="center"/>
          </w:tcPr>
          <w:p w:rsidR="00F02E98" w:rsidRPr="00D772C6" w:rsidRDefault="00F02E98" w:rsidP="00F02E98">
            <w:pPr>
              <w:spacing w:line="220" w:lineRule="atLeast"/>
              <w:rPr>
                <w:sz w:val="22"/>
                <w:szCs w:val="22"/>
              </w:rPr>
            </w:pPr>
            <w:r w:rsidRPr="00F02E98">
              <w:rPr>
                <w:sz w:val="20"/>
                <w:szCs w:val="20"/>
              </w:rPr>
              <w:t>Bu dersimizde Türk kültürüne ait mimari elemanların cumba, kerpiç, dikdörtgen pencere, avlu, çatı, tavan, kapı olduğunu öğrendik ve bu elamanları görsellerle daha iyi öğrendik.</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III</w:t>
            </w:r>
          </w:p>
        </w:tc>
      </w:tr>
      <w:tr w:rsidR="00543CA2" w:rsidRPr="00543CA2" w:rsidTr="00C06D18">
        <w:trPr>
          <w:trHeight w:val="340"/>
        </w:trPr>
        <w:tc>
          <w:tcPr>
            <w:tcW w:w="4361" w:type="dxa"/>
            <w:gridSpan w:val="3"/>
          </w:tcPr>
          <w:p w:rsidR="00543CA2" w:rsidRPr="00543CA2" w:rsidRDefault="00543CA2" w:rsidP="00543CA2">
            <w:pPr>
              <w:keepNext/>
              <w:jc w:val="both"/>
              <w:outlineLvl w:val="0"/>
              <w:rPr>
                <w:rFonts w:eastAsia="Times New Roman"/>
                <w:kern w:val="0"/>
                <w:sz w:val="20"/>
                <w:szCs w:val="20"/>
                <w:lang w:eastAsia="tr-TR"/>
              </w:rPr>
            </w:pPr>
            <w:r w:rsidRPr="00543CA2">
              <w:rPr>
                <w:rFonts w:eastAsia="Times New Roman"/>
                <w:kern w:val="0"/>
                <w:sz w:val="20"/>
                <w:szCs w:val="20"/>
                <w:lang w:eastAsia="tr-TR"/>
              </w:rPr>
              <w:lastRenderedPageBreak/>
              <w:t>Ölçme-Değerlendirme:</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Bireysel öğrenme etkinliklerine yönelik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Ölçme-Değerlendirme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Grupla öğrenme etkinliklerine yönelik</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2"/>
                <w:szCs w:val="22"/>
                <w:lang w:eastAsia="tr-TR"/>
              </w:rPr>
            </w:pPr>
            <w:r w:rsidRPr="00543CA2">
              <w:rPr>
                <w:rFonts w:eastAsia="Times New Roman"/>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543CA2" w:rsidRPr="00543CA2" w:rsidRDefault="00543CA2" w:rsidP="00543CA2">
            <w:pPr>
              <w:tabs>
                <w:tab w:val="left" w:pos="224"/>
                <w:tab w:val="left" w:pos="366"/>
              </w:tabs>
              <w:rPr>
                <w:rFonts w:eastAsia="Times New Roman"/>
                <w:kern w:val="0"/>
                <w:sz w:val="22"/>
                <w:szCs w:val="22"/>
                <w:lang w:eastAsia="tr-TR"/>
              </w:rPr>
            </w:pPr>
            <w:r w:rsidRPr="00543CA2">
              <w:rPr>
                <w:rFonts w:eastAsia="Times New Roman"/>
                <w:kern w:val="0"/>
                <w:sz w:val="22"/>
                <w:szCs w:val="22"/>
                <w:lang w:eastAsia="tr-TR"/>
              </w:rPr>
              <w:t>Bireysel değerlendirme:</w:t>
            </w:r>
          </w:p>
          <w:p w:rsidR="00543CA2" w:rsidRPr="00543CA2" w:rsidRDefault="00543CA2" w:rsidP="00543CA2">
            <w:pPr>
              <w:tabs>
                <w:tab w:val="left" w:pos="224"/>
              </w:tabs>
              <w:rPr>
                <w:rFonts w:eastAsia="Times New Roman"/>
                <w:kern w:val="0"/>
                <w:sz w:val="22"/>
                <w:szCs w:val="22"/>
                <w:lang w:eastAsia="tr-TR"/>
              </w:rPr>
            </w:pPr>
            <w:r w:rsidRPr="00543CA2">
              <w:rPr>
                <w:rFonts w:eastAsia="Times New Roman"/>
                <w:kern w:val="0"/>
                <w:sz w:val="22"/>
                <w:szCs w:val="22"/>
                <w:lang w:eastAsia="tr-TR"/>
              </w:rPr>
              <w:t>1.Araç ve gereci uygun bir biçimde kullanıyor mu?</w:t>
            </w:r>
          </w:p>
          <w:p w:rsidR="00543CA2" w:rsidRPr="00543CA2" w:rsidRDefault="00543CA2" w:rsidP="00543CA2">
            <w:pPr>
              <w:tabs>
                <w:tab w:val="left" w:pos="224"/>
              </w:tabs>
              <w:rPr>
                <w:rFonts w:eastAsia="Times New Roman"/>
                <w:kern w:val="0"/>
                <w:sz w:val="22"/>
                <w:szCs w:val="22"/>
                <w:lang w:eastAsia="tr-TR"/>
              </w:rPr>
            </w:pPr>
            <w:r w:rsidRPr="00543CA2">
              <w:rPr>
                <w:rFonts w:eastAsia="Times New Roman"/>
                <w:kern w:val="0"/>
                <w:sz w:val="22"/>
                <w:szCs w:val="22"/>
                <w:lang w:eastAsia="tr-TR"/>
              </w:rPr>
              <w:t>2.Temiz ve düzenli çalışmış mı?</w:t>
            </w:r>
            <w:r w:rsidR="00F02E98">
              <w:rPr>
                <w:rFonts w:eastAsia="Times New Roman"/>
                <w:kern w:val="0"/>
                <w:sz w:val="22"/>
                <w:szCs w:val="22"/>
                <w:lang w:eastAsia="tr-TR"/>
              </w:rPr>
              <w:t xml:space="preserve">    </w:t>
            </w:r>
            <w:r w:rsidRPr="00543CA2">
              <w:rPr>
                <w:rFonts w:eastAsia="Times New Roman"/>
                <w:kern w:val="0"/>
                <w:sz w:val="22"/>
                <w:szCs w:val="22"/>
                <w:lang w:eastAsia="tr-TR"/>
              </w:rPr>
              <w:t>3.Zamanı iyi kullanıyor mu?</w:t>
            </w:r>
          </w:p>
          <w:p w:rsidR="00543CA2" w:rsidRPr="00543CA2" w:rsidRDefault="00543CA2" w:rsidP="00543CA2">
            <w:pPr>
              <w:tabs>
                <w:tab w:val="left" w:pos="224"/>
                <w:tab w:val="left" w:pos="366"/>
              </w:tabs>
              <w:rPr>
                <w:rFonts w:eastAsia="Times New Roman"/>
                <w:kern w:val="0"/>
                <w:sz w:val="22"/>
                <w:szCs w:val="22"/>
                <w:lang w:eastAsia="tr-TR"/>
              </w:rPr>
            </w:pPr>
            <w:r w:rsidRPr="00543CA2">
              <w:rPr>
                <w:rFonts w:eastAsia="Times New Roman"/>
                <w:kern w:val="0"/>
                <w:sz w:val="22"/>
                <w:szCs w:val="22"/>
                <w:lang w:eastAsia="tr-TR"/>
              </w:rPr>
              <w:t>Grup değerlendirme:</w:t>
            </w:r>
          </w:p>
          <w:p w:rsidR="00543CA2" w:rsidRPr="00543CA2" w:rsidRDefault="00543CA2" w:rsidP="00543CA2">
            <w:pPr>
              <w:tabs>
                <w:tab w:val="left" w:pos="0"/>
              </w:tabs>
              <w:rPr>
                <w:rFonts w:eastAsia="Times New Roman"/>
                <w:kern w:val="0"/>
                <w:sz w:val="22"/>
                <w:szCs w:val="22"/>
                <w:lang w:eastAsia="tr-TR"/>
              </w:rPr>
            </w:pPr>
            <w:r w:rsidRPr="00543CA2">
              <w:rPr>
                <w:rFonts w:eastAsia="Times New Roman"/>
                <w:kern w:val="0"/>
                <w:sz w:val="22"/>
                <w:szCs w:val="22"/>
                <w:lang w:eastAsia="tr-TR"/>
              </w:rPr>
              <w:t>1.Öğrenciler, ilginç ve etkileyici buldukları çalışmalar üzerinde tartıştırılır.</w:t>
            </w:r>
            <w:r w:rsidR="00F02E98">
              <w:rPr>
                <w:rFonts w:eastAsia="Times New Roman"/>
                <w:kern w:val="0"/>
                <w:sz w:val="22"/>
                <w:szCs w:val="22"/>
                <w:lang w:eastAsia="tr-TR"/>
              </w:rPr>
              <w:t xml:space="preserve">      </w:t>
            </w:r>
            <w:r w:rsidRPr="00543CA2">
              <w:rPr>
                <w:rFonts w:eastAsia="Times New Roman"/>
                <w:kern w:val="0"/>
                <w:sz w:val="22"/>
                <w:szCs w:val="22"/>
                <w:lang w:eastAsia="tr-TR"/>
              </w:rPr>
              <w:t>2.Çalışmalar etkinlik köşesinde sergilenir.</w:t>
            </w:r>
          </w:p>
        </w:tc>
      </w:tr>
      <w:tr w:rsidR="00543CA2" w:rsidRPr="00543CA2" w:rsidTr="00F02E98">
        <w:trPr>
          <w:trHeight w:val="430"/>
        </w:trPr>
        <w:tc>
          <w:tcPr>
            <w:tcW w:w="2518" w:type="dxa"/>
            <w:vAlign w:val="center"/>
          </w:tcPr>
          <w:p w:rsidR="00543CA2" w:rsidRPr="00543CA2" w:rsidRDefault="00543CA2" w:rsidP="00543CA2">
            <w:pPr>
              <w:spacing w:line="220" w:lineRule="atLeast"/>
              <w:rPr>
                <w:sz w:val="22"/>
                <w:szCs w:val="22"/>
              </w:rPr>
            </w:pPr>
            <w:r w:rsidRPr="00F02E98">
              <w:rPr>
                <w:sz w:val="20"/>
                <w:szCs w:val="20"/>
              </w:rPr>
              <w:t>Dersin Diğer Derslerle İlişkisi/Açıklamalar</w:t>
            </w:r>
          </w:p>
        </w:tc>
        <w:tc>
          <w:tcPr>
            <w:tcW w:w="7676" w:type="dxa"/>
            <w:gridSpan w:val="3"/>
            <w:vAlign w:val="center"/>
          </w:tcPr>
          <w:p w:rsidR="00543CA2" w:rsidRPr="00543CA2" w:rsidRDefault="00543CA2" w:rsidP="00543CA2">
            <w:pPr>
              <w:spacing w:line="220" w:lineRule="atLeast"/>
              <w:rPr>
                <w:sz w:val="22"/>
                <w:szCs w:val="22"/>
              </w:rPr>
            </w:pP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IV</w:t>
            </w:r>
          </w:p>
        </w:tc>
      </w:tr>
      <w:tr w:rsidR="00543CA2" w:rsidRPr="00543CA2" w:rsidTr="00C06D18">
        <w:trPr>
          <w:trHeight w:val="340"/>
        </w:trPr>
        <w:tc>
          <w:tcPr>
            <w:tcW w:w="2518" w:type="dxa"/>
            <w:vAlign w:val="center"/>
          </w:tcPr>
          <w:p w:rsidR="00543CA2" w:rsidRPr="0017344F" w:rsidRDefault="00543CA2" w:rsidP="00543CA2">
            <w:pPr>
              <w:spacing w:line="220" w:lineRule="atLeast"/>
              <w:rPr>
                <w:sz w:val="20"/>
                <w:szCs w:val="20"/>
              </w:rPr>
            </w:pPr>
            <w:r w:rsidRPr="0017344F">
              <w:rPr>
                <w:sz w:val="20"/>
                <w:szCs w:val="20"/>
              </w:rPr>
              <w:t xml:space="preserve">Planın Uygulanmasına </w:t>
            </w:r>
          </w:p>
          <w:p w:rsidR="00543CA2" w:rsidRPr="00543CA2" w:rsidRDefault="00543CA2" w:rsidP="00543CA2">
            <w:pPr>
              <w:spacing w:line="220" w:lineRule="atLeast"/>
              <w:rPr>
                <w:sz w:val="22"/>
                <w:szCs w:val="22"/>
              </w:rPr>
            </w:pPr>
            <w:r w:rsidRPr="0017344F">
              <w:rPr>
                <w:sz w:val="20"/>
                <w:szCs w:val="20"/>
              </w:rPr>
              <w:t>İlişkin Açıklamalar</w:t>
            </w:r>
          </w:p>
        </w:tc>
        <w:tc>
          <w:tcPr>
            <w:tcW w:w="7676" w:type="dxa"/>
            <w:gridSpan w:val="3"/>
            <w:vAlign w:val="center"/>
          </w:tcPr>
          <w:p w:rsidR="00543CA2" w:rsidRPr="00543CA2" w:rsidRDefault="00543CA2" w:rsidP="00543CA2">
            <w:pPr>
              <w:spacing w:line="220" w:lineRule="atLeast"/>
              <w:rPr>
                <w:sz w:val="22"/>
                <w:szCs w:val="22"/>
              </w:rPr>
            </w:pPr>
          </w:p>
        </w:tc>
      </w:tr>
    </w:tbl>
    <w:p w:rsidR="00A60F8E" w:rsidRDefault="00A60F8E" w:rsidP="00A60F8E">
      <w:pPr>
        <w:tabs>
          <w:tab w:val="left" w:pos="7032"/>
        </w:tabs>
      </w:pPr>
      <w:r>
        <w:tab/>
        <w:t xml:space="preserve">   </w:t>
      </w:r>
      <w:r w:rsidR="007B5422">
        <w:t>25</w:t>
      </w:r>
      <w:r>
        <w:t>.</w:t>
      </w:r>
      <w:r w:rsidR="000246CE">
        <w:t>1</w:t>
      </w:r>
      <w:r w:rsidR="00434A27">
        <w:t>1</w:t>
      </w:r>
      <w:r>
        <w:t>.2024</w:t>
      </w:r>
    </w:p>
    <w:p w:rsidR="00B25DEF" w:rsidRDefault="00B25DEF" w:rsidP="00A60F8E">
      <w:pPr>
        <w:tabs>
          <w:tab w:val="left" w:pos="7032"/>
        </w:tabs>
      </w:pPr>
    </w:p>
    <w:p w:rsidR="00B56CE7" w:rsidRPr="00575BBF" w:rsidRDefault="00B56CE7" w:rsidP="00B56CE7">
      <w:pPr>
        <w:jc w:val="center"/>
        <w:rPr>
          <w:color w:val="000000" w:themeColor="text1"/>
        </w:rPr>
      </w:pPr>
      <w:r w:rsidRPr="00575BBF">
        <w:rPr>
          <w:color w:val="000000" w:themeColor="text1"/>
        </w:rPr>
        <w:t xml:space="preserve">DERS PLANI </w:t>
      </w:r>
    </w:p>
    <w:tbl>
      <w:tblPr>
        <w:tblStyle w:val="TabloKlavuzu"/>
        <w:tblW w:w="0" w:type="auto"/>
        <w:tblBorders>
          <w:top w:val="none" w:sz="0" w:space="0" w:color="auto"/>
        </w:tblBorders>
        <w:tblLook w:val="04A0" w:firstRow="1" w:lastRow="0" w:firstColumn="1" w:lastColumn="0" w:noHBand="0" w:noVBand="1"/>
      </w:tblPr>
      <w:tblGrid>
        <w:gridCol w:w="2518"/>
        <w:gridCol w:w="709"/>
        <w:gridCol w:w="1134"/>
        <w:gridCol w:w="5833"/>
      </w:tblGrid>
      <w:tr w:rsidR="00B56CE7" w:rsidRPr="00575BBF" w:rsidTr="00C06D18">
        <w:trPr>
          <w:trHeight w:val="340"/>
        </w:trPr>
        <w:tc>
          <w:tcPr>
            <w:tcW w:w="10194" w:type="dxa"/>
            <w:gridSpan w:val="4"/>
            <w:tcBorders>
              <w:left w:val="nil"/>
              <w:right w:val="nil"/>
            </w:tcBorders>
            <w:vAlign w:val="center"/>
          </w:tcPr>
          <w:p w:rsidR="00B56CE7" w:rsidRPr="00434A27" w:rsidRDefault="00B56CE7" w:rsidP="00434A27">
            <w:r w:rsidRPr="00575BBF">
              <w:rPr>
                <w:color w:val="000000" w:themeColor="text1"/>
                <w:sz w:val="22"/>
                <w:szCs w:val="22"/>
              </w:rPr>
              <w:t>BÖLÜM 1</w:t>
            </w:r>
            <w:r>
              <w:rPr>
                <w:color w:val="000000" w:themeColor="text1"/>
                <w:sz w:val="22"/>
                <w:szCs w:val="22"/>
              </w:rPr>
              <w:t xml:space="preserve">                                                                                                                                 </w:t>
            </w:r>
            <w:r w:rsidR="007B5422">
              <w:rPr>
                <w:sz w:val="22"/>
                <w:szCs w:val="22"/>
              </w:rPr>
              <w:t>25-29.11 . 2024</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Dersin Adı</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MÜZİK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Süre</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40 dk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2</w:t>
            </w:r>
            <w:r>
              <w:rPr>
                <w:color w:val="000000" w:themeColor="text1"/>
                <w:sz w:val="22"/>
                <w:szCs w:val="22"/>
              </w:rPr>
              <w:t>-D</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Öğrenme Alanı</w:t>
            </w:r>
          </w:p>
        </w:tc>
        <w:tc>
          <w:tcPr>
            <w:tcW w:w="7676" w:type="dxa"/>
            <w:gridSpan w:val="3"/>
            <w:vAlign w:val="center"/>
          </w:tcPr>
          <w:p w:rsidR="00B56CE7" w:rsidRPr="00575BBF" w:rsidRDefault="00385365" w:rsidP="00C06D18">
            <w:pPr>
              <w:spacing w:line="220" w:lineRule="atLeast"/>
              <w:rPr>
                <w:color w:val="000000" w:themeColor="text1"/>
                <w:sz w:val="22"/>
                <w:szCs w:val="22"/>
              </w:rPr>
            </w:pPr>
            <w:r w:rsidRPr="00385365">
              <w:rPr>
                <w:color w:val="000000" w:themeColor="text1"/>
                <w:sz w:val="22"/>
                <w:szCs w:val="22"/>
              </w:rPr>
              <w:t>Müziksel Algı ve Bilgilenme</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w:t>
            </w:r>
          </w:p>
        </w:tc>
      </w:tr>
      <w:tr w:rsidR="00B56CE7" w:rsidRPr="00575BBF" w:rsidTr="00C06D18">
        <w:trPr>
          <w:trHeight w:val="397"/>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Kazanımlar</w:t>
            </w:r>
          </w:p>
        </w:tc>
        <w:tc>
          <w:tcPr>
            <w:tcW w:w="6967" w:type="dxa"/>
            <w:gridSpan w:val="2"/>
            <w:vAlign w:val="center"/>
          </w:tcPr>
          <w:p w:rsidR="00B56CE7" w:rsidRPr="00575BBF" w:rsidRDefault="00385365" w:rsidP="00C06D18">
            <w:pPr>
              <w:spacing w:line="220" w:lineRule="atLeast"/>
              <w:rPr>
                <w:color w:val="000000" w:themeColor="text1"/>
                <w:sz w:val="22"/>
                <w:szCs w:val="22"/>
              </w:rPr>
            </w:pPr>
            <w:r w:rsidRPr="00385365">
              <w:rPr>
                <w:color w:val="000000" w:themeColor="text1"/>
                <w:sz w:val="22"/>
                <w:szCs w:val="22"/>
              </w:rPr>
              <w:t>Mü.2.B.3. Çevresinde kullanılan çalgıları tanır.</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Öğrenme-Öğretme Yöntem ve teknikleri</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Anlatım, soru-cevap, söyleme, dinleme, uygulama, gösterip yaptırma, yaparak-yaşayarak öğrenme, </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Kullanılan Eğitim Teknolojileri Araç-Gereçler</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Ders kitabı, </w:t>
            </w:r>
            <w:r>
              <w:rPr>
                <w:color w:val="000000" w:themeColor="text1"/>
                <w:sz w:val="22"/>
                <w:szCs w:val="22"/>
              </w:rPr>
              <w:t>akıllı tahta</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Ders Alanı</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r>
      <w:tr w:rsidR="00B56CE7" w:rsidRPr="00575BBF" w:rsidTr="00C06D18">
        <w:trPr>
          <w:trHeight w:val="340"/>
        </w:trPr>
        <w:tc>
          <w:tcPr>
            <w:tcW w:w="10194" w:type="dxa"/>
            <w:gridSpan w:val="4"/>
            <w:vAlign w:val="center"/>
          </w:tcPr>
          <w:p w:rsidR="00B56CE7" w:rsidRPr="00575BBF" w:rsidRDefault="00B56CE7" w:rsidP="00C06D18">
            <w:pPr>
              <w:spacing w:line="220" w:lineRule="atLeast"/>
              <w:jc w:val="center"/>
              <w:rPr>
                <w:color w:val="000000" w:themeColor="text1"/>
                <w:sz w:val="22"/>
                <w:szCs w:val="22"/>
              </w:rPr>
            </w:pPr>
            <w:r w:rsidRPr="00575BBF">
              <w:rPr>
                <w:color w:val="000000" w:themeColor="text1"/>
                <w:sz w:val="22"/>
                <w:szCs w:val="22"/>
              </w:rPr>
              <w:t>ÖĞRENME-ÖĞRETME SÜRECİ</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left="-57" w:right="-113"/>
              <w:rPr>
                <w:color w:val="000000" w:themeColor="text1"/>
                <w:sz w:val="22"/>
                <w:szCs w:val="22"/>
              </w:rPr>
            </w:pPr>
            <w:r w:rsidRPr="00575BBF">
              <w:rPr>
                <w:color w:val="000000" w:themeColor="text1"/>
                <w:sz w:val="22"/>
                <w:szCs w:val="22"/>
              </w:rPr>
              <w:t>Etkinlik Örneği</w:t>
            </w:r>
          </w:p>
        </w:tc>
        <w:tc>
          <w:tcPr>
            <w:tcW w:w="6967" w:type="dxa"/>
            <w:gridSpan w:val="2"/>
            <w:vAlign w:val="center"/>
          </w:tcPr>
          <w:p w:rsidR="00B56CE7" w:rsidRPr="00575BBF" w:rsidRDefault="00361D15" w:rsidP="00C06D18">
            <w:pPr>
              <w:spacing w:line="220" w:lineRule="atLeast"/>
              <w:rPr>
                <w:color w:val="000000" w:themeColor="text1"/>
                <w:sz w:val="22"/>
                <w:szCs w:val="22"/>
              </w:rPr>
            </w:pPr>
            <w:r>
              <w:rPr>
                <w:color w:val="000000" w:themeColor="text1"/>
                <w:sz w:val="22"/>
                <w:szCs w:val="22"/>
              </w:rPr>
              <w:t>Birlikte Dinleyelim</w:t>
            </w:r>
          </w:p>
        </w:tc>
      </w:tr>
      <w:tr w:rsidR="00B56CE7" w:rsidRPr="00575BBF" w:rsidTr="00C25A69">
        <w:trPr>
          <w:trHeight w:val="2311"/>
        </w:trPr>
        <w:tc>
          <w:tcPr>
            <w:tcW w:w="10194" w:type="dxa"/>
            <w:gridSpan w:val="4"/>
            <w:vAlign w:val="center"/>
          </w:tcPr>
          <w:p w:rsidR="009079ED" w:rsidRPr="009079ED" w:rsidRDefault="009079ED" w:rsidP="009079ED">
            <w:pPr>
              <w:spacing w:line="288" w:lineRule="auto"/>
              <w:rPr>
                <w:color w:val="000000" w:themeColor="text1"/>
                <w:sz w:val="22"/>
                <w:szCs w:val="22"/>
              </w:rPr>
            </w:pPr>
            <w:r w:rsidRPr="009079ED">
              <w:rPr>
                <w:color w:val="000000" w:themeColor="text1"/>
                <w:sz w:val="22"/>
                <w:szCs w:val="22"/>
              </w:rPr>
              <w:t>Etkinlik Örneği</w:t>
            </w:r>
            <w:r w:rsidRPr="009079ED">
              <w:rPr>
                <w:color w:val="000000" w:themeColor="text1"/>
                <w:sz w:val="22"/>
                <w:szCs w:val="22"/>
              </w:rPr>
              <w:tab/>
              <w:t xml:space="preserve"> a)Telli Çalgılar b)Üflemeli Çalgılar c)Vurmalı Çalgılar</w:t>
            </w:r>
          </w:p>
          <w:p w:rsidR="009079ED" w:rsidRPr="009079ED" w:rsidRDefault="009079ED" w:rsidP="009079ED">
            <w:pPr>
              <w:spacing w:line="288" w:lineRule="auto"/>
              <w:rPr>
                <w:color w:val="000000" w:themeColor="text1"/>
                <w:sz w:val="22"/>
                <w:szCs w:val="22"/>
              </w:rPr>
            </w:pPr>
            <w:r w:rsidRPr="009079ED">
              <w:rPr>
                <w:color w:val="000000" w:themeColor="text1"/>
                <w:sz w:val="22"/>
                <w:szCs w:val="22"/>
              </w:rPr>
              <w:t>Öğrencilerin getirdikleri görsellerdeki çalgıların adları sorulur. Bu çalgıların nasıl çalındığı biliyor musunuz?</w:t>
            </w:r>
          </w:p>
          <w:p w:rsidR="009079ED" w:rsidRPr="009079ED" w:rsidRDefault="009079ED" w:rsidP="009079ED">
            <w:pPr>
              <w:spacing w:line="288" w:lineRule="auto"/>
              <w:rPr>
                <w:color w:val="000000" w:themeColor="text1"/>
                <w:sz w:val="22"/>
                <w:szCs w:val="22"/>
              </w:rPr>
            </w:pPr>
            <w:r w:rsidRPr="009079ED">
              <w:rPr>
                <w:color w:val="000000" w:themeColor="text1"/>
                <w:sz w:val="22"/>
                <w:szCs w:val="22"/>
              </w:rPr>
              <w:t>Öğrencilere “Doğa için Çal-6” videosu izlettirilir. Bu videoda hangi çalgıların kullanılmıştır?</w:t>
            </w:r>
          </w:p>
          <w:p w:rsidR="009079ED" w:rsidRPr="009079ED" w:rsidRDefault="009079ED" w:rsidP="009079ED">
            <w:pPr>
              <w:spacing w:line="288" w:lineRule="auto"/>
              <w:rPr>
                <w:color w:val="000000" w:themeColor="text1"/>
                <w:sz w:val="22"/>
                <w:szCs w:val="22"/>
              </w:rPr>
            </w:pPr>
            <w:r w:rsidRPr="009079ED">
              <w:rPr>
                <w:color w:val="000000" w:themeColor="text1"/>
                <w:sz w:val="22"/>
                <w:szCs w:val="22"/>
              </w:rPr>
              <w:t>Videodaki çalgılar yeniden incelenir ve nasıl çalındığı belirlenir.</w:t>
            </w:r>
          </w:p>
          <w:p w:rsidR="009079ED" w:rsidRPr="009079ED" w:rsidRDefault="009079ED" w:rsidP="009079ED">
            <w:pPr>
              <w:spacing w:line="288" w:lineRule="auto"/>
              <w:rPr>
                <w:color w:val="000000" w:themeColor="text1"/>
                <w:sz w:val="22"/>
                <w:szCs w:val="22"/>
              </w:rPr>
            </w:pPr>
            <w:r w:rsidRPr="009079ED">
              <w:rPr>
                <w:color w:val="000000" w:themeColor="text1"/>
                <w:sz w:val="22"/>
                <w:szCs w:val="22"/>
              </w:rPr>
              <w:t>Müzik eserlerini seslendirirken çeşitli çalgılar kullanılır. Bu çalgılar çalınma şekillerine göre sınıflandırılır.</w:t>
            </w:r>
          </w:p>
          <w:p w:rsidR="009079ED" w:rsidRPr="009079ED" w:rsidRDefault="009079ED" w:rsidP="009079ED">
            <w:pPr>
              <w:spacing w:line="288" w:lineRule="auto"/>
              <w:rPr>
                <w:color w:val="000000" w:themeColor="text1"/>
                <w:sz w:val="22"/>
                <w:szCs w:val="22"/>
              </w:rPr>
            </w:pPr>
            <w:r w:rsidRPr="009079ED">
              <w:rPr>
                <w:color w:val="000000" w:themeColor="text1"/>
                <w:sz w:val="22"/>
                <w:szCs w:val="22"/>
              </w:rPr>
              <w:t>Biz bunlardan vurmalı, üflemeli ve telli olanları tanıyacağız.</w:t>
            </w:r>
          </w:p>
          <w:p w:rsidR="009079ED" w:rsidRPr="009079ED" w:rsidRDefault="009079ED" w:rsidP="009079ED">
            <w:pPr>
              <w:spacing w:line="288" w:lineRule="auto"/>
              <w:rPr>
                <w:color w:val="000000" w:themeColor="text1"/>
                <w:sz w:val="22"/>
                <w:szCs w:val="22"/>
              </w:rPr>
            </w:pPr>
            <w:r w:rsidRPr="009079ED">
              <w:rPr>
                <w:color w:val="000000" w:themeColor="text1"/>
                <w:sz w:val="22"/>
                <w:szCs w:val="22"/>
              </w:rPr>
              <w:t>Vurmalı çalgılar:</w:t>
            </w:r>
          </w:p>
          <w:p w:rsidR="009079ED" w:rsidRPr="009079ED" w:rsidRDefault="009079ED" w:rsidP="009079ED">
            <w:pPr>
              <w:spacing w:line="288" w:lineRule="auto"/>
              <w:rPr>
                <w:color w:val="000000" w:themeColor="text1"/>
                <w:sz w:val="22"/>
                <w:szCs w:val="22"/>
              </w:rPr>
            </w:pPr>
            <w:r w:rsidRPr="009079ED">
              <w:rPr>
                <w:color w:val="000000" w:themeColor="text1"/>
                <w:sz w:val="22"/>
                <w:szCs w:val="22"/>
              </w:rPr>
              <w:t>Davul, darbuka, kaşık, marakas, tef(def), kudüm, metalofon, ksilofon</w:t>
            </w:r>
            <w:r w:rsidRPr="009079ED">
              <w:rPr>
                <w:color w:val="000000" w:themeColor="text1"/>
                <w:sz w:val="22"/>
                <w:szCs w:val="22"/>
              </w:rPr>
              <w:tab/>
              <w:t>Üflemeli çalgılar:</w:t>
            </w:r>
            <w:r>
              <w:rPr>
                <w:color w:val="000000" w:themeColor="text1"/>
                <w:sz w:val="22"/>
                <w:szCs w:val="22"/>
              </w:rPr>
              <w:t xml:space="preserve"> </w:t>
            </w:r>
            <w:r w:rsidRPr="009079ED">
              <w:rPr>
                <w:color w:val="000000" w:themeColor="text1"/>
                <w:sz w:val="22"/>
                <w:szCs w:val="22"/>
              </w:rPr>
              <w:t>Flüt, zurna, kaval, ney, klarnet, tulum,</w:t>
            </w:r>
            <w:r w:rsidRPr="009079ED">
              <w:rPr>
                <w:color w:val="000000" w:themeColor="text1"/>
                <w:sz w:val="22"/>
                <w:szCs w:val="22"/>
              </w:rPr>
              <w:tab/>
              <w:t>Telli çalgılar:</w:t>
            </w:r>
            <w:r>
              <w:rPr>
                <w:color w:val="000000" w:themeColor="text1"/>
                <w:sz w:val="22"/>
                <w:szCs w:val="22"/>
              </w:rPr>
              <w:t xml:space="preserve"> </w:t>
            </w:r>
            <w:r w:rsidRPr="009079ED">
              <w:rPr>
                <w:color w:val="000000" w:themeColor="text1"/>
                <w:sz w:val="22"/>
                <w:szCs w:val="22"/>
              </w:rPr>
              <w:t>Saz(bağlama), tambur, ut, kanun, gitar, cümbüş</w:t>
            </w:r>
          </w:p>
          <w:p w:rsidR="000541FE" w:rsidRPr="00575BBF" w:rsidRDefault="009079ED" w:rsidP="009079ED">
            <w:pPr>
              <w:spacing w:line="288" w:lineRule="auto"/>
              <w:rPr>
                <w:color w:val="000000" w:themeColor="text1"/>
                <w:sz w:val="22"/>
                <w:szCs w:val="22"/>
              </w:rPr>
            </w:pPr>
            <w:r w:rsidRPr="009079ED">
              <w:rPr>
                <w:color w:val="000000" w:themeColor="text1"/>
                <w:sz w:val="22"/>
                <w:szCs w:val="22"/>
              </w:rPr>
              <w:t>Ders kitabımızdan çalgı örnekleri ve özellikleri incelenir.</w:t>
            </w:r>
          </w:p>
        </w:tc>
      </w:tr>
      <w:tr w:rsidR="009079ED" w:rsidRPr="00575BBF" w:rsidTr="00B84F28">
        <w:trPr>
          <w:trHeight w:val="340"/>
        </w:trPr>
        <w:tc>
          <w:tcPr>
            <w:tcW w:w="3227" w:type="dxa"/>
            <w:gridSpan w:val="2"/>
            <w:vAlign w:val="center"/>
          </w:tcPr>
          <w:p w:rsidR="009079ED" w:rsidRPr="00575BBF" w:rsidRDefault="009079ED" w:rsidP="009079ED">
            <w:pPr>
              <w:spacing w:line="220" w:lineRule="atLeast"/>
              <w:ind w:left="-57" w:right="-113"/>
              <w:rPr>
                <w:color w:val="000000" w:themeColor="text1"/>
                <w:sz w:val="22"/>
                <w:szCs w:val="22"/>
              </w:rPr>
            </w:pPr>
            <w:r w:rsidRPr="00575BBF">
              <w:rPr>
                <w:color w:val="000000" w:themeColor="text1"/>
                <w:sz w:val="22"/>
                <w:szCs w:val="22"/>
              </w:rPr>
              <w:t>Bireysel Öğrenme Etkinlikleri</w:t>
            </w:r>
          </w:p>
          <w:p w:rsidR="009079ED" w:rsidRPr="00575BBF" w:rsidRDefault="009079ED" w:rsidP="009079ED">
            <w:pPr>
              <w:spacing w:line="220" w:lineRule="atLeast"/>
              <w:ind w:left="-57" w:right="-113"/>
              <w:rPr>
                <w:color w:val="000000" w:themeColor="text1"/>
                <w:sz w:val="20"/>
                <w:szCs w:val="20"/>
              </w:rPr>
            </w:pPr>
            <w:r w:rsidRPr="00575BBF">
              <w:rPr>
                <w:color w:val="000000" w:themeColor="text1"/>
                <w:sz w:val="20"/>
                <w:szCs w:val="20"/>
              </w:rPr>
              <w:t>(Ödev, deney, problem çözme vb.)</w:t>
            </w:r>
          </w:p>
        </w:tc>
        <w:tc>
          <w:tcPr>
            <w:tcW w:w="6967" w:type="dxa"/>
            <w:gridSpan w:val="2"/>
            <w:vAlign w:val="center"/>
          </w:tcPr>
          <w:p w:rsidR="009079ED" w:rsidRPr="00575BBF" w:rsidRDefault="009079ED" w:rsidP="009079ED">
            <w:pPr>
              <w:spacing w:line="220" w:lineRule="atLeast"/>
              <w:rPr>
                <w:color w:val="000000" w:themeColor="text1"/>
                <w:sz w:val="22"/>
                <w:szCs w:val="22"/>
              </w:rPr>
            </w:pPr>
            <w:r w:rsidRPr="00575BBF">
              <w:rPr>
                <w:color w:val="000000" w:themeColor="text1"/>
                <w:sz w:val="22"/>
                <w:szCs w:val="22"/>
              </w:rPr>
              <w:t>Bildikleri çalgılara ait görseller bulup getirmeleri istenir.</w:t>
            </w:r>
          </w:p>
        </w:tc>
      </w:tr>
      <w:tr w:rsidR="009079ED" w:rsidRPr="00575BBF" w:rsidTr="00B84F28">
        <w:trPr>
          <w:trHeight w:val="340"/>
        </w:trPr>
        <w:tc>
          <w:tcPr>
            <w:tcW w:w="3227" w:type="dxa"/>
            <w:gridSpan w:val="2"/>
            <w:vAlign w:val="center"/>
          </w:tcPr>
          <w:p w:rsidR="009079ED" w:rsidRPr="00575BBF" w:rsidRDefault="009079ED" w:rsidP="009079ED">
            <w:pPr>
              <w:spacing w:line="220" w:lineRule="atLeast"/>
              <w:ind w:left="-57" w:right="-113"/>
              <w:rPr>
                <w:color w:val="000000" w:themeColor="text1"/>
                <w:sz w:val="22"/>
                <w:szCs w:val="22"/>
              </w:rPr>
            </w:pPr>
            <w:r w:rsidRPr="00575BBF">
              <w:rPr>
                <w:color w:val="000000" w:themeColor="text1"/>
                <w:sz w:val="22"/>
                <w:szCs w:val="22"/>
              </w:rPr>
              <w:t>Grupla Öğrenme Etkinlikleri</w:t>
            </w:r>
          </w:p>
          <w:p w:rsidR="009079ED" w:rsidRPr="00575BBF" w:rsidRDefault="009079ED" w:rsidP="009079ED">
            <w:pPr>
              <w:spacing w:line="220" w:lineRule="atLeast"/>
              <w:ind w:left="-57" w:right="-113"/>
              <w:rPr>
                <w:color w:val="000000" w:themeColor="text1"/>
                <w:sz w:val="20"/>
                <w:szCs w:val="20"/>
              </w:rPr>
            </w:pPr>
            <w:r w:rsidRPr="00575BBF">
              <w:rPr>
                <w:color w:val="000000" w:themeColor="text1"/>
                <w:sz w:val="20"/>
                <w:szCs w:val="20"/>
              </w:rPr>
              <w:t>(Proje, gezi, gözlem vb.)</w:t>
            </w:r>
          </w:p>
        </w:tc>
        <w:tc>
          <w:tcPr>
            <w:tcW w:w="6967" w:type="dxa"/>
            <w:gridSpan w:val="2"/>
            <w:vAlign w:val="center"/>
          </w:tcPr>
          <w:p w:rsidR="009079ED" w:rsidRPr="00575BBF" w:rsidRDefault="009079ED" w:rsidP="009079ED">
            <w:pPr>
              <w:spacing w:line="220" w:lineRule="atLeast"/>
              <w:rPr>
                <w:color w:val="000000" w:themeColor="text1"/>
                <w:sz w:val="22"/>
                <w:szCs w:val="22"/>
              </w:rPr>
            </w:pPr>
            <w:r w:rsidRPr="00575BBF">
              <w:rPr>
                <w:color w:val="000000" w:themeColor="text1"/>
                <w:sz w:val="22"/>
                <w:szCs w:val="22"/>
              </w:rPr>
              <w:t>Birlikte belirtilen müzik aletinin çalınışını taklit etme.</w:t>
            </w:r>
          </w:p>
        </w:tc>
      </w:tr>
      <w:tr w:rsidR="009079ED" w:rsidRPr="00575BBF" w:rsidTr="00B84F28">
        <w:trPr>
          <w:trHeight w:val="737"/>
        </w:trPr>
        <w:tc>
          <w:tcPr>
            <w:tcW w:w="3227" w:type="dxa"/>
            <w:gridSpan w:val="2"/>
            <w:vAlign w:val="center"/>
          </w:tcPr>
          <w:p w:rsidR="009079ED" w:rsidRPr="00575BBF" w:rsidRDefault="009079ED" w:rsidP="009079ED">
            <w:pPr>
              <w:spacing w:line="220" w:lineRule="atLeast"/>
              <w:ind w:left="-57" w:right="-113"/>
              <w:rPr>
                <w:color w:val="000000" w:themeColor="text1"/>
                <w:sz w:val="22"/>
                <w:szCs w:val="22"/>
              </w:rPr>
            </w:pPr>
            <w:r w:rsidRPr="00575BBF">
              <w:rPr>
                <w:color w:val="000000" w:themeColor="text1"/>
                <w:sz w:val="22"/>
                <w:szCs w:val="22"/>
              </w:rPr>
              <w:t>Özet</w:t>
            </w:r>
          </w:p>
        </w:tc>
        <w:tc>
          <w:tcPr>
            <w:tcW w:w="6967" w:type="dxa"/>
            <w:gridSpan w:val="2"/>
            <w:vAlign w:val="center"/>
          </w:tcPr>
          <w:p w:rsidR="009079ED" w:rsidRPr="00575BBF" w:rsidRDefault="009079ED" w:rsidP="009079ED">
            <w:pPr>
              <w:spacing w:line="220" w:lineRule="atLeast"/>
              <w:rPr>
                <w:color w:val="000000" w:themeColor="text1"/>
                <w:sz w:val="22"/>
                <w:szCs w:val="22"/>
              </w:rPr>
            </w:pPr>
            <w:r w:rsidRPr="00575BBF">
              <w:rPr>
                <w:color w:val="000000" w:themeColor="text1"/>
                <w:sz w:val="22"/>
                <w:szCs w:val="22"/>
              </w:rPr>
              <w:t>Müzik eserlerini seslendirirken çeşitli çalgılar kullanılır. Bu çalgılardan telli, üflemeli ve vurmalı olanları ve basitçe özelliklerini öğrendik.</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III</w:t>
            </w:r>
          </w:p>
        </w:tc>
      </w:tr>
      <w:tr w:rsidR="009079ED" w:rsidRPr="00575BBF" w:rsidTr="00585AAE">
        <w:trPr>
          <w:trHeight w:val="340"/>
        </w:trPr>
        <w:tc>
          <w:tcPr>
            <w:tcW w:w="4361" w:type="dxa"/>
            <w:gridSpan w:val="3"/>
          </w:tcPr>
          <w:p w:rsidR="009079ED" w:rsidRPr="00575BBF" w:rsidRDefault="009079ED" w:rsidP="009079ED">
            <w:pPr>
              <w:keepNext/>
              <w:jc w:val="both"/>
              <w:outlineLvl w:val="0"/>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lastRenderedPageBreak/>
              <w:t>Ölçme-Değerlendirme:</w:t>
            </w:r>
          </w:p>
          <w:p w:rsidR="009079ED" w:rsidRPr="00575BBF" w:rsidRDefault="009079ED" w:rsidP="009079E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Bireysel öğrenme etkinliklerine yönelik </w:t>
            </w:r>
          </w:p>
          <w:p w:rsidR="009079ED" w:rsidRPr="00575BBF" w:rsidRDefault="009079ED" w:rsidP="009079E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Ölçme-Değerlendirme </w:t>
            </w:r>
          </w:p>
          <w:p w:rsidR="009079ED" w:rsidRPr="00575BBF" w:rsidRDefault="009079ED" w:rsidP="009079E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Grupla öğrenme etkinliklerine yönelik</w:t>
            </w:r>
          </w:p>
          <w:p w:rsidR="009079ED" w:rsidRPr="00575BBF" w:rsidRDefault="009079ED" w:rsidP="009079E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9079ED" w:rsidRPr="00575BBF" w:rsidRDefault="009079ED" w:rsidP="009079ED">
            <w:pPr>
              <w:rPr>
                <w:rFonts w:eastAsia="Times New Roman"/>
                <w:bCs/>
                <w:color w:val="000000" w:themeColor="text1"/>
                <w:kern w:val="0"/>
                <w:sz w:val="22"/>
                <w:szCs w:val="22"/>
                <w:lang w:eastAsia="tr-TR"/>
              </w:rPr>
            </w:pPr>
            <w:r w:rsidRPr="00575BBF">
              <w:rPr>
                <w:rFonts w:eastAsia="Times New Roman"/>
                <w:color w:val="000000" w:themeColor="text1"/>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9079ED" w:rsidRPr="00575BBF" w:rsidRDefault="009079ED" w:rsidP="009079ED">
            <w:pPr>
              <w:tabs>
                <w:tab w:val="left" w:pos="0"/>
              </w:tabs>
              <w:rPr>
                <w:rFonts w:eastAsia="Times New Roman"/>
                <w:bCs/>
                <w:color w:val="000000" w:themeColor="text1"/>
                <w:kern w:val="0"/>
                <w:sz w:val="22"/>
                <w:szCs w:val="22"/>
                <w:lang w:eastAsia="tr-TR"/>
              </w:rPr>
            </w:pPr>
            <w:r w:rsidRPr="00575BBF">
              <w:rPr>
                <w:rFonts w:eastAsia="Times New Roman"/>
                <w:color w:val="000000" w:themeColor="text1"/>
                <w:kern w:val="0"/>
                <w:sz w:val="22"/>
                <w:szCs w:val="22"/>
                <w:lang w:eastAsia="tr-TR"/>
              </w:rPr>
              <w:t>1- Çalgılar neye göre sınıflandırılmıştır?</w:t>
            </w:r>
          </w:p>
          <w:p w:rsidR="009079ED" w:rsidRPr="00575BBF" w:rsidRDefault="009079ED" w:rsidP="009079ED">
            <w:pPr>
              <w:tabs>
                <w:tab w:val="left" w:pos="0"/>
              </w:tabs>
              <w:rPr>
                <w:rFonts w:eastAsia="Times New Roman"/>
                <w:bCs/>
                <w:color w:val="000000" w:themeColor="text1"/>
                <w:kern w:val="0"/>
                <w:sz w:val="22"/>
                <w:szCs w:val="22"/>
                <w:lang w:eastAsia="tr-TR"/>
              </w:rPr>
            </w:pPr>
            <w:r w:rsidRPr="00575BBF">
              <w:rPr>
                <w:rFonts w:eastAsia="Times New Roman"/>
                <w:color w:val="000000" w:themeColor="text1"/>
                <w:kern w:val="0"/>
                <w:sz w:val="22"/>
                <w:szCs w:val="22"/>
                <w:lang w:eastAsia="tr-TR"/>
              </w:rPr>
              <w:t>2- Bildiğiniz vurmalı çalgılar nelerdir?</w:t>
            </w:r>
          </w:p>
          <w:p w:rsidR="009079ED" w:rsidRPr="00575BBF" w:rsidRDefault="009079ED" w:rsidP="009079ED">
            <w:pPr>
              <w:tabs>
                <w:tab w:val="left" w:pos="0"/>
              </w:tabs>
              <w:rPr>
                <w:rFonts w:eastAsia="Times New Roman"/>
                <w:bCs/>
                <w:color w:val="000000" w:themeColor="text1"/>
                <w:kern w:val="0"/>
                <w:sz w:val="22"/>
                <w:szCs w:val="22"/>
                <w:lang w:eastAsia="tr-TR"/>
              </w:rPr>
            </w:pPr>
            <w:r w:rsidRPr="00575BBF">
              <w:rPr>
                <w:rFonts w:eastAsia="Times New Roman"/>
                <w:color w:val="000000" w:themeColor="text1"/>
                <w:kern w:val="0"/>
                <w:sz w:val="22"/>
                <w:szCs w:val="22"/>
                <w:lang w:eastAsia="tr-TR"/>
              </w:rPr>
              <w:t>3- Flüt, saz ve darbuka nasıl çalgılardır?</w:t>
            </w:r>
          </w:p>
        </w:tc>
      </w:tr>
      <w:tr w:rsidR="009079ED" w:rsidRPr="00575BBF" w:rsidTr="00585AAE">
        <w:trPr>
          <w:trHeight w:val="340"/>
        </w:trPr>
        <w:tc>
          <w:tcPr>
            <w:tcW w:w="2518" w:type="dxa"/>
            <w:vAlign w:val="center"/>
          </w:tcPr>
          <w:p w:rsidR="009079ED" w:rsidRPr="00575BBF" w:rsidRDefault="009079ED" w:rsidP="009079ED">
            <w:pPr>
              <w:spacing w:line="220" w:lineRule="atLeast"/>
              <w:rPr>
                <w:color w:val="000000" w:themeColor="text1"/>
                <w:sz w:val="22"/>
                <w:szCs w:val="22"/>
              </w:rPr>
            </w:pPr>
            <w:r w:rsidRPr="00575BBF">
              <w:rPr>
                <w:color w:val="000000" w:themeColor="text1"/>
                <w:sz w:val="22"/>
                <w:szCs w:val="22"/>
              </w:rPr>
              <w:t>Dersin Diğer Derslerle İlişkisi/Açıklamalar</w:t>
            </w:r>
          </w:p>
        </w:tc>
        <w:tc>
          <w:tcPr>
            <w:tcW w:w="7676" w:type="dxa"/>
            <w:gridSpan w:val="3"/>
            <w:vAlign w:val="center"/>
          </w:tcPr>
          <w:p w:rsidR="009079ED" w:rsidRPr="00575BBF" w:rsidRDefault="009079ED" w:rsidP="009079ED">
            <w:pPr>
              <w:spacing w:line="220" w:lineRule="atLeast"/>
              <w:jc w:val="both"/>
              <w:rPr>
                <w:color w:val="000000" w:themeColor="text1"/>
                <w:sz w:val="22"/>
                <w:szCs w:val="22"/>
              </w:rPr>
            </w:pPr>
            <w:r w:rsidRPr="00575BBF">
              <w:rPr>
                <w:color w:val="000000" w:themeColor="text1"/>
                <w:sz w:val="22"/>
                <w:szCs w:val="22"/>
              </w:rPr>
              <w:t>Öğrencilerin çevresindeki telli (saz/bağlama, ut, kanun, tanbur, cümbüş, keman vb.), üflemeli (kaval, zurna, ney, tulum vb.), vurmalı ezgili (santur, ksilofon, metalofon vb.), vurmalı ezgisiz (kudüm, def, davul, kaşık, zil, darbuka, kastanyet, bendir, marakas, arbena vb.) çalgılarla tanışmaları sağlanmalıdır.</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IV</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Planın Uygulanmasına </w:t>
            </w:r>
          </w:p>
          <w:p w:rsidR="00B56CE7" w:rsidRPr="00575BBF" w:rsidRDefault="00B56CE7" w:rsidP="00C06D18">
            <w:pPr>
              <w:spacing w:line="220" w:lineRule="atLeast"/>
              <w:rPr>
                <w:color w:val="000000" w:themeColor="text1"/>
                <w:sz w:val="22"/>
                <w:szCs w:val="22"/>
              </w:rPr>
            </w:pPr>
            <w:r w:rsidRPr="00575BBF">
              <w:rPr>
                <w:color w:val="000000" w:themeColor="text1"/>
                <w:sz w:val="22"/>
                <w:szCs w:val="22"/>
              </w:rPr>
              <w:t>İlişkin Açıklamalar</w:t>
            </w:r>
          </w:p>
        </w:tc>
        <w:tc>
          <w:tcPr>
            <w:tcW w:w="7676" w:type="dxa"/>
            <w:gridSpan w:val="3"/>
            <w:vAlign w:val="center"/>
          </w:tcPr>
          <w:p w:rsidR="00B56CE7" w:rsidRPr="00575BBF" w:rsidRDefault="00B56CE7" w:rsidP="00C06D18">
            <w:pPr>
              <w:spacing w:line="220" w:lineRule="atLeast"/>
              <w:rPr>
                <w:color w:val="000000" w:themeColor="text1"/>
                <w:sz w:val="22"/>
                <w:szCs w:val="22"/>
              </w:rPr>
            </w:pPr>
          </w:p>
        </w:tc>
      </w:tr>
    </w:tbl>
    <w:p w:rsidR="00B56CE7" w:rsidRPr="00575BBF" w:rsidRDefault="00B56CE7" w:rsidP="00B56CE7">
      <w:pPr>
        <w:jc w:val="center"/>
        <w:rPr>
          <w:color w:val="000000" w:themeColor="text1"/>
        </w:rPr>
      </w:pPr>
    </w:p>
    <w:p w:rsidR="00DA657E" w:rsidRPr="00A60F8E" w:rsidRDefault="00107C1E" w:rsidP="00107C1E">
      <w:pPr>
        <w:tabs>
          <w:tab w:val="left" w:pos="7116"/>
        </w:tabs>
      </w:pPr>
      <w:r>
        <w:tab/>
        <w:t xml:space="preserve">  </w:t>
      </w:r>
      <w:r w:rsidR="007B5422">
        <w:t>25</w:t>
      </w:r>
      <w:r>
        <w:t>.</w:t>
      </w:r>
      <w:r w:rsidR="000246CE">
        <w:t>1</w:t>
      </w:r>
      <w:r w:rsidR="00184AEC">
        <w:t>1</w:t>
      </w:r>
      <w:r>
        <w:t>.2024</w:t>
      </w:r>
    </w:p>
    <w:sectPr w:rsidR="00DA657E" w:rsidRPr="00A60F8E" w:rsidSect="003413AA">
      <w:headerReference w:type="even" r:id="rId14"/>
      <w:headerReference w:type="default" r:id="rId15"/>
      <w:footerReference w:type="even" r:id="rId16"/>
      <w:footerReference w:type="default" r:id="rId17"/>
      <w:headerReference w:type="first" r:id="rId18"/>
      <w:footerReference w:type="first" r:id="rId19"/>
      <w:pgSz w:w="11906" w:h="16838"/>
      <w:pgMar w:top="426" w:right="907" w:bottom="426" w:left="1021" w:header="709" w:footer="356" w:gutter="0"/>
      <w:cols w:space="708"/>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302E0" w:rsidRDefault="002302E0" w:rsidP="00E11122">
      <w:pPr>
        <w:spacing w:line="240" w:lineRule="auto"/>
      </w:pPr>
      <w:r>
        <w:separator/>
      </w:r>
    </w:p>
  </w:endnote>
  <w:endnote w:type="continuationSeparator" w:id="0">
    <w:p w:rsidR="002302E0" w:rsidRDefault="002302E0" w:rsidP="00E11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Kayra">
    <w:altName w:val="Arial"/>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47BC9" w:rsidRDefault="00347BC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07224" w:rsidRPr="00D35AB9" w:rsidRDefault="00785C60" w:rsidP="00E07224">
    <w:pPr>
      <w:tabs>
        <w:tab w:val="left" w:pos="6750"/>
      </w:tabs>
    </w:pPr>
    <w:r>
      <w:t xml:space="preserve">              </w:t>
    </w:r>
    <w:r w:rsidR="00347BC9">
      <w:t>…………………………..</w:t>
    </w:r>
    <w:r w:rsidR="00BB36D7">
      <w:t xml:space="preserve">                                              </w:t>
    </w:r>
    <w:r w:rsidR="00F73025">
      <w:t xml:space="preserve">          </w:t>
    </w:r>
    <w:r w:rsidR="00347BC9">
      <w:t>…………………………</w:t>
    </w:r>
  </w:p>
  <w:p w:rsidR="00E07224" w:rsidRPr="00D35AB9" w:rsidRDefault="00E07224" w:rsidP="00E07224">
    <w:pPr>
      <w:tabs>
        <w:tab w:val="left" w:pos="1305"/>
        <w:tab w:val="left" w:pos="6750"/>
      </w:tabs>
    </w:pPr>
    <w:r>
      <w:tab/>
      <w:t>Sınıf  Öğretmeni                                                                      Okul  Müdürü</w:t>
    </w:r>
  </w:p>
  <w:p w:rsidR="00785C60" w:rsidRDefault="00785C60" w:rsidP="00E07224">
    <w:pPr>
      <w:tabs>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47BC9" w:rsidRDefault="00347BC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302E0" w:rsidRDefault="002302E0" w:rsidP="00E11122">
      <w:pPr>
        <w:spacing w:line="240" w:lineRule="auto"/>
      </w:pPr>
      <w:r>
        <w:separator/>
      </w:r>
    </w:p>
  </w:footnote>
  <w:footnote w:type="continuationSeparator" w:id="0">
    <w:p w:rsidR="002302E0" w:rsidRDefault="002302E0" w:rsidP="00E111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47BC9" w:rsidRDefault="00347BC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47BC9" w:rsidRDefault="00347BC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47BC9" w:rsidRDefault="00347BC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7603C"/>
    <w:multiLevelType w:val="hybridMultilevel"/>
    <w:tmpl w:val="911A26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8CA5BDD"/>
    <w:multiLevelType w:val="multilevel"/>
    <w:tmpl w:val="F348B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5B02"/>
    <w:multiLevelType w:val="multilevel"/>
    <w:tmpl w:val="32B0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C3D24"/>
    <w:multiLevelType w:val="hybridMultilevel"/>
    <w:tmpl w:val="DD745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877A9"/>
    <w:multiLevelType w:val="multilevel"/>
    <w:tmpl w:val="DE388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84EB9"/>
    <w:multiLevelType w:val="multilevel"/>
    <w:tmpl w:val="CC4E8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6F2ECE"/>
    <w:multiLevelType w:val="multilevel"/>
    <w:tmpl w:val="9D14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7960102">
    <w:abstractNumId w:val="0"/>
  </w:num>
  <w:num w:numId="2" w16cid:durableId="580677041">
    <w:abstractNumId w:val="3"/>
  </w:num>
  <w:num w:numId="3" w16cid:durableId="1073042699">
    <w:abstractNumId w:val="1"/>
  </w:num>
  <w:num w:numId="4" w16cid:durableId="420220601">
    <w:abstractNumId w:val="4"/>
  </w:num>
  <w:num w:numId="5" w16cid:durableId="844710431">
    <w:abstractNumId w:val="5"/>
  </w:num>
  <w:num w:numId="6" w16cid:durableId="2109765669">
    <w:abstractNumId w:val="2"/>
  </w:num>
  <w:num w:numId="7" w16cid:durableId="1043334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rawingGridVerticalSpacing w:val="273"/>
  <w:displayHorizontalDrawingGridEvery w:val="2"/>
  <w:displayVerticalDrawingGridEvery w:val="2"/>
  <w:characterSpacingControl w:val="doNotCompress"/>
  <w:hdrShapeDefaults>
    <o:shapedefaults v:ext="edit" spidmax="207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8AF"/>
    <w:rsid w:val="00000C71"/>
    <w:rsid w:val="00014757"/>
    <w:rsid w:val="000246CE"/>
    <w:rsid w:val="00033A98"/>
    <w:rsid w:val="00044800"/>
    <w:rsid w:val="00051734"/>
    <w:rsid w:val="00052131"/>
    <w:rsid w:val="00052BD6"/>
    <w:rsid w:val="00052D9D"/>
    <w:rsid w:val="000541FE"/>
    <w:rsid w:val="00060560"/>
    <w:rsid w:val="000703FE"/>
    <w:rsid w:val="00071ADA"/>
    <w:rsid w:val="000730DB"/>
    <w:rsid w:val="000751F5"/>
    <w:rsid w:val="00077983"/>
    <w:rsid w:val="00086009"/>
    <w:rsid w:val="00087B50"/>
    <w:rsid w:val="0009049B"/>
    <w:rsid w:val="000A06E9"/>
    <w:rsid w:val="000A45F2"/>
    <w:rsid w:val="000A6E79"/>
    <w:rsid w:val="000B2C45"/>
    <w:rsid w:val="000B4B33"/>
    <w:rsid w:val="000B6BDA"/>
    <w:rsid w:val="000C34E5"/>
    <w:rsid w:val="000C6D75"/>
    <w:rsid w:val="000D1DAF"/>
    <w:rsid w:val="000D41D9"/>
    <w:rsid w:val="000E4FC1"/>
    <w:rsid w:val="000F2751"/>
    <w:rsid w:val="000F2DF2"/>
    <w:rsid w:val="000F662D"/>
    <w:rsid w:val="001021F9"/>
    <w:rsid w:val="00106BA9"/>
    <w:rsid w:val="00107C1E"/>
    <w:rsid w:val="00124680"/>
    <w:rsid w:val="0012687B"/>
    <w:rsid w:val="00130B06"/>
    <w:rsid w:val="00134D64"/>
    <w:rsid w:val="001373AE"/>
    <w:rsid w:val="001379CD"/>
    <w:rsid w:val="00140DA8"/>
    <w:rsid w:val="0014503C"/>
    <w:rsid w:val="001456C7"/>
    <w:rsid w:val="00150329"/>
    <w:rsid w:val="00161223"/>
    <w:rsid w:val="001664C2"/>
    <w:rsid w:val="00167913"/>
    <w:rsid w:val="0017029F"/>
    <w:rsid w:val="00170427"/>
    <w:rsid w:val="0017344F"/>
    <w:rsid w:val="00182DB9"/>
    <w:rsid w:val="001831CF"/>
    <w:rsid w:val="00184705"/>
    <w:rsid w:val="00184AEC"/>
    <w:rsid w:val="00192BF6"/>
    <w:rsid w:val="001A4579"/>
    <w:rsid w:val="001A4F82"/>
    <w:rsid w:val="001A5268"/>
    <w:rsid w:val="001B489A"/>
    <w:rsid w:val="001B55C4"/>
    <w:rsid w:val="001C4806"/>
    <w:rsid w:val="001D57B9"/>
    <w:rsid w:val="001D750C"/>
    <w:rsid w:val="001F18AF"/>
    <w:rsid w:val="001F4766"/>
    <w:rsid w:val="0020092E"/>
    <w:rsid w:val="0020391A"/>
    <w:rsid w:val="002048AB"/>
    <w:rsid w:val="00213402"/>
    <w:rsid w:val="002204FD"/>
    <w:rsid w:val="00220AC2"/>
    <w:rsid w:val="00222725"/>
    <w:rsid w:val="00223F25"/>
    <w:rsid w:val="002302E0"/>
    <w:rsid w:val="00236197"/>
    <w:rsid w:val="00242F7D"/>
    <w:rsid w:val="00262BE9"/>
    <w:rsid w:val="00286CA1"/>
    <w:rsid w:val="00292F59"/>
    <w:rsid w:val="00293EB3"/>
    <w:rsid w:val="002A58A5"/>
    <w:rsid w:val="002A6EC8"/>
    <w:rsid w:val="002B3146"/>
    <w:rsid w:val="002B52FA"/>
    <w:rsid w:val="002C2588"/>
    <w:rsid w:val="002C4FC7"/>
    <w:rsid w:val="002C6D08"/>
    <w:rsid w:val="002D23CC"/>
    <w:rsid w:val="002D30EF"/>
    <w:rsid w:val="002D3FC8"/>
    <w:rsid w:val="002D4E6E"/>
    <w:rsid w:val="002D50A8"/>
    <w:rsid w:val="002D53C2"/>
    <w:rsid w:val="002D5EF7"/>
    <w:rsid w:val="002D5FB9"/>
    <w:rsid w:val="002D7A54"/>
    <w:rsid w:val="002E381B"/>
    <w:rsid w:val="002F0E33"/>
    <w:rsid w:val="002F12F8"/>
    <w:rsid w:val="002F1E32"/>
    <w:rsid w:val="0030011F"/>
    <w:rsid w:val="00302556"/>
    <w:rsid w:val="00317FE1"/>
    <w:rsid w:val="00334A0B"/>
    <w:rsid w:val="003413AA"/>
    <w:rsid w:val="0034550A"/>
    <w:rsid w:val="00347BC9"/>
    <w:rsid w:val="00352E68"/>
    <w:rsid w:val="00353FFD"/>
    <w:rsid w:val="00360F5C"/>
    <w:rsid w:val="00361D15"/>
    <w:rsid w:val="00366C65"/>
    <w:rsid w:val="00377E1D"/>
    <w:rsid w:val="003802A0"/>
    <w:rsid w:val="00382108"/>
    <w:rsid w:val="00385365"/>
    <w:rsid w:val="00390D28"/>
    <w:rsid w:val="003923C2"/>
    <w:rsid w:val="003B05F5"/>
    <w:rsid w:val="003B3C03"/>
    <w:rsid w:val="003B442A"/>
    <w:rsid w:val="003B4E4C"/>
    <w:rsid w:val="003C5633"/>
    <w:rsid w:val="003C7145"/>
    <w:rsid w:val="003D3D81"/>
    <w:rsid w:val="003E4382"/>
    <w:rsid w:val="003E4A9A"/>
    <w:rsid w:val="003E582E"/>
    <w:rsid w:val="003E7B23"/>
    <w:rsid w:val="003F3183"/>
    <w:rsid w:val="003F7033"/>
    <w:rsid w:val="004070BD"/>
    <w:rsid w:val="00411087"/>
    <w:rsid w:val="0041131C"/>
    <w:rsid w:val="00411973"/>
    <w:rsid w:val="004206E2"/>
    <w:rsid w:val="00425D63"/>
    <w:rsid w:val="004325EF"/>
    <w:rsid w:val="004328F1"/>
    <w:rsid w:val="00434A27"/>
    <w:rsid w:val="004369A9"/>
    <w:rsid w:val="0044231D"/>
    <w:rsid w:val="00445D15"/>
    <w:rsid w:val="004515C5"/>
    <w:rsid w:val="00452EAF"/>
    <w:rsid w:val="00456041"/>
    <w:rsid w:val="0045718A"/>
    <w:rsid w:val="004637B7"/>
    <w:rsid w:val="00463DB8"/>
    <w:rsid w:val="00465E33"/>
    <w:rsid w:val="00476AFA"/>
    <w:rsid w:val="00476E88"/>
    <w:rsid w:val="00476FC2"/>
    <w:rsid w:val="004770BF"/>
    <w:rsid w:val="004839BD"/>
    <w:rsid w:val="00486268"/>
    <w:rsid w:val="00490D82"/>
    <w:rsid w:val="0049179E"/>
    <w:rsid w:val="004A19F3"/>
    <w:rsid w:val="004B0917"/>
    <w:rsid w:val="004B384D"/>
    <w:rsid w:val="004B637B"/>
    <w:rsid w:val="004C02FF"/>
    <w:rsid w:val="004C7EC7"/>
    <w:rsid w:val="004D1531"/>
    <w:rsid w:val="004E44B4"/>
    <w:rsid w:val="004E7C45"/>
    <w:rsid w:val="004F2035"/>
    <w:rsid w:val="004F208F"/>
    <w:rsid w:val="005049C0"/>
    <w:rsid w:val="005076EC"/>
    <w:rsid w:val="00507729"/>
    <w:rsid w:val="005217D7"/>
    <w:rsid w:val="005220DB"/>
    <w:rsid w:val="00527E98"/>
    <w:rsid w:val="0053088A"/>
    <w:rsid w:val="00530A96"/>
    <w:rsid w:val="00533DA4"/>
    <w:rsid w:val="0053558F"/>
    <w:rsid w:val="00543CA2"/>
    <w:rsid w:val="00551523"/>
    <w:rsid w:val="00552563"/>
    <w:rsid w:val="00554859"/>
    <w:rsid w:val="00564FC4"/>
    <w:rsid w:val="005715FD"/>
    <w:rsid w:val="00572990"/>
    <w:rsid w:val="00583606"/>
    <w:rsid w:val="00583B6F"/>
    <w:rsid w:val="00585C01"/>
    <w:rsid w:val="00594074"/>
    <w:rsid w:val="0059502F"/>
    <w:rsid w:val="0059684B"/>
    <w:rsid w:val="005A49BA"/>
    <w:rsid w:val="005A65B0"/>
    <w:rsid w:val="005B071E"/>
    <w:rsid w:val="005C0577"/>
    <w:rsid w:val="005C6630"/>
    <w:rsid w:val="005D5665"/>
    <w:rsid w:val="005D6A2B"/>
    <w:rsid w:val="005D6B1F"/>
    <w:rsid w:val="005E4BC1"/>
    <w:rsid w:val="005F3766"/>
    <w:rsid w:val="005F472C"/>
    <w:rsid w:val="005F6448"/>
    <w:rsid w:val="005F6854"/>
    <w:rsid w:val="006028FD"/>
    <w:rsid w:val="00607F43"/>
    <w:rsid w:val="00615C36"/>
    <w:rsid w:val="006245F5"/>
    <w:rsid w:val="0062474B"/>
    <w:rsid w:val="006342AB"/>
    <w:rsid w:val="00635391"/>
    <w:rsid w:val="00637827"/>
    <w:rsid w:val="0064035E"/>
    <w:rsid w:val="00641DC7"/>
    <w:rsid w:val="00645452"/>
    <w:rsid w:val="00655983"/>
    <w:rsid w:val="00670F98"/>
    <w:rsid w:val="00680229"/>
    <w:rsid w:val="00681922"/>
    <w:rsid w:val="00681B96"/>
    <w:rsid w:val="006923F4"/>
    <w:rsid w:val="00693A4F"/>
    <w:rsid w:val="00695B8A"/>
    <w:rsid w:val="006A5113"/>
    <w:rsid w:val="006A78F5"/>
    <w:rsid w:val="006B0905"/>
    <w:rsid w:val="006B6D57"/>
    <w:rsid w:val="006C0405"/>
    <w:rsid w:val="006D6353"/>
    <w:rsid w:val="006E0FEA"/>
    <w:rsid w:val="006E4AED"/>
    <w:rsid w:val="006E7B4E"/>
    <w:rsid w:val="00700B94"/>
    <w:rsid w:val="00703863"/>
    <w:rsid w:val="0071351C"/>
    <w:rsid w:val="0072074D"/>
    <w:rsid w:val="00723178"/>
    <w:rsid w:val="00723A20"/>
    <w:rsid w:val="00725237"/>
    <w:rsid w:val="00727379"/>
    <w:rsid w:val="007301D9"/>
    <w:rsid w:val="00732916"/>
    <w:rsid w:val="0073438A"/>
    <w:rsid w:val="00750947"/>
    <w:rsid w:val="0075783B"/>
    <w:rsid w:val="00763F3B"/>
    <w:rsid w:val="00767EEE"/>
    <w:rsid w:val="007730E2"/>
    <w:rsid w:val="00776614"/>
    <w:rsid w:val="00785C60"/>
    <w:rsid w:val="00786443"/>
    <w:rsid w:val="00791F49"/>
    <w:rsid w:val="007A3744"/>
    <w:rsid w:val="007A5148"/>
    <w:rsid w:val="007B01C2"/>
    <w:rsid w:val="007B24EB"/>
    <w:rsid w:val="007B3EC5"/>
    <w:rsid w:val="007B5422"/>
    <w:rsid w:val="007C0C1D"/>
    <w:rsid w:val="007C18F9"/>
    <w:rsid w:val="007D0CD0"/>
    <w:rsid w:val="007D0D89"/>
    <w:rsid w:val="007E0048"/>
    <w:rsid w:val="007E5081"/>
    <w:rsid w:val="007F0C7B"/>
    <w:rsid w:val="00800BD9"/>
    <w:rsid w:val="0081099A"/>
    <w:rsid w:val="008166C7"/>
    <w:rsid w:val="008208DB"/>
    <w:rsid w:val="00827F89"/>
    <w:rsid w:val="008361CC"/>
    <w:rsid w:val="00837B90"/>
    <w:rsid w:val="00844C40"/>
    <w:rsid w:val="00854C27"/>
    <w:rsid w:val="00861E39"/>
    <w:rsid w:val="00870B10"/>
    <w:rsid w:val="00875FC5"/>
    <w:rsid w:val="00881490"/>
    <w:rsid w:val="00881E48"/>
    <w:rsid w:val="00882E42"/>
    <w:rsid w:val="0089130F"/>
    <w:rsid w:val="008947C3"/>
    <w:rsid w:val="00897151"/>
    <w:rsid w:val="008A047E"/>
    <w:rsid w:val="008A2C75"/>
    <w:rsid w:val="008A2EDF"/>
    <w:rsid w:val="008A3276"/>
    <w:rsid w:val="008A4FB3"/>
    <w:rsid w:val="008B6E41"/>
    <w:rsid w:val="008C452A"/>
    <w:rsid w:val="008D2D7F"/>
    <w:rsid w:val="008D4657"/>
    <w:rsid w:val="008D5D20"/>
    <w:rsid w:val="008E02DD"/>
    <w:rsid w:val="008E76AA"/>
    <w:rsid w:val="008F3DEF"/>
    <w:rsid w:val="008F4A81"/>
    <w:rsid w:val="009079ED"/>
    <w:rsid w:val="00912D9C"/>
    <w:rsid w:val="00920C89"/>
    <w:rsid w:val="009232B0"/>
    <w:rsid w:val="0092435B"/>
    <w:rsid w:val="00927A5A"/>
    <w:rsid w:val="00930E1A"/>
    <w:rsid w:val="00935DC8"/>
    <w:rsid w:val="00937806"/>
    <w:rsid w:val="00941CEF"/>
    <w:rsid w:val="009429F7"/>
    <w:rsid w:val="009660DE"/>
    <w:rsid w:val="00967461"/>
    <w:rsid w:val="00970D3B"/>
    <w:rsid w:val="0097114C"/>
    <w:rsid w:val="00990BE8"/>
    <w:rsid w:val="00993E73"/>
    <w:rsid w:val="00994EC9"/>
    <w:rsid w:val="009A00BC"/>
    <w:rsid w:val="009A4328"/>
    <w:rsid w:val="009A4B2B"/>
    <w:rsid w:val="009B0B6D"/>
    <w:rsid w:val="009B4209"/>
    <w:rsid w:val="009C1CAB"/>
    <w:rsid w:val="009C33D7"/>
    <w:rsid w:val="009C79B2"/>
    <w:rsid w:val="009E51DC"/>
    <w:rsid w:val="009E7F91"/>
    <w:rsid w:val="009F2A40"/>
    <w:rsid w:val="00A06172"/>
    <w:rsid w:val="00A061FD"/>
    <w:rsid w:val="00A16B3B"/>
    <w:rsid w:val="00A17484"/>
    <w:rsid w:val="00A210A1"/>
    <w:rsid w:val="00A260D5"/>
    <w:rsid w:val="00A26BE8"/>
    <w:rsid w:val="00A3180D"/>
    <w:rsid w:val="00A32AD1"/>
    <w:rsid w:val="00A42C41"/>
    <w:rsid w:val="00A53A2D"/>
    <w:rsid w:val="00A56C51"/>
    <w:rsid w:val="00A60F8E"/>
    <w:rsid w:val="00A630A6"/>
    <w:rsid w:val="00A65A5D"/>
    <w:rsid w:val="00A662E3"/>
    <w:rsid w:val="00A66D37"/>
    <w:rsid w:val="00A86AA1"/>
    <w:rsid w:val="00A92337"/>
    <w:rsid w:val="00A92EBA"/>
    <w:rsid w:val="00AA0CDB"/>
    <w:rsid w:val="00AA4BA5"/>
    <w:rsid w:val="00AB046D"/>
    <w:rsid w:val="00AD00DA"/>
    <w:rsid w:val="00AD306B"/>
    <w:rsid w:val="00AD70E5"/>
    <w:rsid w:val="00AE1208"/>
    <w:rsid w:val="00AE7A97"/>
    <w:rsid w:val="00AF36BB"/>
    <w:rsid w:val="00AF6D97"/>
    <w:rsid w:val="00B015D6"/>
    <w:rsid w:val="00B05B61"/>
    <w:rsid w:val="00B166F6"/>
    <w:rsid w:val="00B24BBD"/>
    <w:rsid w:val="00B25DEF"/>
    <w:rsid w:val="00B3381E"/>
    <w:rsid w:val="00B36E1C"/>
    <w:rsid w:val="00B507FC"/>
    <w:rsid w:val="00B5339B"/>
    <w:rsid w:val="00B56CE7"/>
    <w:rsid w:val="00B60E1C"/>
    <w:rsid w:val="00B71E89"/>
    <w:rsid w:val="00B76B8D"/>
    <w:rsid w:val="00B82BA8"/>
    <w:rsid w:val="00B86450"/>
    <w:rsid w:val="00B97812"/>
    <w:rsid w:val="00BA2C18"/>
    <w:rsid w:val="00BA52BE"/>
    <w:rsid w:val="00BA56F0"/>
    <w:rsid w:val="00BA7AFA"/>
    <w:rsid w:val="00BB2975"/>
    <w:rsid w:val="00BB36D7"/>
    <w:rsid w:val="00BB3BB2"/>
    <w:rsid w:val="00BB43D8"/>
    <w:rsid w:val="00BD6E16"/>
    <w:rsid w:val="00BD789F"/>
    <w:rsid w:val="00BE2E4F"/>
    <w:rsid w:val="00BF062E"/>
    <w:rsid w:val="00BF13A1"/>
    <w:rsid w:val="00BF31C8"/>
    <w:rsid w:val="00C038CA"/>
    <w:rsid w:val="00C05EC5"/>
    <w:rsid w:val="00C06F2E"/>
    <w:rsid w:val="00C11FE1"/>
    <w:rsid w:val="00C123B1"/>
    <w:rsid w:val="00C124A1"/>
    <w:rsid w:val="00C2463D"/>
    <w:rsid w:val="00C249EC"/>
    <w:rsid w:val="00C25A69"/>
    <w:rsid w:val="00C3330A"/>
    <w:rsid w:val="00C33478"/>
    <w:rsid w:val="00C43319"/>
    <w:rsid w:val="00C466BC"/>
    <w:rsid w:val="00C60646"/>
    <w:rsid w:val="00C619D7"/>
    <w:rsid w:val="00C6360D"/>
    <w:rsid w:val="00C65160"/>
    <w:rsid w:val="00C76537"/>
    <w:rsid w:val="00C80584"/>
    <w:rsid w:val="00CA3C9C"/>
    <w:rsid w:val="00CB351F"/>
    <w:rsid w:val="00CC4035"/>
    <w:rsid w:val="00CD1B33"/>
    <w:rsid w:val="00CD4C02"/>
    <w:rsid w:val="00CD56E9"/>
    <w:rsid w:val="00CD5B33"/>
    <w:rsid w:val="00CE577A"/>
    <w:rsid w:val="00CF4065"/>
    <w:rsid w:val="00CF5B89"/>
    <w:rsid w:val="00CF7BEE"/>
    <w:rsid w:val="00D00032"/>
    <w:rsid w:val="00D104F7"/>
    <w:rsid w:val="00D14F2E"/>
    <w:rsid w:val="00D17275"/>
    <w:rsid w:val="00D2125F"/>
    <w:rsid w:val="00D22882"/>
    <w:rsid w:val="00D34B67"/>
    <w:rsid w:val="00D353C8"/>
    <w:rsid w:val="00D35AB9"/>
    <w:rsid w:val="00D36251"/>
    <w:rsid w:val="00D42780"/>
    <w:rsid w:val="00D50F56"/>
    <w:rsid w:val="00D52131"/>
    <w:rsid w:val="00D53839"/>
    <w:rsid w:val="00D56A92"/>
    <w:rsid w:val="00D5744A"/>
    <w:rsid w:val="00D67D16"/>
    <w:rsid w:val="00D81350"/>
    <w:rsid w:val="00D86039"/>
    <w:rsid w:val="00D90587"/>
    <w:rsid w:val="00D91CE3"/>
    <w:rsid w:val="00D94C3C"/>
    <w:rsid w:val="00D95CFC"/>
    <w:rsid w:val="00DA1E1E"/>
    <w:rsid w:val="00DA51E6"/>
    <w:rsid w:val="00DA657E"/>
    <w:rsid w:val="00DB3482"/>
    <w:rsid w:val="00DD3BB0"/>
    <w:rsid w:val="00DD3E3F"/>
    <w:rsid w:val="00DD5141"/>
    <w:rsid w:val="00DF327A"/>
    <w:rsid w:val="00DF6217"/>
    <w:rsid w:val="00E001FA"/>
    <w:rsid w:val="00E01A6B"/>
    <w:rsid w:val="00E030BC"/>
    <w:rsid w:val="00E031B2"/>
    <w:rsid w:val="00E05B55"/>
    <w:rsid w:val="00E07224"/>
    <w:rsid w:val="00E11122"/>
    <w:rsid w:val="00E11715"/>
    <w:rsid w:val="00E15E8E"/>
    <w:rsid w:val="00E16E36"/>
    <w:rsid w:val="00E21799"/>
    <w:rsid w:val="00E245FD"/>
    <w:rsid w:val="00E34FCA"/>
    <w:rsid w:val="00E35C51"/>
    <w:rsid w:val="00E43CDD"/>
    <w:rsid w:val="00E47EB6"/>
    <w:rsid w:val="00E50A89"/>
    <w:rsid w:val="00E5423F"/>
    <w:rsid w:val="00E57D15"/>
    <w:rsid w:val="00E60A81"/>
    <w:rsid w:val="00E71A2B"/>
    <w:rsid w:val="00E731BA"/>
    <w:rsid w:val="00E73994"/>
    <w:rsid w:val="00E8296A"/>
    <w:rsid w:val="00E95941"/>
    <w:rsid w:val="00E97570"/>
    <w:rsid w:val="00EA03D5"/>
    <w:rsid w:val="00EA67AD"/>
    <w:rsid w:val="00EB198E"/>
    <w:rsid w:val="00EB2E35"/>
    <w:rsid w:val="00EC287D"/>
    <w:rsid w:val="00EC323A"/>
    <w:rsid w:val="00EC60D9"/>
    <w:rsid w:val="00ED3E48"/>
    <w:rsid w:val="00ED677E"/>
    <w:rsid w:val="00EE4C71"/>
    <w:rsid w:val="00EE573F"/>
    <w:rsid w:val="00EE7EA8"/>
    <w:rsid w:val="00F02E98"/>
    <w:rsid w:val="00F07D16"/>
    <w:rsid w:val="00F11C3C"/>
    <w:rsid w:val="00F23290"/>
    <w:rsid w:val="00F2374E"/>
    <w:rsid w:val="00F3138C"/>
    <w:rsid w:val="00F321F3"/>
    <w:rsid w:val="00F32B37"/>
    <w:rsid w:val="00F32EFA"/>
    <w:rsid w:val="00F33923"/>
    <w:rsid w:val="00F463FF"/>
    <w:rsid w:val="00F46489"/>
    <w:rsid w:val="00F47328"/>
    <w:rsid w:val="00F53E25"/>
    <w:rsid w:val="00F53F73"/>
    <w:rsid w:val="00F56FEE"/>
    <w:rsid w:val="00F70307"/>
    <w:rsid w:val="00F73025"/>
    <w:rsid w:val="00F807C9"/>
    <w:rsid w:val="00F848BE"/>
    <w:rsid w:val="00F84DA7"/>
    <w:rsid w:val="00F919EC"/>
    <w:rsid w:val="00F92279"/>
    <w:rsid w:val="00F96A81"/>
    <w:rsid w:val="00FA6CEC"/>
    <w:rsid w:val="00FC1692"/>
    <w:rsid w:val="00FD21AA"/>
    <w:rsid w:val="00FD57D2"/>
    <w:rsid w:val="00FF2D28"/>
    <w:rsid w:val="00FF68A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2E48DA62"/>
  <w15:docId w15:val="{6827A7BF-F0AF-44CC-8FB6-3650293C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kern w:val="24"/>
        <w:sz w:val="24"/>
        <w:szCs w:val="24"/>
        <w:lang w:val="tr-TR"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5D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5B33"/>
    <w:pPr>
      <w:ind w:left="720"/>
      <w:contextualSpacing/>
    </w:pPr>
  </w:style>
  <w:style w:type="paragraph" w:styleId="BalonMetni">
    <w:name w:val="Balloon Text"/>
    <w:basedOn w:val="Normal"/>
    <w:link w:val="BalonMetniChar"/>
    <w:uiPriority w:val="99"/>
    <w:semiHidden/>
    <w:unhideWhenUsed/>
    <w:rsid w:val="00C3330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30A"/>
    <w:rPr>
      <w:rFonts w:ascii="Tahoma" w:hAnsi="Tahoma" w:cs="Tahoma"/>
      <w:sz w:val="16"/>
      <w:szCs w:val="16"/>
    </w:rPr>
  </w:style>
  <w:style w:type="character" w:styleId="Kpr">
    <w:name w:val="Hyperlink"/>
    <w:basedOn w:val="VarsaylanParagrafYazTipi"/>
    <w:uiPriority w:val="99"/>
    <w:unhideWhenUsed/>
    <w:rsid w:val="00262BE9"/>
    <w:rPr>
      <w:color w:val="0000FF" w:themeColor="hyperlink"/>
      <w:u w:val="single"/>
    </w:rPr>
  </w:style>
  <w:style w:type="paragraph" w:customStyle="1" w:styleId="Default">
    <w:name w:val="Default"/>
    <w:rsid w:val="00FF68AF"/>
    <w:pPr>
      <w:autoSpaceDE w:val="0"/>
      <w:autoSpaceDN w:val="0"/>
      <w:adjustRightInd w:val="0"/>
      <w:spacing w:line="240" w:lineRule="auto"/>
    </w:pPr>
    <w:rPr>
      <w:rFonts w:ascii="Comic Sans MS" w:eastAsiaTheme="minorEastAsia" w:hAnsi="Comic Sans MS" w:cs="Comic Sans MS"/>
      <w:color w:val="000000"/>
      <w:kern w:val="0"/>
      <w:lang w:eastAsia="tr-TR"/>
    </w:rPr>
  </w:style>
  <w:style w:type="paragraph" w:styleId="stBilgi">
    <w:name w:val="header"/>
    <w:basedOn w:val="Normal"/>
    <w:link w:val="stBilgiChar"/>
    <w:uiPriority w:val="99"/>
    <w:unhideWhenUsed/>
    <w:rsid w:val="00E11122"/>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11122"/>
  </w:style>
  <w:style w:type="paragraph" w:styleId="AltBilgi">
    <w:name w:val="footer"/>
    <w:basedOn w:val="Normal"/>
    <w:link w:val="AltBilgiChar"/>
    <w:uiPriority w:val="99"/>
    <w:unhideWhenUsed/>
    <w:rsid w:val="00E1112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1122"/>
  </w:style>
  <w:style w:type="table" w:customStyle="1" w:styleId="TabloKlavuzu1">
    <w:name w:val="Tablo Kılavuzu1"/>
    <w:basedOn w:val="NormalTablo"/>
    <w:next w:val="TabloKlavuzu"/>
    <w:uiPriority w:val="59"/>
    <w:rsid w:val="00F2374E"/>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60F8E"/>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33923"/>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543CA2"/>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43CA2"/>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8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2606</TotalTime>
  <Pages>7</Pages>
  <Words>2155</Words>
  <Characters>12290</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Deveci</dc:creator>
  <cp:keywords/>
  <dc:description/>
  <cp:lastModifiedBy>ziya macit</cp:lastModifiedBy>
  <cp:revision>298</cp:revision>
  <dcterms:created xsi:type="dcterms:W3CDTF">2019-03-03T14:07:00Z</dcterms:created>
  <dcterms:modified xsi:type="dcterms:W3CDTF">2024-11-17T12:51:00Z</dcterms:modified>
  <cp:category/>
</cp:coreProperties>
</file>