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99A" w:rsidRDefault="008D1EE7" w:rsidP="00D2699A">
      <w:pPr>
        <w:jc w:val="center"/>
        <w:rPr>
          <w:rFonts w:ascii="Times New Roman" w:hAnsi="Times New Roman" w:cs="Times New Roman"/>
          <w:b/>
          <w:sz w:val="24"/>
          <w:szCs w:val="24"/>
        </w:rPr>
      </w:pPr>
      <w:r>
        <w:rPr>
          <w:rFonts w:ascii="Times New Roman" w:hAnsi="Times New Roman" w:cs="Times New Roman"/>
          <w:b/>
          <w:sz w:val="24"/>
          <w:szCs w:val="24"/>
        </w:rPr>
        <w:t>2024-2025</w:t>
      </w:r>
      <w:r w:rsidR="00D2699A">
        <w:rPr>
          <w:rFonts w:ascii="Times New Roman" w:hAnsi="Times New Roman" w:cs="Times New Roman"/>
          <w:b/>
          <w:sz w:val="24"/>
          <w:szCs w:val="24"/>
        </w:rPr>
        <w:t xml:space="preserve"> EĞİTİM ÖĞRETİM YILI</w:t>
      </w:r>
    </w:p>
    <w:p w:rsidR="00D2699A" w:rsidRDefault="00D2699A" w:rsidP="00D2699A">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.İLKOKULU 4/A SINIFI DERS KESİM RAPORU</w:t>
      </w:r>
    </w:p>
    <w:p w:rsidR="00D2699A" w:rsidRDefault="00D2699A" w:rsidP="00D2699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Eğitim  Öğretim yılı sene başında ders kitaplarına ve müfredata uygun olarak planlama yapılmış ve uygulanmıştır. Ders kesim raporu ayrıntıları aşağıdadır.</w:t>
      </w:r>
    </w:p>
    <w:p w:rsidR="00D2699A" w:rsidRDefault="00D2699A" w:rsidP="00D2699A">
      <w:pPr>
        <w:tabs>
          <w:tab w:val="left" w:pos="5580"/>
        </w:tabs>
        <w:jc w:val="both"/>
        <w:rPr>
          <w:rFonts w:ascii="Times New Roman" w:eastAsia="Calibri" w:hAnsi="Times New Roman" w:cs="Times New Roman"/>
          <w:sz w:val="24"/>
          <w:szCs w:val="24"/>
        </w:rPr>
      </w:pPr>
      <w:r>
        <w:rPr>
          <w:rFonts w:ascii="Times New Roman" w:eastAsia="Calibri" w:hAnsi="Times New Roman" w:cs="Times New Roman"/>
          <w:sz w:val="24"/>
          <w:szCs w:val="24"/>
        </w:rPr>
        <w:t>Ünitelendirilmiş yıllık planlar iş takvimi incelenerek hazırlanıp uygulanmıştır. Ünitelendirilmiş yıllık planlar ve işleniş süreleri aşağıya çıkarılmıştır.</w:t>
      </w:r>
    </w:p>
    <w:p w:rsidR="00D2699A" w:rsidRDefault="00D2699A" w:rsidP="00D2699A">
      <w:pPr>
        <w:jc w:val="center"/>
        <w:rPr>
          <w:rFonts w:ascii="Times New Roman" w:hAnsi="Times New Roman" w:cs="Times New Roman"/>
          <w:b/>
          <w:sz w:val="24"/>
          <w:szCs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rsidR="008D1EE7" w:rsidRDefault="008D1EE7"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9351" w:type="dxa"/>
        <w:jc w:val="center"/>
        <w:tblInd w:w="0" w:type="dxa"/>
        <w:tblLayout w:type="fixed"/>
        <w:tblLook w:val="04A0" w:firstRow="1" w:lastRow="0" w:firstColumn="1" w:lastColumn="0" w:noHBand="0" w:noVBand="1"/>
      </w:tblPr>
      <w:tblGrid>
        <w:gridCol w:w="846"/>
        <w:gridCol w:w="2977"/>
        <w:gridCol w:w="1795"/>
        <w:gridCol w:w="1890"/>
        <w:gridCol w:w="992"/>
        <w:gridCol w:w="851"/>
      </w:tblGrid>
      <w:tr w:rsidR="008D1EE7" w:rsidRPr="00F46A03" w:rsidTr="00440DDC">
        <w:trPr>
          <w:jc w:val="center"/>
        </w:trPr>
        <w:tc>
          <w:tcPr>
            <w:tcW w:w="846" w:type="dxa"/>
            <w:vAlign w:val="center"/>
          </w:tcPr>
          <w:p w:rsidR="008D1EE7" w:rsidRPr="00F46A03" w:rsidRDefault="008D1EE7" w:rsidP="00440DDC">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rsidR="008D1EE7" w:rsidRPr="00F46A03" w:rsidRDefault="008D1EE7" w:rsidP="00440DDC">
            <w:pPr>
              <w:jc w:val="center"/>
              <w:rPr>
                <w:rFonts w:ascii="Arial" w:eastAsia="Calibri" w:hAnsi="Arial" w:cs="Arial"/>
              </w:rPr>
            </w:pPr>
            <w:r>
              <w:rPr>
                <w:rFonts w:ascii="Arial" w:eastAsia="Calibri" w:hAnsi="Arial" w:cs="Arial"/>
              </w:rPr>
              <w:t>Tema Adı</w:t>
            </w:r>
          </w:p>
        </w:tc>
        <w:tc>
          <w:tcPr>
            <w:tcW w:w="1795"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Başlama Tarihi</w:t>
            </w:r>
          </w:p>
        </w:tc>
        <w:tc>
          <w:tcPr>
            <w:tcW w:w="1890"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Bitiş Tarihi</w:t>
            </w:r>
          </w:p>
        </w:tc>
        <w:tc>
          <w:tcPr>
            <w:tcW w:w="992"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Hafta</w:t>
            </w:r>
          </w:p>
        </w:tc>
        <w:tc>
          <w:tcPr>
            <w:tcW w:w="851"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Ders Saati</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sidRPr="007159C6">
              <w:rPr>
                <w:rFonts w:ascii="Arial" w:hAnsi="Arial" w:cs="Arial"/>
              </w:rPr>
              <w:t>1</w:t>
            </w:r>
          </w:p>
        </w:tc>
        <w:tc>
          <w:tcPr>
            <w:tcW w:w="2977" w:type="dxa"/>
            <w:vAlign w:val="center"/>
          </w:tcPr>
          <w:p w:rsidR="008D1EE7" w:rsidRPr="007159C6" w:rsidRDefault="008D1EE7" w:rsidP="00440DDC">
            <w:pPr>
              <w:rPr>
                <w:rFonts w:ascii="Arial" w:hAnsi="Arial" w:cs="Arial"/>
              </w:rPr>
            </w:pPr>
            <w:r>
              <w:rPr>
                <w:rFonts w:ascii="Arial" w:hAnsi="Arial" w:cs="Arial"/>
              </w:rPr>
              <w:t>Milli Kültürümüz</w:t>
            </w:r>
          </w:p>
        </w:tc>
        <w:tc>
          <w:tcPr>
            <w:tcW w:w="1795" w:type="dxa"/>
            <w:vAlign w:val="center"/>
          </w:tcPr>
          <w:p w:rsidR="008D1EE7" w:rsidRPr="007159C6" w:rsidRDefault="008D1EE7" w:rsidP="00440DDC">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rsidR="008D1EE7" w:rsidRPr="007159C6" w:rsidRDefault="008D1EE7" w:rsidP="00440DDC">
            <w:pPr>
              <w:jc w:val="center"/>
              <w:rPr>
                <w:rFonts w:ascii="Arial" w:hAnsi="Arial" w:cs="Arial"/>
              </w:rPr>
            </w:pPr>
            <w:r>
              <w:rPr>
                <w:rFonts w:ascii="Arial" w:hAnsi="Arial" w:cs="Arial"/>
              </w:rPr>
              <w:t>4</w:t>
            </w:r>
            <w:r w:rsidRPr="007159C6">
              <w:rPr>
                <w:rFonts w:ascii="Arial" w:hAnsi="Arial" w:cs="Arial"/>
              </w:rPr>
              <w:t xml:space="preserve"> Ekim 202</w:t>
            </w:r>
            <w:r>
              <w:rPr>
                <w:rFonts w:ascii="Arial" w:hAnsi="Arial" w:cs="Arial"/>
              </w:rPr>
              <w:t>4</w:t>
            </w:r>
          </w:p>
        </w:tc>
        <w:tc>
          <w:tcPr>
            <w:tcW w:w="992" w:type="dxa"/>
            <w:vAlign w:val="center"/>
          </w:tcPr>
          <w:p w:rsidR="008D1EE7" w:rsidRPr="007159C6" w:rsidRDefault="008D1EE7" w:rsidP="00440DDC">
            <w:pPr>
              <w:jc w:val="center"/>
              <w:rPr>
                <w:rFonts w:ascii="Arial" w:hAnsi="Arial" w:cs="Arial"/>
              </w:rPr>
            </w:pPr>
            <w:r>
              <w:rPr>
                <w:rFonts w:ascii="Arial" w:hAnsi="Arial" w:cs="Arial"/>
              </w:rPr>
              <w:t>4</w:t>
            </w:r>
          </w:p>
        </w:tc>
        <w:tc>
          <w:tcPr>
            <w:tcW w:w="851" w:type="dxa"/>
            <w:vAlign w:val="center"/>
          </w:tcPr>
          <w:p w:rsidR="008D1EE7" w:rsidRPr="007159C6" w:rsidRDefault="008D1EE7" w:rsidP="00440DDC">
            <w:pPr>
              <w:jc w:val="center"/>
              <w:rPr>
                <w:rFonts w:ascii="Arial" w:hAnsi="Arial" w:cs="Arial"/>
              </w:rPr>
            </w:pPr>
            <w:r>
              <w:rPr>
                <w:rFonts w:ascii="Arial" w:hAnsi="Arial" w:cs="Arial"/>
              </w:rPr>
              <w:t>32</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sidRPr="007159C6">
              <w:rPr>
                <w:rFonts w:ascii="Arial" w:hAnsi="Arial" w:cs="Arial"/>
              </w:rPr>
              <w:t>2</w:t>
            </w:r>
          </w:p>
        </w:tc>
        <w:tc>
          <w:tcPr>
            <w:tcW w:w="2977" w:type="dxa"/>
            <w:vAlign w:val="center"/>
          </w:tcPr>
          <w:p w:rsidR="008D1EE7" w:rsidRPr="007159C6" w:rsidRDefault="008D1EE7" w:rsidP="00440DDC">
            <w:pPr>
              <w:rPr>
                <w:rFonts w:ascii="Arial" w:hAnsi="Arial" w:cs="Arial"/>
              </w:rPr>
            </w:pPr>
            <w:r>
              <w:rPr>
                <w:rFonts w:ascii="Arial" w:hAnsi="Arial" w:cs="Arial"/>
              </w:rPr>
              <w:t>Bilim ve Teknoloji</w:t>
            </w:r>
          </w:p>
        </w:tc>
        <w:tc>
          <w:tcPr>
            <w:tcW w:w="1795" w:type="dxa"/>
            <w:vAlign w:val="center"/>
          </w:tcPr>
          <w:p w:rsidR="008D1EE7" w:rsidRPr="007159C6" w:rsidRDefault="008D1EE7" w:rsidP="00440DDC">
            <w:pPr>
              <w:jc w:val="center"/>
              <w:rPr>
                <w:rFonts w:ascii="Arial" w:hAnsi="Arial" w:cs="Arial"/>
              </w:rPr>
            </w:pPr>
            <w:r>
              <w:rPr>
                <w:rFonts w:ascii="Arial" w:hAnsi="Arial" w:cs="Arial"/>
              </w:rPr>
              <w:t>7 Ekim 2024</w:t>
            </w:r>
          </w:p>
        </w:tc>
        <w:tc>
          <w:tcPr>
            <w:tcW w:w="1890" w:type="dxa"/>
            <w:vAlign w:val="center"/>
          </w:tcPr>
          <w:p w:rsidR="008D1EE7" w:rsidRPr="007159C6" w:rsidRDefault="008D1EE7" w:rsidP="00440DDC">
            <w:pPr>
              <w:jc w:val="center"/>
              <w:rPr>
                <w:rFonts w:ascii="Arial" w:hAnsi="Arial" w:cs="Arial"/>
              </w:rPr>
            </w:pPr>
            <w:r>
              <w:rPr>
                <w:rFonts w:ascii="Arial" w:hAnsi="Arial" w:cs="Arial"/>
              </w:rPr>
              <w:t>8 Kasım 2024</w:t>
            </w:r>
          </w:p>
        </w:tc>
        <w:tc>
          <w:tcPr>
            <w:tcW w:w="992" w:type="dxa"/>
            <w:vAlign w:val="center"/>
          </w:tcPr>
          <w:p w:rsidR="008D1EE7" w:rsidRPr="007159C6" w:rsidRDefault="008D1EE7" w:rsidP="00440DDC">
            <w:pPr>
              <w:jc w:val="center"/>
              <w:rPr>
                <w:rFonts w:ascii="Arial" w:hAnsi="Arial" w:cs="Arial"/>
              </w:rPr>
            </w:pPr>
            <w:r>
              <w:rPr>
                <w:rFonts w:ascii="Arial" w:hAnsi="Arial" w:cs="Arial"/>
              </w:rPr>
              <w:t>5</w:t>
            </w:r>
          </w:p>
        </w:tc>
        <w:tc>
          <w:tcPr>
            <w:tcW w:w="851" w:type="dxa"/>
            <w:vAlign w:val="center"/>
          </w:tcPr>
          <w:p w:rsidR="008D1EE7" w:rsidRPr="007159C6" w:rsidRDefault="008D1EE7" w:rsidP="00440DDC">
            <w:pPr>
              <w:jc w:val="center"/>
              <w:rPr>
                <w:rFonts w:ascii="Arial" w:hAnsi="Arial" w:cs="Arial"/>
              </w:rPr>
            </w:pPr>
            <w:r>
              <w:rPr>
                <w:rFonts w:ascii="Arial" w:hAnsi="Arial" w:cs="Arial"/>
              </w:rPr>
              <w:t>40</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sidRPr="007159C6">
              <w:rPr>
                <w:rFonts w:ascii="Arial" w:hAnsi="Arial" w:cs="Arial"/>
              </w:rPr>
              <w:t>3</w:t>
            </w:r>
          </w:p>
        </w:tc>
        <w:tc>
          <w:tcPr>
            <w:tcW w:w="2977" w:type="dxa"/>
            <w:vAlign w:val="center"/>
          </w:tcPr>
          <w:p w:rsidR="008D1EE7" w:rsidRPr="007159C6" w:rsidRDefault="008D1EE7" w:rsidP="00440DDC">
            <w:pPr>
              <w:rPr>
                <w:rFonts w:ascii="Arial" w:hAnsi="Arial" w:cs="Arial"/>
              </w:rPr>
            </w:pPr>
            <w:r>
              <w:rPr>
                <w:rFonts w:ascii="Arial" w:hAnsi="Arial" w:cs="Arial"/>
              </w:rPr>
              <w:t>Erdemler</w:t>
            </w:r>
          </w:p>
        </w:tc>
        <w:tc>
          <w:tcPr>
            <w:tcW w:w="1795" w:type="dxa"/>
            <w:vAlign w:val="center"/>
          </w:tcPr>
          <w:p w:rsidR="008D1EE7" w:rsidRPr="007159C6" w:rsidRDefault="008D1EE7" w:rsidP="00440DDC">
            <w:pPr>
              <w:jc w:val="center"/>
              <w:rPr>
                <w:rFonts w:ascii="Arial" w:hAnsi="Arial" w:cs="Arial"/>
              </w:rPr>
            </w:pPr>
            <w:r>
              <w:rPr>
                <w:rFonts w:ascii="Arial" w:hAnsi="Arial" w:cs="Arial"/>
              </w:rPr>
              <w:t>18 Kasım 2027</w:t>
            </w:r>
          </w:p>
        </w:tc>
        <w:tc>
          <w:tcPr>
            <w:tcW w:w="1890" w:type="dxa"/>
            <w:vAlign w:val="center"/>
          </w:tcPr>
          <w:p w:rsidR="008D1EE7" w:rsidRPr="007159C6" w:rsidRDefault="008D1EE7" w:rsidP="00440DDC">
            <w:pPr>
              <w:jc w:val="center"/>
              <w:rPr>
                <w:rFonts w:ascii="Arial" w:hAnsi="Arial" w:cs="Arial"/>
              </w:rPr>
            </w:pPr>
            <w:r>
              <w:rPr>
                <w:rFonts w:ascii="Arial" w:hAnsi="Arial" w:cs="Arial"/>
              </w:rPr>
              <w:t>13 Aralık 2024</w:t>
            </w:r>
          </w:p>
        </w:tc>
        <w:tc>
          <w:tcPr>
            <w:tcW w:w="992" w:type="dxa"/>
            <w:vAlign w:val="center"/>
          </w:tcPr>
          <w:p w:rsidR="008D1EE7" w:rsidRPr="007159C6" w:rsidRDefault="008D1EE7" w:rsidP="00440DDC">
            <w:pPr>
              <w:jc w:val="center"/>
              <w:rPr>
                <w:rFonts w:ascii="Arial" w:hAnsi="Arial" w:cs="Arial"/>
              </w:rPr>
            </w:pPr>
            <w:r>
              <w:rPr>
                <w:rFonts w:ascii="Arial" w:hAnsi="Arial" w:cs="Arial"/>
              </w:rPr>
              <w:t>4</w:t>
            </w:r>
          </w:p>
        </w:tc>
        <w:tc>
          <w:tcPr>
            <w:tcW w:w="851" w:type="dxa"/>
            <w:vAlign w:val="center"/>
          </w:tcPr>
          <w:p w:rsidR="008D1EE7" w:rsidRPr="007159C6" w:rsidRDefault="008D1EE7" w:rsidP="00440DDC">
            <w:pPr>
              <w:jc w:val="center"/>
              <w:rPr>
                <w:rFonts w:ascii="Arial" w:hAnsi="Arial" w:cs="Arial"/>
              </w:rPr>
            </w:pPr>
            <w:r>
              <w:rPr>
                <w:rFonts w:ascii="Arial" w:hAnsi="Arial" w:cs="Arial"/>
              </w:rPr>
              <w:t>32</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sidRPr="007159C6">
              <w:rPr>
                <w:rFonts w:ascii="Arial" w:hAnsi="Arial" w:cs="Arial"/>
              </w:rPr>
              <w:t>4</w:t>
            </w:r>
          </w:p>
        </w:tc>
        <w:tc>
          <w:tcPr>
            <w:tcW w:w="2977" w:type="dxa"/>
            <w:vAlign w:val="center"/>
          </w:tcPr>
          <w:p w:rsidR="008D1EE7" w:rsidRPr="007159C6" w:rsidRDefault="008D1EE7" w:rsidP="00440DDC">
            <w:pPr>
              <w:rPr>
                <w:rFonts w:ascii="Arial" w:hAnsi="Arial" w:cs="Arial"/>
              </w:rPr>
            </w:pPr>
            <w:proofErr w:type="gramStart"/>
            <w:r>
              <w:rPr>
                <w:rFonts w:ascii="Arial" w:hAnsi="Arial" w:cs="Arial"/>
              </w:rPr>
              <w:t>Milli</w:t>
            </w:r>
            <w:proofErr w:type="gramEnd"/>
            <w:r>
              <w:rPr>
                <w:rFonts w:ascii="Arial" w:hAnsi="Arial" w:cs="Arial"/>
              </w:rPr>
              <w:t xml:space="preserve"> Mücadele ve Atatürk</w:t>
            </w:r>
          </w:p>
        </w:tc>
        <w:tc>
          <w:tcPr>
            <w:tcW w:w="1795" w:type="dxa"/>
            <w:vAlign w:val="center"/>
          </w:tcPr>
          <w:p w:rsidR="008D1EE7" w:rsidRPr="007159C6" w:rsidRDefault="008D1EE7" w:rsidP="00440DDC">
            <w:pPr>
              <w:jc w:val="center"/>
              <w:rPr>
                <w:rFonts w:ascii="Arial" w:hAnsi="Arial" w:cs="Arial"/>
              </w:rPr>
            </w:pPr>
            <w:r>
              <w:rPr>
                <w:rFonts w:ascii="Arial" w:hAnsi="Arial" w:cs="Arial"/>
              </w:rPr>
              <w:t>16 Aralık 2024</w:t>
            </w:r>
          </w:p>
        </w:tc>
        <w:tc>
          <w:tcPr>
            <w:tcW w:w="1890" w:type="dxa"/>
            <w:vAlign w:val="center"/>
          </w:tcPr>
          <w:p w:rsidR="008D1EE7" w:rsidRPr="007159C6" w:rsidRDefault="008D1EE7" w:rsidP="00440DDC">
            <w:pPr>
              <w:jc w:val="center"/>
              <w:rPr>
                <w:rFonts w:ascii="Arial" w:hAnsi="Arial" w:cs="Arial"/>
              </w:rPr>
            </w:pPr>
            <w:r>
              <w:rPr>
                <w:rFonts w:ascii="Arial" w:hAnsi="Arial" w:cs="Arial"/>
              </w:rPr>
              <w:t>17 Ocak 2025</w:t>
            </w:r>
          </w:p>
        </w:tc>
        <w:tc>
          <w:tcPr>
            <w:tcW w:w="992" w:type="dxa"/>
            <w:vAlign w:val="center"/>
          </w:tcPr>
          <w:p w:rsidR="008D1EE7" w:rsidRPr="007159C6" w:rsidRDefault="008D1EE7" w:rsidP="00440DDC">
            <w:pPr>
              <w:jc w:val="center"/>
              <w:rPr>
                <w:rFonts w:ascii="Arial" w:hAnsi="Arial" w:cs="Arial"/>
              </w:rPr>
            </w:pPr>
            <w:r>
              <w:rPr>
                <w:rFonts w:ascii="Arial" w:hAnsi="Arial" w:cs="Arial"/>
              </w:rPr>
              <w:t>5</w:t>
            </w:r>
          </w:p>
        </w:tc>
        <w:tc>
          <w:tcPr>
            <w:tcW w:w="851" w:type="dxa"/>
            <w:vAlign w:val="center"/>
          </w:tcPr>
          <w:p w:rsidR="008D1EE7" w:rsidRPr="007159C6" w:rsidRDefault="008D1EE7" w:rsidP="00440DDC">
            <w:pPr>
              <w:jc w:val="center"/>
              <w:rPr>
                <w:rFonts w:ascii="Arial" w:hAnsi="Arial" w:cs="Arial"/>
              </w:rPr>
            </w:pPr>
            <w:r>
              <w:rPr>
                <w:rFonts w:ascii="Arial" w:hAnsi="Arial" w:cs="Arial"/>
              </w:rPr>
              <w:t>40</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sidRPr="007159C6">
              <w:rPr>
                <w:rFonts w:ascii="Arial" w:hAnsi="Arial" w:cs="Arial"/>
              </w:rPr>
              <w:t>5</w:t>
            </w:r>
          </w:p>
        </w:tc>
        <w:tc>
          <w:tcPr>
            <w:tcW w:w="2977" w:type="dxa"/>
            <w:vAlign w:val="center"/>
          </w:tcPr>
          <w:p w:rsidR="008D1EE7" w:rsidRPr="007159C6" w:rsidRDefault="008D1EE7" w:rsidP="00440DDC">
            <w:pPr>
              <w:rPr>
                <w:rFonts w:ascii="Arial" w:hAnsi="Arial" w:cs="Arial"/>
              </w:rPr>
            </w:pPr>
            <w:r>
              <w:rPr>
                <w:rFonts w:ascii="Arial" w:hAnsi="Arial" w:cs="Arial"/>
              </w:rPr>
              <w:t>Vatandaşlık</w:t>
            </w:r>
          </w:p>
        </w:tc>
        <w:tc>
          <w:tcPr>
            <w:tcW w:w="1795" w:type="dxa"/>
            <w:vAlign w:val="center"/>
          </w:tcPr>
          <w:p w:rsidR="008D1EE7" w:rsidRPr="007159C6" w:rsidRDefault="008D1EE7" w:rsidP="00440DDC">
            <w:pPr>
              <w:jc w:val="center"/>
              <w:rPr>
                <w:rFonts w:ascii="Arial" w:hAnsi="Arial" w:cs="Arial"/>
              </w:rPr>
            </w:pPr>
            <w:r>
              <w:rPr>
                <w:rFonts w:ascii="Arial" w:hAnsi="Arial" w:cs="Arial"/>
              </w:rPr>
              <w:t>3 Şubat 2025</w:t>
            </w:r>
          </w:p>
        </w:tc>
        <w:tc>
          <w:tcPr>
            <w:tcW w:w="1890" w:type="dxa"/>
            <w:vAlign w:val="center"/>
          </w:tcPr>
          <w:p w:rsidR="008D1EE7" w:rsidRPr="007159C6" w:rsidRDefault="008D1EE7" w:rsidP="00440DDC">
            <w:pPr>
              <w:jc w:val="center"/>
              <w:rPr>
                <w:rFonts w:ascii="Arial" w:hAnsi="Arial" w:cs="Arial"/>
              </w:rPr>
            </w:pPr>
            <w:r>
              <w:rPr>
                <w:rFonts w:ascii="Arial" w:hAnsi="Arial" w:cs="Arial"/>
              </w:rPr>
              <w:t>28 Şubat 2025</w:t>
            </w:r>
          </w:p>
        </w:tc>
        <w:tc>
          <w:tcPr>
            <w:tcW w:w="992" w:type="dxa"/>
            <w:vAlign w:val="center"/>
          </w:tcPr>
          <w:p w:rsidR="008D1EE7" w:rsidRPr="007159C6" w:rsidRDefault="008D1EE7" w:rsidP="00440DDC">
            <w:pPr>
              <w:jc w:val="center"/>
              <w:rPr>
                <w:rFonts w:ascii="Arial" w:hAnsi="Arial" w:cs="Arial"/>
              </w:rPr>
            </w:pPr>
            <w:r>
              <w:rPr>
                <w:rFonts w:ascii="Arial" w:hAnsi="Arial" w:cs="Arial"/>
              </w:rPr>
              <w:t>4</w:t>
            </w:r>
          </w:p>
        </w:tc>
        <w:tc>
          <w:tcPr>
            <w:tcW w:w="851" w:type="dxa"/>
            <w:vAlign w:val="center"/>
          </w:tcPr>
          <w:p w:rsidR="008D1EE7" w:rsidRPr="007159C6" w:rsidRDefault="008D1EE7" w:rsidP="00440DDC">
            <w:pPr>
              <w:jc w:val="center"/>
              <w:rPr>
                <w:rFonts w:ascii="Arial" w:hAnsi="Arial" w:cs="Arial"/>
              </w:rPr>
            </w:pPr>
            <w:r>
              <w:rPr>
                <w:rFonts w:ascii="Arial" w:hAnsi="Arial" w:cs="Arial"/>
              </w:rPr>
              <w:t>32</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sidRPr="007159C6">
              <w:rPr>
                <w:rFonts w:ascii="Arial" w:hAnsi="Arial" w:cs="Arial"/>
              </w:rPr>
              <w:t>6</w:t>
            </w:r>
          </w:p>
        </w:tc>
        <w:tc>
          <w:tcPr>
            <w:tcW w:w="2977" w:type="dxa"/>
            <w:vAlign w:val="center"/>
          </w:tcPr>
          <w:p w:rsidR="008D1EE7" w:rsidRPr="007159C6" w:rsidRDefault="008D1EE7" w:rsidP="00440DDC">
            <w:pPr>
              <w:rPr>
                <w:rFonts w:ascii="Arial" w:hAnsi="Arial" w:cs="Arial"/>
              </w:rPr>
            </w:pPr>
            <w:r>
              <w:rPr>
                <w:rFonts w:ascii="Arial" w:hAnsi="Arial" w:cs="Arial"/>
              </w:rPr>
              <w:t>Doğa ve Evren</w:t>
            </w:r>
          </w:p>
        </w:tc>
        <w:tc>
          <w:tcPr>
            <w:tcW w:w="1795" w:type="dxa"/>
            <w:vAlign w:val="center"/>
          </w:tcPr>
          <w:p w:rsidR="008D1EE7" w:rsidRPr="007159C6" w:rsidRDefault="008D1EE7" w:rsidP="00440DDC">
            <w:pPr>
              <w:jc w:val="center"/>
              <w:rPr>
                <w:rFonts w:ascii="Arial" w:hAnsi="Arial" w:cs="Arial"/>
              </w:rPr>
            </w:pPr>
            <w:r>
              <w:rPr>
                <w:rFonts w:ascii="Arial" w:hAnsi="Arial" w:cs="Arial"/>
              </w:rPr>
              <w:t>3 Mart 2025</w:t>
            </w:r>
          </w:p>
        </w:tc>
        <w:tc>
          <w:tcPr>
            <w:tcW w:w="1890" w:type="dxa"/>
            <w:vAlign w:val="center"/>
          </w:tcPr>
          <w:p w:rsidR="008D1EE7" w:rsidRPr="007159C6" w:rsidRDefault="008D1EE7" w:rsidP="00440DDC">
            <w:pPr>
              <w:jc w:val="center"/>
              <w:rPr>
                <w:rFonts w:ascii="Arial" w:hAnsi="Arial" w:cs="Arial"/>
              </w:rPr>
            </w:pPr>
            <w:r>
              <w:rPr>
                <w:rFonts w:ascii="Arial" w:hAnsi="Arial" w:cs="Arial"/>
              </w:rPr>
              <w:t>28 Mart 2025</w:t>
            </w:r>
          </w:p>
        </w:tc>
        <w:tc>
          <w:tcPr>
            <w:tcW w:w="992" w:type="dxa"/>
            <w:vAlign w:val="center"/>
          </w:tcPr>
          <w:p w:rsidR="008D1EE7" w:rsidRPr="007159C6" w:rsidRDefault="008D1EE7" w:rsidP="00440DDC">
            <w:pPr>
              <w:jc w:val="center"/>
              <w:rPr>
                <w:rFonts w:ascii="Arial" w:hAnsi="Arial" w:cs="Arial"/>
              </w:rPr>
            </w:pPr>
            <w:r>
              <w:rPr>
                <w:rFonts w:ascii="Arial" w:hAnsi="Arial" w:cs="Arial"/>
              </w:rPr>
              <w:t>4</w:t>
            </w:r>
          </w:p>
        </w:tc>
        <w:tc>
          <w:tcPr>
            <w:tcW w:w="851" w:type="dxa"/>
            <w:vAlign w:val="center"/>
          </w:tcPr>
          <w:p w:rsidR="008D1EE7" w:rsidRPr="007159C6" w:rsidRDefault="008D1EE7" w:rsidP="00440DDC">
            <w:pPr>
              <w:jc w:val="center"/>
              <w:rPr>
                <w:rFonts w:ascii="Arial" w:hAnsi="Arial" w:cs="Arial"/>
              </w:rPr>
            </w:pPr>
            <w:r>
              <w:rPr>
                <w:rFonts w:ascii="Arial" w:hAnsi="Arial" w:cs="Arial"/>
              </w:rPr>
              <w:t>32</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sidRPr="007159C6">
              <w:rPr>
                <w:rFonts w:ascii="Arial" w:hAnsi="Arial" w:cs="Arial"/>
              </w:rPr>
              <w:t>7</w:t>
            </w:r>
          </w:p>
        </w:tc>
        <w:tc>
          <w:tcPr>
            <w:tcW w:w="2977" w:type="dxa"/>
            <w:vAlign w:val="center"/>
          </w:tcPr>
          <w:p w:rsidR="008D1EE7" w:rsidRPr="007159C6" w:rsidRDefault="008D1EE7" w:rsidP="00440DDC">
            <w:pPr>
              <w:rPr>
                <w:rFonts w:ascii="Arial" w:hAnsi="Arial" w:cs="Arial"/>
              </w:rPr>
            </w:pPr>
            <w:r>
              <w:rPr>
                <w:rFonts w:ascii="Arial" w:hAnsi="Arial" w:cs="Arial"/>
              </w:rPr>
              <w:t>Sağlık ve Spor</w:t>
            </w:r>
          </w:p>
        </w:tc>
        <w:tc>
          <w:tcPr>
            <w:tcW w:w="1795" w:type="dxa"/>
            <w:vAlign w:val="center"/>
          </w:tcPr>
          <w:p w:rsidR="008D1EE7" w:rsidRPr="007159C6" w:rsidRDefault="008D1EE7" w:rsidP="00440DDC">
            <w:pPr>
              <w:jc w:val="center"/>
              <w:rPr>
                <w:rFonts w:ascii="Arial" w:hAnsi="Arial" w:cs="Arial"/>
              </w:rPr>
            </w:pPr>
            <w:r>
              <w:rPr>
                <w:rFonts w:ascii="Arial" w:hAnsi="Arial" w:cs="Arial"/>
              </w:rPr>
              <w:t>7 Nisan 2025</w:t>
            </w:r>
          </w:p>
        </w:tc>
        <w:tc>
          <w:tcPr>
            <w:tcW w:w="1890" w:type="dxa"/>
            <w:vAlign w:val="center"/>
          </w:tcPr>
          <w:p w:rsidR="008D1EE7" w:rsidRPr="007159C6" w:rsidRDefault="008D1EE7" w:rsidP="00440DDC">
            <w:pPr>
              <w:jc w:val="center"/>
              <w:rPr>
                <w:rFonts w:ascii="Arial" w:hAnsi="Arial" w:cs="Arial"/>
              </w:rPr>
            </w:pPr>
            <w:r>
              <w:rPr>
                <w:rFonts w:ascii="Arial" w:hAnsi="Arial" w:cs="Arial"/>
              </w:rPr>
              <w:t>9 Mayıs 2025</w:t>
            </w:r>
          </w:p>
        </w:tc>
        <w:tc>
          <w:tcPr>
            <w:tcW w:w="992" w:type="dxa"/>
            <w:vAlign w:val="center"/>
          </w:tcPr>
          <w:p w:rsidR="008D1EE7" w:rsidRPr="007159C6" w:rsidRDefault="008D1EE7" w:rsidP="00440DDC">
            <w:pPr>
              <w:jc w:val="center"/>
              <w:rPr>
                <w:rFonts w:ascii="Arial" w:hAnsi="Arial" w:cs="Arial"/>
              </w:rPr>
            </w:pPr>
            <w:r>
              <w:rPr>
                <w:rFonts w:ascii="Arial" w:hAnsi="Arial" w:cs="Arial"/>
              </w:rPr>
              <w:t>5</w:t>
            </w:r>
          </w:p>
        </w:tc>
        <w:tc>
          <w:tcPr>
            <w:tcW w:w="851" w:type="dxa"/>
            <w:vAlign w:val="center"/>
          </w:tcPr>
          <w:p w:rsidR="008D1EE7" w:rsidRPr="007159C6" w:rsidRDefault="008D1EE7" w:rsidP="00440DDC">
            <w:pPr>
              <w:jc w:val="center"/>
              <w:rPr>
                <w:rFonts w:ascii="Arial" w:hAnsi="Arial" w:cs="Arial"/>
              </w:rPr>
            </w:pPr>
            <w:r>
              <w:rPr>
                <w:rFonts w:ascii="Arial" w:hAnsi="Arial" w:cs="Arial"/>
              </w:rPr>
              <w:t>40</w:t>
            </w:r>
          </w:p>
        </w:tc>
      </w:tr>
      <w:tr w:rsidR="008D1EE7" w:rsidRPr="00F46A03" w:rsidTr="00440DDC">
        <w:trPr>
          <w:trHeight w:val="567"/>
          <w:jc w:val="center"/>
        </w:trPr>
        <w:tc>
          <w:tcPr>
            <w:tcW w:w="846" w:type="dxa"/>
            <w:vAlign w:val="center"/>
          </w:tcPr>
          <w:p w:rsidR="008D1EE7" w:rsidRPr="007159C6" w:rsidRDefault="008D1EE7" w:rsidP="00440DDC">
            <w:pPr>
              <w:jc w:val="center"/>
              <w:rPr>
                <w:rFonts w:ascii="Arial" w:hAnsi="Arial" w:cs="Arial"/>
              </w:rPr>
            </w:pPr>
            <w:r>
              <w:rPr>
                <w:rFonts w:ascii="Arial" w:hAnsi="Arial" w:cs="Arial"/>
              </w:rPr>
              <w:t>8</w:t>
            </w:r>
          </w:p>
        </w:tc>
        <w:tc>
          <w:tcPr>
            <w:tcW w:w="2977" w:type="dxa"/>
            <w:vAlign w:val="center"/>
          </w:tcPr>
          <w:p w:rsidR="008D1EE7" w:rsidRDefault="008D1EE7" w:rsidP="00440DDC">
            <w:pPr>
              <w:rPr>
                <w:rFonts w:ascii="Arial" w:hAnsi="Arial" w:cs="Arial"/>
              </w:rPr>
            </w:pPr>
            <w:r>
              <w:rPr>
                <w:rFonts w:ascii="Arial" w:hAnsi="Arial" w:cs="Arial"/>
              </w:rPr>
              <w:t>Duygular</w:t>
            </w:r>
          </w:p>
        </w:tc>
        <w:tc>
          <w:tcPr>
            <w:tcW w:w="1795" w:type="dxa"/>
            <w:vAlign w:val="center"/>
          </w:tcPr>
          <w:p w:rsidR="008D1EE7" w:rsidRDefault="008D1EE7" w:rsidP="00440DDC">
            <w:pPr>
              <w:jc w:val="center"/>
              <w:rPr>
                <w:rFonts w:ascii="Arial" w:hAnsi="Arial" w:cs="Arial"/>
              </w:rPr>
            </w:pPr>
            <w:r>
              <w:rPr>
                <w:rFonts w:ascii="Arial" w:hAnsi="Arial" w:cs="Arial"/>
              </w:rPr>
              <w:t>12 Mayıs 2025</w:t>
            </w:r>
          </w:p>
        </w:tc>
        <w:tc>
          <w:tcPr>
            <w:tcW w:w="1890" w:type="dxa"/>
            <w:vAlign w:val="center"/>
          </w:tcPr>
          <w:p w:rsidR="008D1EE7" w:rsidRDefault="008D1EE7" w:rsidP="00440DDC">
            <w:pPr>
              <w:jc w:val="center"/>
              <w:rPr>
                <w:rFonts w:ascii="Arial" w:hAnsi="Arial" w:cs="Arial"/>
              </w:rPr>
            </w:pPr>
            <w:r>
              <w:rPr>
                <w:rFonts w:ascii="Arial" w:hAnsi="Arial" w:cs="Arial"/>
              </w:rPr>
              <w:t>13 Haziran 2025</w:t>
            </w:r>
          </w:p>
        </w:tc>
        <w:tc>
          <w:tcPr>
            <w:tcW w:w="992" w:type="dxa"/>
            <w:vAlign w:val="center"/>
          </w:tcPr>
          <w:p w:rsidR="008D1EE7" w:rsidRDefault="008D1EE7" w:rsidP="00440DDC">
            <w:pPr>
              <w:jc w:val="center"/>
              <w:rPr>
                <w:rFonts w:ascii="Arial" w:hAnsi="Arial" w:cs="Arial"/>
              </w:rPr>
            </w:pPr>
            <w:r>
              <w:rPr>
                <w:rFonts w:ascii="Arial" w:hAnsi="Arial" w:cs="Arial"/>
              </w:rPr>
              <w:t>5</w:t>
            </w:r>
          </w:p>
        </w:tc>
        <w:tc>
          <w:tcPr>
            <w:tcW w:w="851" w:type="dxa"/>
            <w:vAlign w:val="center"/>
          </w:tcPr>
          <w:p w:rsidR="008D1EE7" w:rsidRDefault="008D1EE7" w:rsidP="00440DDC">
            <w:pPr>
              <w:jc w:val="center"/>
              <w:rPr>
                <w:rFonts w:ascii="Arial" w:hAnsi="Arial" w:cs="Arial"/>
              </w:rPr>
            </w:pPr>
            <w:r>
              <w:rPr>
                <w:rFonts w:ascii="Arial" w:hAnsi="Arial" w:cs="Arial"/>
              </w:rPr>
              <w:t>40</w:t>
            </w:r>
          </w:p>
        </w:tc>
      </w:tr>
      <w:tr w:rsidR="008D1EE7" w:rsidRPr="00F46A03" w:rsidTr="00440DDC">
        <w:trPr>
          <w:trHeight w:val="567"/>
          <w:jc w:val="center"/>
        </w:trPr>
        <w:tc>
          <w:tcPr>
            <w:tcW w:w="3823" w:type="dxa"/>
            <w:gridSpan w:val="2"/>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8D1EE7" w:rsidRPr="00F46A03" w:rsidRDefault="008D1EE7" w:rsidP="00440DDC">
            <w:pPr>
              <w:jc w:val="center"/>
              <w:rPr>
                <w:rFonts w:ascii="Arial" w:eastAsia="Calibri" w:hAnsi="Arial" w:cs="Arial"/>
              </w:rPr>
            </w:pPr>
          </w:p>
        </w:tc>
        <w:tc>
          <w:tcPr>
            <w:tcW w:w="992"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36</w:t>
            </w:r>
          </w:p>
        </w:tc>
        <w:tc>
          <w:tcPr>
            <w:tcW w:w="851" w:type="dxa"/>
            <w:vAlign w:val="center"/>
          </w:tcPr>
          <w:p w:rsidR="008D1EE7" w:rsidRPr="00F46A03" w:rsidRDefault="008D1EE7" w:rsidP="00440DDC">
            <w:pPr>
              <w:jc w:val="center"/>
              <w:rPr>
                <w:rFonts w:ascii="Arial" w:eastAsia="Calibri" w:hAnsi="Arial" w:cs="Arial"/>
              </w:rPr>
            </w:pPr>
            <w:r>
              <w:rPr>
                <w:rFonts w:ascii="Arial" w:eastAsia="Calibri" w:hAnsi="Arial" w:cs="Arial"/>
              </w:rPr>
              <w:t>288</w:t>
            </w:r>
          </w:p>
        </w:tc>
      </w:tr>
    </w:tbl>
    <w:p w:rsidR="00D2699A" w:rsidRDefault="00D2699A" w:rsidP="008D1EE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DERSİ TEMA ve TARİHLERİ</w:t>
      </w:r>
    </w:p>
    <w:p w:rsidR="008D1EE7" w:rsidRDefault="008D1EE7"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11010" w:type="dxa"/>
        <w:jc w:val="center"/>
        <w:tblInd w:w="0" w:type="dxa"/>
        <w:tblLayout w:type="fixed"/>
        <w:tblLook w:val="04A0" w:firstRow="1" w:lastRow="0" w:firstColumn="1" w:lastColumn="0" w:noHBand="0" w:noVBand="1"/>
      </w:tblPr>
      <w:tblGrid>
        <w:gridCol w:w="1271"/>
        <w:gridCol w:w="3408"/>
        <w:gridCol w:w="1270"/>
        <w:gridCol w:w="2320"/>
        <w:gridCol w:w="1890"/>
        <w:gridCol w:w="851"/>
      </w:tblGrid>
      <w:tr w:rsidR="008D1EE7" w:rsidRPr="00F46A03" w:rsidTr="00440DDC">
        <w:trPr>
          <w:jc w:val="center"/>
        </w:trPr>
        <w:tc>
          <w:tcPr>
            <w:tcW w:w="1271" w:type="dxa"/>
            <w:vAlign w:val="center"/>
          </w:tcPr>
          <w:p w:rsidR="008D1EE7" w:rsidRPr="00F46A03" w:rsidRDefault="008D1EE7" w:rsidP="00440DDC">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rsidR="008D1EE7" w:rsidRPr="00F46A03" w:rsidRDefault="008D1EE7" w:rsidP="00440DDC">
            <w:pPr>
              <w:jc w:val="center"/>
              <w:rPr>
                <w:rFonts w:ascii="Arial" w:eastAsia="Calibri" w:hAnsi="Arial" w:cs="Arial"/>
              </w:rPr>
            </w:pPr>
            <w:r>
              <w:rPr>
                <w:rFonts w:ascii="Arial" w:eastAsia="Calibri" w:hAnsi="Arial" w:cs="Arial"/>
              </w:rPr>
              <w:t>Bölümler</w:t>
            </w:r>
          </w:p>
        </w:tc>
        <w:tc>
          <w:tcPr>
            <w:tcW w:w="1270" w:type="dxa"/>
            <w:vAlign w:val="center"/>
          </w:tcPr>
          <w:p w:rsidR="008D1EE7" w:rsidRPr="002D4DA9" w:rsidRDefault="008D1EE7" w:rsidP="00440DDC">
            <w:pPr>
              <w:jc w:val="center"/>
              <w:rPr>
                <w:rFonts w:ascii="Arial" w:hAnsi="Arial" w:cs="Arial"/>
              </w:rPr>
            </w:pPr>
            <w:r w:rsidRPr="002D4DA9">
              <w:rPr>
                <w:rFonts w:ascii="Arial" w:hAnsi="Arial" w:cs="Arial"/>
              </w:rPr>
              <w:t>Kazanım Sayısı</w:t>
            </w:r>
          </w:p>
        </w:tc>
        <w:tc>
          <w:tcPr>
            <w:tcW w:w="2320"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Başlama Tarihi</w:t>
            </w:r>
          </w:p>
        </w:tc>
        <w:tc>
          <w:tcPr>
            <w:tcW w:w="1890"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Bitiş Tarihi</w:t>
            </w:r>
          </w:p>
        </w:tc>
        <w:tc>
          <w:tcPr>
            <w:tcW w:w="851" w:type="dxa"/>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Ders Saati</w:t>
            </w:r>
          </w:p>
        </w:tc>
      </w:tr>
      <w:tr w:rsidR="008D1EE7" w:rsidRPr="00F46A03" w:rsidTr="00440DDC">
        <w:trPr>
          <w:trHeight w:val="567"/>
          <w:jc w:val="center"/>
        </w:trPr>
        <w:tc>
          <w:tcPr>
            <w:tcW w:w="1271" w:type="dxa"/>
            <w:vAlign w:val="center"/>
          </w:tcPr>
          <w:p w:rsidR="008D1EE7" w:rsidRPr="007159C6" w:rsidRDefault="008D1EE7" w:rsidP="00440DDC">
            <w:pPr>
              <w:jc w:val="center"/>
              <w:rPr>
                <w:rFonts w:ascii="Arial" w:hAnsi="Arial" w:cs="Arial"/>
              </w:rPr>
            </w:pPr>
            <w:r w:rsidRPr="007159C6">
              <w:rPr>
                <w:rFonts w:ascii="Arial" w:hAnsi="Arial" w:cs="Arial"/>
              </w:rPr>
              <w:t>1</w:t>
            </w:r>
          </w:p>
        </w:tc>
        <w:tc>
          <w:tcPr>
            <w:tcW w:w="3408" w:type="dxa"/>
            <w:vAlign w:val="center"/>
          </w:tcPr>
          <w:p w:rsidR="008D1EE7" w:rsidRPr="009D653A" w:rsidRDefault="008D1EE7" w:rsidP="00440DDC">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tc>
        <w:tc>
          <w:tcPr>
            <w:tcW w:w="1270" w:type="dxa"/>
            <w:vAlign w:val="center"/>
          </w:tcPr>
          <w:p w:rsidR="008D1EE7" w:rsidRPr="002D4DA9" w:rsidRDefault="008D1EE7" w:rsidP="00440DDC">
            <w:pPr>
              <w:jc w:val="center"/>
              <w:rPr>
                <w:rFonts w:ascii="Arial" w:hAnsi="Arial" w:cs="Arial"/>
              </w:rPr>
            </w:pPr>
            <w:r>
              <w:rPr>
                <w:rFonts w:ascii="Arial" w:hAnsi="Arial" w:cs="Arial"/>
              </w:rPr>
              <w:t>9</w:t>
            </w:r>
          </w:p>
        </w:tc>
        <w:tc>
          <w:tcPr>
            <w:tcW w:w="2320" w:type="dxa"/>
            <w:vAlign w:val="center"/>
          </w:tcPr>
          <w:p w:rsidR="008D1EE7" w:rsidRPr="007159C6" w:rsidRDefault="008D1EE7" w:rsidP="00440DDC">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rsidR="008D1EE7" w:rsidRPr="007159C6" w:rsidRDefault="008D1EE7" w:rsidP="00440DDC">
            <w:pPr>
              <w:jc w:val="center"/>
              <w:rPr>
                <w:rFonts w:ascii="Arial" w:hAnsi="Arial" w:cs="Arial"/>
              </w:rPr>
            </w:pPr>
            <w:r>
              <w:rPr>
                <w:rFonts w:ascii="Arial" w:hAnsi="Arial" w:cs="Arial"/>
              </w:rPr>
              <w:t>16 Ekim 2024</w:t>
            </w:r>
          </w:p>
        </w:tc>
        <w:tc>
          <w:tcPr>
            <w:tcW w:w="851" w:type="dxa"/>
            <w:vAlign w:val="center"/>
          </w:tcPr>
          <w:p w:rsidR="008D1EE7" w:rsidRPr="007159C6" w:rsidRDefault="008D1EE7" w:rsidP="00440DDC">
            <w:pPr>
              <w:jc w:val="center"/>
              <w:rPr>
                <w:rFonts w:ascii="Arial" w:hAnsi="Arial" w:cs="Arial"/>
              </w:rPr>
            </w:pPr>
            <w:r>
              <w:rPr>
                <w:rFonts w:ascii="Arial" w:hAnsi="Arial" w:cs="Arial"/>
              </w:rPr>
              <w:t>28</w:t>
            </w:r>
          </w:p>
        </w:tc>
      </w:tr>
      <w:tr w:rsidR="008D1EE7" w:rsidRPr="00F46A03" w:rsidTr="00440DDC">
        <w:trPr>
          <w:trHeight w:val="567"/>
          <w:jc w:val="center"/>
        </w:trPr>
        <w:tc>
          <w:tcPr>
            <w:tcW w:w="1271" w:type="dxa"/>
            <w:vAlign w:val="center"/>
          </w:tcPr>
          <w:p w:rsidR="008D1EE7" w:rsidRPr="007159C6" w:rsidRDefault="008D1EE7" w:rsidP="00440DDC">
            <w:pPr>
              <w:jc w:val="center"/>
              <w:rPr>
                <w:rFonts w:ascii="Arial" w:hAnsi="Arial" w:cs="Arial"/>
              </w:rPr>
            </w:pPr>
            <w:r w:rsidRPr="007159C6">
              <w:rPr>
                <w:rFonts w:ascii="Arial" w:hAnsi="Arial" w:cs="Arial"/>
              </w:rPr>
              <w:t>2</w:t>
            </w:r>
          </w:p>
        </w:tc>
        <w:tc>
          <w:tcPr>
            <w:tcW w:w="3408" w:type="dxa"/>
            <w:vAlign w:val="center"/>
          </w:tcPr>
          <w:p w:rsidR="008D1EE7" w:rsidRDefault="008D1EE7" w:rsidP="00440DDC">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8D1EE7" w:rsidRPr="007159C6" w:rsidRDefault="008D1EE7" w:rsidP="00440DDC">
            <w:pPr>
              <w:rPr>
                <w:rFonts w:ascii="Arial" w:hAnsi="Arial" w:cs="Arial"/>
              </w:rPr>
            </w:pPr>
            <w:r w:rsidRPr="008033B3">
              <w:rPr>
                <w:rFonts w:ascii="Arial" w:hAnsi="Arial" w:cs="Arial"/>
              </w:rPr>
              <w:t>Doğal Sayılarla</w:t>
            </w:r>
            <w:r>
              <w:rPr>
                <w:rFonts w:ascii="Arial" w:hAnsi="Arial" w:cs="Arial"/>
              </w:rPr>
              <w:t xml:space="preserve"> Çıkarma</w:t>
            </w:r>
            <w:r w:rsidRPr="008033B3">
              <w:rPr>
                <w:rFonts w:ascii="Arial" w:hAnsi="Arial" w:cs="Arial"/>
              </w:rPr>
              <w:t xml:space="preserve"> İşlemi</w:t>
            </w:r>
          </w:p>
        </w:tc>
        <w:tc>
          <w:tcPr>
            <w:tcW w:w="1270" w:type="dxa"/>
            <w:vAlign w:val="center"/>
          </w:tcPr>
          <w:p w:rsidR="008D1EE7" w:rsidRPr="002D4DA9" w:rsidRDefault="008D1EE7" w:rsidP="00440DDC">
            <w:pPr>
              <w:jc w:val="center"/>
              <w:rPr>
                <w:rFonts w:ascii="Arial" w:hAnsi="Arial" w:cs="Arial"/>
              </w:rPr>
            </w:pPr>
            <w:r>
              <w:rPr>
                <w:rFonts w:ascii="Arial" w:hAnsi="Arial" w:cs="Arial"/>
              </w:rPr>
              <w:t>5</w:t>
            </w:r>
          </w:p>
        </w:tc>
        <w:tc>
          <w:tcPr>
            <w:tcW w:w="2320" w:type="dxa"/>
            <w:vAlign w:val="center"/>
          </w:tcPr>
          <w:p w:rsidR="008D1EE7" w:rsidRPr="007159C6" w:rsidRDefault="008D1EE7" w:rsidP="00440DDC">
            <w:pPr>
              <w:jc w:val="center"/>
              <w:rPr>
                <w:rFonts w:ascii="Arial" w:hAnsi="Arial" w:cs="Arial"/>
              </w:rPr>
            </w:pPr>
            <w:r>
              <w:rPr>
                <w:rFonts w:ascii="Arial" w:hAnsi="Arial" w:cs="Arial"/>
              </w:rPr>
              <w:t>17 Ekim 2024</w:t>
            </w:r>
          </w:p>
        </w:tc>
        <w:tc>
          <w:tcPr>
            <w:tcW w:w="1890" w:type="dxa"/>
            <w:vAlign w:val="center"/>
          </w:tcPr>
          <w:p w:rsidR="008D1EE7" w:rsidRPr="007159C6" w:rsidRDefault="008D1EE7" w:rsidP="00440DDC">
            <w:pPr>
              <w:jc w:val="center"/>
              <w:rPr>
                <w:rFonts w:ascii="Arial" w:hAnsi="Arial" w:cs="Arial"/>
              </w:rPr>
            </w:pPr>
            <w:r>
              <w:rPr>
                <w:rFonts w:ascii="Arial" w:hAnsi="Arial" w:cs="Arial"/>
              </w:rPr>
              <w:t>22 Kasım 2024</w:t>
            </w:r>
          </w:p>
        </w:tc>
        <w:tc>
          <w:tcPr>
            <w:tcW w:w="851" w:type="dxa"/>
            <w:vAlign w:val="center"/>
          </w:tcPr>
          <w:p w:rsidR="008D1EE7" w:rsidRPr="007159C6" w:rsidRDefault="008D1EE7" w:rsidP="00440DDC">
            <w:pPr>
              <w:jc w:val="center"/>
              <w:rPr>
                <w:rFonts w:ascii="Arial" w:hAnsi="Arial" w:cs="Arial"/>
              </w:rPr>
            </w:pPr>
            <w:r>
              <w:rPr>
                <w:rFonts w:ascii="Arial" w:hAnsi="Arial" w:cs="Arial"/>
              </w:rPr>
              <w:t>21</w:t>
            </w:r>
          </w:p>
        </w:tc>
      </w:tr>
      <w:tr w:rsidR="008D1EE7" w:rsidRPr="00F46A03" w:rsidTr="00440DDC">
        <w:trPr>
          <w:trHeight w:val="567"/>
          <w:jc w:val="center"/>
        </w:trPr>
        <w:tc>
          <w:tcPr>
            <w:tcW w:w="1271" w:type="dxa"/>
            <w:vAlign w:val="center"/>
          </w:tcPr>
          <w:p w:rsidR="008D1EE7" w:rsidRPr="007159C6" w:rsidRDefault="008D1EE7" w:rsidP="00440DDC">
            <w:pPr>
              <w:jc w:val="center"/>
              <w:rPr>
                <w:rFonts w:ascii="Arial" w:hAnsi="Arial" w:cs="Arial"/>
              </w:rPr>
            </w:pPr>
            <w:r w:rsidRPr="007159C6">
              <w:rPr>
                <w:rFonts w:ascii="Arial" w:hAnsi="Arial" w:cs="Arial"/>
              </w:rPr>
              <w:t>3</w:t>
            </w:r>
          </w:p>
        </w:tc>
        <w:tc>
          <w:tcPr>
            <w:tcW w:w="3408" w:type="dxa"/>
            <w:vAlign w:val="center"/>
          </w:tcPr>
          <w:p w:rsidR="008D1EE7" w:rsidRDefault="008D1EE7" w:rsidP="00440DDC">
            <w:pPr>
              <w:rPr>
                <w:rFonts w:ascii="Arial" w:hAnsi="Arial" w:cs="Arial"/>
              </w:rPr>
            </w:pPr>
            <w:r>
              <w:rPr>
                <w:rFonts w:ascii="Arial" w:hAnsi="Arial" w:cs="Arial"/>
              </w:rPr>
              <w:t>Doğal Sayılarla Çarpma İşlemi</w:t>
            </w:r>
          </w:p>
          <w:p w:rsidR="008D1EE7" w:rsidRPr="007159C6" w:rsidRDefault="008D1EE7" w:rsidP="00440DDC">
            <w:pPr>
              <w:rPr>
                <w:rFonts w:ascii="Arial" w:hAnsi="Arial" w:cs="Arial"/>
              </w:rPr>
            </w:pPr>
            <w:r>
              <w:rPr>
                <w:rFonts w:ascii="Arial" w:hAnsi="Arial" w:cs="Arial"/>
              </w:rPr>
              <w:t>Doğal Sayılarla Bölme İşlemi</w:t>
            </w:r>
          </w:p>
        </w:tc>
        <w:tc>
          <w:tcPr>
            <w:tcW w:w="1270" w:type="dxa"/>
            <w:vAlign w:val="center"/>
          </w:tcPr>
          <w:p w:rsidR="008D1EE7" w:rsidRPr="002D4DA9" w:rsidRDefault="008D1EE7" w:rsidP="00440DDC">
            <w:pPr>
              <w:jc w:val="center"/>
              <w:rPr>
                <w:rFonts w:ascii="Arial" w:hAnsi="Arial" w:cs="Arial"/>
              </w:rPr>
            </w:pPr>
            <w:r>
              <w:rPr>
                <w:rFonts w:ascii="Arial" w:hAnsi="Arial" w:cs="Arial"/>
              </w:rPr>
              <w:t>14</w:t>
            </w:r>
          </w:p>
        </w:tc>
        <w:tc>
          <w:tcPr>
            <w:tcW w:w="2320" w:type="dxa"/>
            <w:vAlign w:val="center"/>
          </w:tcPr>
          <w:p w:rsidR="008D1EE7" w:rsidRPr="007159C6" w:rsidRDefault="008D1EE7" w:rsidP="00440DDC">
            <w:pPr>
              <w:jc w:val="center"/>
              <w:rPr>
                <w:rFonts w:ascii="Arial" w:hAnsi="Arial" w:cs="Arial"/>
              </w:rPr>
            </w:pPr>
            <w:r>
              <w:rPr>
                <w:rFonts w:ascii="Arial" w:hAnsi="Arial" w:cs="Arial"/>
              </w:rPr>
              <w:t>25 Kasım 2024</w:t>
            </w:r>
          </w:p>
        </w:tc>
        <w:tc>
          <w:tcPr>
            <w:tcW w:w="1890" w:type="dxa"/>
            <w:vAlign w:val="center"/>
          </w:tcPr>
          <w:p w:rsidR="008D1EE7" w:rsidRPr="007159C6" w:rsidRDefault="008D1EE7" w:rsidP="00440DDC">
            <w:pPr>
              <w:jc w:val="center"/>
              <w:rPr>
                <w:rFonts w:ascii="Arial" w:hAnsi="Arial" w:cs="Arial"/>
              </w:rPr>
            </w:pPr>
            <w:r>
              <w:rPr>
                <w:rFonts w:ascii="Arial" w:hAnsi="Arial" w:cs="Arial"/>
              </w:rPr>
              <w:t>10 Ocak 2025</w:t>
            </w:r>
          </w:p>
        </w:tc>
        <w:tc>
          <w:tcPr>
            <w:tcW w:w="851" w:type="dxa"/>
            <w:vAlign w:val="center"/>
          </w:tcPr>
          <w:p w:rsidR="008D1EE7" w:rsidRPr="007159C6" w:rsidRDefault="008D1EE7" w:rsidP="00440DDC">
            <w:pPr>
              <w:jc w:val="center"/>
              <w:rPr>
                <w:rFonts w:ascii="Arial" w:hAnsi="Arial" w:cs="Arial"/>
              </w:rPr>
            </w:pPr>
            <w:r>
              <w:rPr>
                <w:rFonts w:ascii="Arial" w:hAnsi="Arial" w:cs="Arial"/>
              </w:rPr>
              <w:t>34</w:t>
            </w:r>
          </w:p>
        </w:tc>
      </w:tr>
      <w:tr w:rsidR="008D1EE7" w:rsidRPr="00F46A03" w:rsidTr="00440DDC">
        <w:trPr>
          <w:trHeight w:val="567"/>
          <w:jc w:val="center"/>
        </w:trPr>
        <w:tc>
          <w:tcPr>
            <w:tcW w:w="1271" w:type="dxa"/>
            <w:vAlign w:val="center"/>
          </w:tcPr>
          <w:p w:rsidR="008D1EE7" w:rsidRPr="007159C6" w:rsidRDefault="008D1EE7" w:rsidP="00440DDC">
            <w:pPr>
              <w:jc w:val="center"/>
              <w:rPr>
                <w:rFonts w:ascii="Arial" w:hAnsi="Arial" w:cs="Arial"/>
              </w:rPr>
            </w:pPr>
            <w:r w:rsidRPr="007159C6">
              <w:rPr>
                <w:rFonts w:ascii="Arial" w:hAnsi="Arial" w:cs="Arial"/>
              </w:rPr>
              <w:t>4</w:t>
            </w:r>
          </w:p>
        </w:tc>
        <w:tc>
          <w:tcPr>
            <w:tcW w:w="3408" w:type="dxa"/>
            <w:vAlign w:val="center"/>
          </w:tcPr>
          <w:p w:rsidR="008D1EE7" w:rsidRDefault="008D1EE7" w:rsidP="00440DDC">
            <w:pPr>
              <w:rPr>
                <w:rFonts w:ascii="Arial" w:hAnsi="Arial" w:cs="Arial"/>
              </w:rPr>
            </w:pPr>
            <w:r>
              <w:rPr>
                <w:rFonts w:ascii="Arial" w:hAnsi="Arial" w:cs="Arial"/>
              </w:rPr>
              <w:t>Kesirler</w:t>
            </w:r>
          </w:p>
          <w:p w:rsidR="008D1EE7" w:rsidRDefault="008D1EE7" w:rsidP="00440DDC">
            <w:pPr>
              <w:rPr>
                <w:rFonts w:ascii="Arial" w:hAnsi="Arial" w:cs="Arial"/>
              </w:rPr>
            </w:pPr>
            <w:r>
              <w:rPr>
                <w:rFonts w:ascii="Arial" w:hAnsi="Arial" w:cs="Arial"/>
              </w:rPr>
              <w:t>Kesirlerle İşlemler</w:t>
            </w:r>
          </w:p>
          <w:p w:rsidR="008D1EE7" w:rsidRDefault="008D1EE7" w:rsidP="00440DDC">
            <w:pPr>
              <w:rPr>
                <w:rFonts w:ascii="Arial" w:hAnsi="Arial" w:cs="Arial"/>
              </w:rPr>
            </w:pPr>
            <w:r>
              <w:rPr>
                <w:rFonts w:ascii="Arial" w:hAnsi="Arial" w:cs="Arial"/>
              </w:rPr>
              <w:t>Zaman Ölçme</w:t>
            </w:r>
          </w:p>
          <w:p w:rsidR="008D1EE7" w:rsidRPr="007159C6" w:rsidRDefault="008D1EE7" w:rsidP="00440DDC">
            <w:pPr>
              <w:rPr>
                <w:rFonts w:ascii="Arial" w:hAnsi="Arial" w:cs="Arial"/>
              </w:rPr>
            </w:pPr>
            <w:r>
              <w:rPr>
                <w:rFonts w:ascii="Arial" w:hAnsi="Arial" w:cs="Arial"/>
              </w:rPr>
              <w:t>Veri Toplama ve Değerlendirme</w:t>
            </w:r>
          </w:p>
        </w:tc>
        <w:tc>
          <w:tcPr>
            <w:tcW w:w="1270" w:type="dxa"/>
            <w:vAlign w:val="center"/>
          </w:tcPr>
          <w:p w:rsidR="008D1EE7" w:rsidRPr="002D4DA9" w:rsidRDefault="008D1EE7" w:rsidP="00440DDC">
            <w:pPr>
              <w:jc w:val="center"/>
              <w:rPr>
                <w:rFonts w:ascii="Arial" w:hAnsi="Arial" w:cs="Arial"/>
              </w:rPr>
            </w:pPr>
            <w:r>
              <w:rPr>
                <w:rFonts w:ascii="Arial" w:hAnsi="Arial" w:cs="Arial"/>
              </w:rPr>
              <w:t>12</w:t>
            </w:r>
          </w:p>
        </w:tc>
        <w:tc>
          <w:tcPr>
            <w:tcW w:w="2320" w:type="dxa"/>
            <w:vAlign w:val="center"/>
          </w:tcPr>
          <w:p w:rsidR="008D1EE7" w:rsidRPr="007159C6" w:rsidRDefault="008D1EE7" w:rsidP="00440DDC">
            <w:pPr>
              <w:jc w:val="center"/>
              <w:rPr>
                <w:rFonts w:ascii="Arial" w:hAnsi="Arial" w:cs="Arial"/>
              </w:rPr>
            </w:pPr>
            <w:r>
              <w:rPr>
                <w:rFonts w:ascii="Arial" w:hAnsi="Arial" w:cs="Arial"/>
              </w:rPr>
              <w:t>13 Ocak 2025</w:t>
            </w:r>
          </w:p>
        </w:tc>
        <w:tc>
          <w:tcPr>
            <w:tcW w:w="1890" w:type="dxa"/>
            <w:vAlign w:val="center"/>
          </w:tcPr>
          <w:p w:rsidR="008D1EE7" w:rsidRPr="007159C6" w:rsidRDefault="008D1EE7" w:rsidP="00440DDC">
            <w:pPr>
              <w:jc w:val="center"/>
              <w:rPr>
                <w:rFonts w:ascii="Arial" w:hAnsi="Arial" w:cs="Arial"/>
              </w:rPr>
            </w:pPr>
            <w:r>
              <w:rPr>
                <w:rFonts w:ascii="Arial" w:hAnsi="Arial" w:cs="Arial"/>
              </w:rPr>
              <w:t>6 Mart 2025</w:t>
            </w:r>
          </w:p>
        </w:tc>
        <w:tc>
          <w:tcPr>
            <w:tcW w:w="851" w:type="dxa"/>
            <w:vAlign w:val="center"/>
          </w:tcPr>
          <w:p w:rsidR="008D1EE7" w:rsidRPr="007159C6" w:rsidRDefault="008D1EE7" w:rsidP="00440DDC">
            <w:pPr>
              <w:jc w:val="center"/>
              <w:rPr>
                <w:rFonts w:ascii="Arial" w:hAnsi="Arial" w:cs="Arial"/>
              </w:rPr>
            </w:pPr>
            <w:r>
              <w:rPr>
                <w:rFonts w:ascii="Arial" w:hAnsi="Arial" w:cs="Arial"/>
              </w:rPr>
              <w:t>29</w:t>
            </w:r>
          </w:p>
        </w:tc>
      </w:tr>
      <w:tr w:rsidR="008D1EE7" w:rsidRPr="00F46A03" w:rsidTr="00440DDC">
        <w:trPr>
          <w:trHeight w:val="567"/>
          <w:jc w:val="center"/>
        </w:trPr>
        <w:tc>
          <w:tcPr>
            <w:tcW w:w="1271" w:type="dxa"/>
            <w:vAlign w:val="center"/>
          </w:tcPr>
          <w:p w:rsidR="008D1EE7" w:rsidRPr="007159C6" w:rsidRDefault="008D1EE7" w:rsidP="00440DDC">
            <w:pPr>
              <w:jc w:val="center"/>
              <w:rPr>
                <w:rFonts w:ascii="Arial" w:hAnsi="Arial" w:cs="Arial"/>
              </w:rPr>
            </w:pPr>
            <w:r w:rsidRPr="007159C6">
              <w:rPr>
                <w:rFonts w:ascii="Arial" w:hAnsi="Arial" w:cs="Arial"/>
              </w:rPr>
              <w:lastRenderedPageBreak/>
              <w:t>5</w:t>
            </w:r>
          </w:p>
        </w:tc>
        <w:tc>
          <w:tcPr>
            <w:tcW w:w="3408" w:type="dxa"/>
            <w:vAlign w:val="center"/>
          </w:tcPr>
          <w:p w:rsidR="008D1EE7" w:rsidRDefault="008D1EE7" w:rsidP="00440DDC">
            <w:pPr>
              <w:rPr>
                <w:rFonts w:ascii="Arial" w:hAnsi="Arial" w:cs="Arial"/>
              </w:rPr>
            </w:pPr>
            <w:r>
              <w:rPr>
                <w:rFonts w:ascii="Arial" w:hAnsi="Arial" w:cs="Arial"/>
              </w:rPr>
              <w:t>Geometrik Cisimler ve Şekiller</w:t>
            </w:r>
          </w:p>
          <w:p w:rsidR="008D1EE7" w:rsidRDefault="008D1EE7" w:rsidP="00440DDC">
            <w:pPr>
              <w:rPr>
                <w:rFonts w:ascii="Arial" w:hAnsi="Arial" w:cs="Arial"/>
              </w:rPr>
            </w:pPr>
            <w:r>
              <w:rPr>
                <w:rFonts w:ascii="Arial" w:hAnsi="Arial" w:cs="Arial"/>
              </w:rPr>
              <w:t>Geometride Temel Kavramlar</w:t>
            </w:r>
          </w:p>
          <w:p w:rsidR="008D1EE7" w:rsidRDefault="008D1EE7" w:rsidP="00440DDC">
            <w:pPr>
              <w:rPr>
                <w:rFonts w:ascii="Arial" w:hAnsi="Arial" w:cs="Arial"/>
              </w:rPr>
            </w:pPr>
            <w:r>
              <w:rPr>
                <w:rFonts w:ascii="Arial" w:hAnsi="Arial" w:cs="Arial"/>
              </w:rPr>
              <w:t>Uzamsal İlişkiler</w:t>
            </w:r>
          </w:p>
          <w:p w:rsidR="008D1EE7" w:rsidRPr="007159C6" w:rsidRDefault="008D1EE7" w:rsidP="00440DDC">
            <w:pPr>
              <w:rPr>
                <w:rFonts w:ascii="Arial" w:hAnsi="Arial" w:cs="Arial"/>
              </w:rPr>
            </w:pPr>
            <w:r>
              <w:rPr>
                <w:rFonts w:ascii="Arial" w:hAnsi="Arial" w:cs="Arial"/>
              </w:rPr>
              <w:t>Uzunluk Ölçme</w:t>
            </w:r>
          </w:p>
        </w:tc>
        <w:tc>
          <w:tcPr>
            <w:tcW w:w="1270" w:type="dxa"/>
            <w:vAlign w:val="center"/>
          </w:tcPr>
          <w:p w:rsidR="008D1EE7" w:rsidRPr="002D4DA9" w:rsidRDefault="008D1EE7" w:rsidP="00440DDC">
            <w:pPr>
              <w:jc w:val="center"/>
              <w:rPr>
                <w:rFonts w:ascii="Arial" w:hAnsi="Arial" w:cs="Arial"/>
              </w:rPr>
            </w:pPr>
            <w:r>
              <w:rPr>
                <w:rFonts w:ascii="Arial" w:hAnsi="Arial" w:cs="Arial"/>
              </w:rPr>
              <w:t>16</w:t>
            </w:r>
          </w:p>
        </w:tc>
        <w:tc>
          <w:tcPr>
            <w:tcW w:w="2320" w:type="dxa"/>
            <w:vAlign w:val="center"/>
          </w:tcPr>
          <w:p w:rsidR="008D1EE7" w:rsidRPr="007159C6" w:rsidRDefault="008D1EE7" w:rsidP="00440DDC">
            <w:pPr>
              <w:jc w:val="center"/>
              <w:rPr>
                <w:rFonts w:ascii="Arial" w:hAnsi="Arial" w:cs="Arial"/>
              </w:rPr>
            </w:pPr>
            <w:r>
              <w:rPr>
                <w:rFonts w:ascii="Arial" w:hAnsi="Arial" w:cs="Arial"/>
              </w:rPr>
              <w:t>7 Mart 2025</w:t>
            </w:r>
          </w:p>
        </w:tc>
        <w:tc>
          <w:tcPr>
            <w:tcW w:w="1890" w:type="dxa"/>
            <w:vAlign w:val="center"/>
          </w:tcPr>
          <w:p w:rsidR="008D1EE7" w:rsidRPr="007159C6" w:rsidRDefault="008D1EE7" w:rsidP="00440DDC">
            <w:pPr>
              <w:jc w:val="center"/>
              <w:rPr>
                <w:rFonts w:ascii="Arial" w:hAnsi="Arial" w:cs="Arial"/>
              </w:rPr>
            </w:pPr>
            <w:r>
              <w:rPr>
                <w:rFonts w:ascii="Arial" w:hAnsi="Arial" w:cs="Arial"/>
              </w:rPr>
              <w:t>2 Mayıs 2025</w:t>
            </w:r>
          </w:p>
        </w:tc>
        <w:tc>
          <w:tcPr>
            <w:tcW w:w="851" w:type="dxa"/>
            <w:vAlign w:val="center"/>
          </w:tcPr>
          <w:p w:rsidR="008D1EE7" w:rsidRPr="007159C6" w:rsidRDefault="008D1EE7" w:rsidP="00440DDC">
            <w:pPr>
              <w:jc w:val="center"/>
              <w:rPr>
                <w:rFonts w:ascii="Arial" w:hAnsi="Arial" w:cs="Arial"/>
              </w:rPr>
            </w:pPr>
            <w:r>
              <w:rPr>
                <w:rFonts w:ascii="Arial" w:hAnsi="Arial" w:cs="Arial"/>
              </w:rPr>
              <w:t>34</w:t>
            </w:r>
          </w:p>
        </w:tc>
      </w:tr>
      <w:tr w:rsidR="008D1EE7" w:rsidRPr="00F46A03" w:rsidTr="00440DDC">
        <w:trPr>
          <w:trHeight w:val="567"/>
          <w:jc w:val="center"/>
        </w:trPr>
        <w:tc>
          <w:tcPr>
            <w:tcW w:w="1271" w:type="dxa"/>
            <w:vAlign w:val="center"/>
          </w:tcPr>
          <w:p w:rsidR="008D1EE7" w:rsidRPr="007159C6" w:rsidRDefault="008D1EE7" w:rsidP="00440DDC">
            <w:pPr>
              <w:jc w:val="center"/>
              <w:rPr>
                <w:rFonts w:ascii="Arial" w:hAnsi="Arial" w:cs="Arial"/>
              </w:rPr>
            </w:pPr>
            <w:r w:rsidRPr="007159C6">
              <w:rPr>
                <w:rFonts w:ascii="Arial" w:hAnsi="Arial" w:cs="Arial"/>
              </w:rPr>
              <w:t>6</w:t>
            </w:r>
          </w:p>
        </w:tc>
        <w:tc>
          <w:tcPr>
            <w:tcW w:w="3408" w:type="dxa"/>
            <w:vAlign w:val="center"/>
          </w:tcPr>
          <w:p w:rsidR="008D1EE7" w:rsidRDefault="008D1EE7" w:rsidP="00440DDC">
            <w:pPr>
              <w:rPr>
                <w:rFonts w:ascii="Arial" w:hAnsi="Arial" w:cs="Arial"/>
              </w:rPr>
            </w:pPr>
            <w:r>
              <w:rPr>
                <w:rFonts w:ascii="Arial" w:hAnsi="Arial" w:cs="Arial"/>
              </w:rPr>
              <w:t>Çevre Ölçme</w:t>
            </w:r>
          </w:p>
          <w:p w:rsidR="008D1EE7" w:rsidRDefault="008D1EE7" w:rsidP="00440DDC">
            <w:pPr>
              <w:rPr>
                <w:rFonts w:ascii="Arial" w:hAnsi="Arial" w:cs="Arial"/>
              </w:rPr>
            </w:pPr>
            <w:r>
              <w:rPr>
                <w:rFonts w:ascii="Arial" w:hAnsi="Arial" w:cs="Arial"/>
              </w:rPr>
              <w:t>Alan Ölçme</w:t>
            </w:r>
          </w:p>
          <w:p w:rsidR="008D1EE7" w:rsidRDefault="008D1EE7" w:rsidP="00440DDC">
            <w:pPr>
              <w:rPr>
                <w:rFonts w:ascii="Arial" w:hAnsi="Arial" w:cs="Arial"/>
              </w:rPr>
            </w:pPr>
            <w:r>
              <w:rPr>
                <w:rFonts w:ascii="Arial" w:hAnsi="Arial" w:cs="Arial"/>
              </w:rPr>
              <w:t>Tartma</w:t>
            </w:r>
          </w:p>
          <w:p w:rsidR="008D1EE7" w:rsidRPr="007159C6" w:rsidRDefault="008D1EE7" w:rsidP="00440DDC">
            <w:pPr>
              <w:rPr>
                <w:rFonts w:ascii="Arial" w:hAnsi="Arial" w:cs="Arial"/>
              </w:rPr>
            </w:pPr>
            <w:r>
              <w:rPr>
                <w:rFonts w:ascii="Arial" w:hAnsi="Arial" w:cs="Arial"/>
              </w:rPr>
              <w:t>Sıvı Ölçme</w:t>
            </w:r>
          </w:p>
        </w:tc>
        <w:tc>
          <w:tcPr>
            <w:tcW w:w="1270" w:type="dxa"/>
            <w:vAlign w:val="center"/>
          </w:tcPr>
          <w:p w:rsidR="008D1EE7" w:rsidRPr="002D4DA9" w:rsidRDefault="008D1EE7" w:rsidP="00440DDC">
            <w:pPr>
              <w:jc w:val="center"/>
              <w:rPr>
                <w:rFonts w:ascii="Arial" w:hAnsi="Arial" w:cs="Arial"/>
              </w:rPr>
            </w:pPr>
            <w:r>
              <w:rPr>
                <w:rFonts w:ascii="Arial" w:hAnsi="Arial" w:cs="Arial"/>
              </w:rPr>
              <w:t>15</w:t>
            </w:r>
          </w:p>
        </w:tc>
        <w:tc>
          <w:tcPr>
            <w:tcW w:w="2320" w:type="dxa"/>
            <w:vAlign w:val="center"/>
          </w:tcPr>
          <w:p w:rsidR="008D1EE7" w:rsidRPr="007159C6" w:rsidRDefault="008D1EE7" w:rsidP="00440DDC">
            <w:pPr>
              <w:jc w:val="center"/>
              <w:rPr>
                <w:rFonts w:ascii="Arial" w:hAnsi="Arial" w:cs="Arial"/>
              </w:rPr>
            </w:pPr>
            <w:r>
              <w:rPr>
                <w:rFonts w:ascii="Arial" w:hAnsi="Arial" w:cs="Arial"/>
              </w:rPr>
              <w:t>5 Mayıs 2025</w:t>
            </w:r>
          </w:p>
        </w:tc>
        <w:tc>
          <w:tcPr>
            <w:tcW w:w="1890" w:type="dxa"/>
            <w:vAlign w:val="center"/>
          </w:tcPr>
          <w:p w:rsidR="008D1EE7" w:rsidRPr="007159C6" w:rsidRDefault="008D1EE7" w:rsidP="00440DDC">
            <w:pPr>
              <w:jc w:val="center"/>
              <w:rPr>
                <w:rFonts w:ascii="Arial" w:hAnsi="Arial" w:cs="Arial"/>
              </w:rPr>
            </w:pPr>
            <w:r>
              <w:rPr>
                <w:rFonts w:ascii="Arial" w:hAnsi="Arial" w:cs="Arial"/>
              </w:rPr>
              <w:t>13 Haziran 2025</w:t>
            </w:r>
          </w:p>
        </w:tc>
        <w:tc>
          <w:tcPr>
            <w:tcW w:w="851" w:type="dxa"/>
            <w:vAlign w:val="center"/>
          </w:tcPr>
          <w:p w:rsidR="008D1EE7" w:rsidRPr="007159C6" w:rsidRDefault="008D1EE7" w:rsidP="00440DDC">
            <w:pPr>
              <w:jc w:val="center"/>
              <w:rPr>
                <w:rFonts w:ascii="Arial" w:hAnsi="Arial" w:cs="Arial"/>
              </w:rPr>
            </w:pPr>
            <w:r>
              <w:rPr>
                <w:rFonts w:ascii="Arial" w:hAnsi="Arial" w:cs="Arial"/>
              </w:rPr>
              <w:t>27</w:t>
            </w:r>
          </w:p>
        </w:tc>
      </w:tr>
      <w:tr w:rsidR="008D1EE7" w:rsidRPr="00F46A03" w:rsidTr="00440DDC">
        <w:trPr>
          <w:trHeight w:val="567"/>
          <w:jc w:val="center"/>
        </w:trPr>
        <w:tc>
          <w:tcPr>
            <w:tcW w:w="4679" w:type="dxa"/>
            <w:gridSpan w:val="2"/>
            <w:vAlign w:val="center"/>
          </w:tcPr>
          <w:p w:rsidR="008D1EE7" w:rsidRPr="00F46A03" w:rsidRDefault="008D1EE7" w:rsidP="00440DDC">
            <w:pPr>
              <w:jc w:val="center"/>
              <w:rPr>
                <w:rFonts w:ascii="Arial" w:eastAsia="Calibri" w:hAnsi="Arial" w:cs="Arial"/>
              </w:rPr>
            </w:pPr>
            <w:r w:rsidRPr="00F46A03">
              <w:rPr>
                <w:rFonts w:ascii="Arial" w:eastAsia="Calibri" w:hAnsi="Arial" w:cs="Arial"/>
              </w:rPr>
              <w:t>TOPLAM</w:t>
            </w:r>
          </w:p>
        </w:tc>
        <w:tc>
          <w:tcPr>
            <w:tcW w:w="1270" w:type="dxa"/>
            <w:vAlign w:val="center"/>
          </w:tcPr>
          <w:p w:rsidR="008D1EE7" w:rsidRPr="00F46A03" w:rsidRDefault="008D1EE7" w:rsidP="00440DDC">
            <w:pPr>
              <w:jc w:val="center"/>
              <w:rPr>
                <w:rFonts w:ascii="Arial" w:eastAsia="Calibri" w:hAnsi="Arial" w:cs="Arial"/>
              </w:rPr>
            </w:pPr>
            <w:r>
              <w:rPr>
                <w:rFonts w:ascii="Arial" w:eastAsia="Calibri" w:hAnsi="Arial" w:cs="Arial"/>
              </w:rPr>
              <w:t>71</w:t>
            </w:r>
          </w:p>
        </w:tc>
        <w:tc>
          <w:tcPr>
            <w:tcW w:w="4210" w:type="dxa"/>
            <w:gridSpan w:val="2"/>
          </w:tcPr>
          <w:p w:rsidR="008D1EE7" w:rsidRPr="008D1543" w:rsidRDefault="008D1EE7" w:rsidP="00440DDC"/>
        </w:tc>
        <w:tc>
          <w:tcPr>
            <w:tcW w:w="851" w:type="dxa"/>
            <w:vAlign w:val="center"/>
          </w:tcPr>
          <w:p w:rsidR="008D1EE7" w:rsidRPr="00F46A03" w:rsidRDefault="008D1EE7" w:rsidP="00440DDC">
            <w:pPr>
              <w:jc w:val="center"/>
              <w:rPr>
                <w:rFonts w:ascii="Arial" w:eastAsia="Calibri" w:hAnsi="Arial" w:cs="Arial"/>
              </w:rPr>
            </w:pPr>
            <w:r>
              <w:rPr>
                <w:rFonts w:ascii="Arial" w:eastAsia="Calibri" w:hAnsi="Arial" w:cs="Arial"/>
              </w:rPr>
              <w:t>173</w:t>
            </w:r>
          </w:p>
        </w:tc>
      </w:tr>
    </w:tbl>
    <w:p w:rsidR="00D2699A" w:rsidRDefault="00D2699A" w:rsidP="00D2699A">
      <w:pPr>
        <w:jc w:val="center"/>
        <w:rPr>
          <w:rFonts w:ascii="Times New Roman" w:hAnsi="Times New Roman" w:cs="Times New Roman"/>
          <w:b/>
          <w:sz w:val="24"/>
          <w:szCs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rsidR="008D1EE7" w:rsidRDefault="008D1EE7"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8D1EE7" w:rsidRPr="009604AC" w:rsidTr="00440DDC">
        <w:trPr>
          <w:jc w:val="center"/>
        </w:trPr>
        <w:tc>
          <w:tcPr>
            <w:tcW w:w="988"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Ders Saati</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1</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Yer Kabuğu ve Dünya’mızın Hareketleri</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5</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11 Ekim</w:t>
            </w:r>
            <w:r w:rsidRPr="009604AC">
              <w:rPr>
                <w:rFonts w:ascii="Arial" w:eastAsia="Calibri" w:hAnsi="Arial" w:cs="Arial"/>
              </w:rPr>
              <w:t xml:space="preserve"> 202</w:t>
            </w:r>
            <w:r>
              <w:rPr>
                <w:rFonts w:ascii="Arial" w:eastAsia="Calibri" w:hAnsi="Arial" w:cs="Arial"/>
              </w:rPr>
              <w:t>4</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15</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2</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Besinlerimiz</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6</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14 Ekim</w:t>
            </w:r>
            <w:r w:rsidRPr="009604AC">
              <w:rPr>
                <w:rFonts w:ascii="Arial" w:eastAsia="Calibri" w:hAnsi="Arial" w:cs="Arial"/>
              </w:rPr>
              <w:t xml:space="preserve"> 202</w:t>
            </w:r>
            <w:r>
              <w:rPr>
                <w:rFonts w:ascii="Arial" w:eastAsia="Calibri" w:hAnsi="Arial" w:cs="Arial"/>
              </w:rPr>
              <w:t>4</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29 Kasım</w:t>
            </w:r>
            <w:r w:rsidRPr="009604AC">
              <w:rPr>
                <w:rFonts w:ascii="Arial" w:eastAsia="Calibri" w:hAnsi="Arial" w:cs="Arial"/>
              </w:rPr>
              <w:t xml:space="preserve"> 202</w:t>
            </w:r>
            <w:r>
              <w:rPr>
                <w:rFonts w:ascii="Arial" w:eastAsia="Calibri" w:hAnsi="Arial" w:cs="Arial"/>
              </w:rPr>
              <w:t>4</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18</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3</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Kuvvetin Etkileri</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5</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 Aralık</w:t>
            </w:r>
            <w:r w:rsidRPr="009604AC">
              <w:rPr>
                <w:rFonts w:ascii="Arial" w:eastAsia="Calibri" w:hAnsi="Arial" w:cs="Arial"/>
              </w:rPr>
              <w:t xml:space="preserve"> 202</w:t>
            </w:r>
            <w:r>
              <w:rPr>
                <w:rFonts w:ascii="Arial" w:eastAsia="Calibri" w:hAnsi="Arial" w:cs="Arial"/>
              </w:rPr>
              <w:t>4</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27 Aralık</w:t>
            </w:r>
            <w:r w:rsidRPr="009604AC">
              <w:rPr>
                <w:rFonts w:ascii="Arial" w:eastAsia="Calibri" w:hAnsi="Arial" w:cs="Arial"/>
              </w:rPr>
              <w:t xml:space="preserve"> 202</w:t>
            </w:r>
            <w:r>
              <w:rPr>
                <w:rFonts w:ascii="Arial" w:eastAsia="Calibri" w:hAnsi="Arial" w:cs="Arial"/>
              </w:rPr>
              <w:t>4</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4</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12</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4</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Maddenin Özellikleri</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10</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30 Aralık 2024</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28 Şubat</w:t>
            </w:r>
            <w:r w:rsidRPr="009604AC">
              <w:rPr>
                <w:rFonts w:ascii="Arial" w:eastAsia="Calibri" w:hAnsi="Arial" w:cs="Arial"/>
              </w:rPr>
              <w:t xml:space="preserve"> 202</w:t>
            </w:r>
            <w:r>
              <w:rPr>
                <w:rFonts w:ascii="Arial" w:eastAsia="Calibri" w:hAnsi="Arial" w:cs="Arial"/>
              </w:rPr>
              <w:t>5</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21</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5</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Aydınlatma ve Ses Teknolojileri</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12</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3 Mart</w:t>
            </w:r>
            <w:r w:rsidRPr="009604AC">
              <w:rPr>
                <w:rFonts w:ascii="Arial" w:eastAsia="Calibri" w:hAnsi="Arial" w:cs="Arial"/>
              </w:rPr>
              <w:t xml:space="preserve"> 202</w:t>
            </w:r>
            <w:r>
              <w:rPr>
                <w:rFonts w:ascii="Arial" w:eastAsia="Calibri" w:hAnsi="Arial" w:cs="Arial"/>
              </w:rPr>
              <w:t>5</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25 Nisan</w:t>
            </w:r>
            <w:r w:rsidRPr="009604AC">
              <w:rPr>
                <w:rFonts w:ascii="Arial" w:eastAsia="Calibri" w:hAnsi="Arial" w:cs="Arial"/>
              </w:rPr>
              <w:t xml:space="preserve"> 202</w:t>
            </w:r>
            <w:r>
              <w:rPr>
                <w:rFonts w:ascii="Arial" w:eastAsia="Calibri" w:hAnsi="Arial" w:cs="Arial"/>
              </w:rPr>
              <w:t>5</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6</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İnsan ve Çevre</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2</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28 Nisan</w:t>
            </w:r>
            <w:r w:rsidRPr="009604AC">
              <w:rPr>
                <w:rFonts w:ascii="Arial" w:eastAsia="Calibri" w:hAnsi="Arial" w:cs="Arial"/>
              </w:rPr>
              <w:t xml:space="preserve"> 202</w:t>
            </w:r>
            <w:r>
              <w:rPr>
                <w:rFonts w:ascii="Arial" w:eastAsia="Calibri" w:hAnsi="Arial" w:cs="Arial"/>
              </w:rPr>
              <w:t>5</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9 Mayıs</w:t>
            </w:r>
            <w:r w:rsidRPr="009604AC">
              <w:rPr>
                <w:rFonts w:ascii="Arial" w:eastAsia="Calibri" w:hAnsi="Arial" w:cs="Arial"/>
              </w:rPr>
              <w:t xml:space="preserve"> 202</w:t>
            </w:r>
            <w:r>
              <w:rPr>
                <w:rFonts w:ascii="Arial" w:eastAsia="Calibri" w:hAnsi="Arial" w:cs="Arial"/>
              </w:rPr>
              <w:t>5</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6</w:t>
            </w:r>
          </w:p>
        </w:tc>
      </w:tr>
      <w:tr w:rsidR="008D1EE7" w:rsidRPr="009604AC" w:rsidTr="00440DDC">
        <w:trPr>
          <w:trHeight w:val="567"/>
          <w:jc w:val="center"/>
        </w:trPr>
        <w:tc>
          <w:tcPr>
            <w:tcW w:w="988" w:type="dxa"/>
            <w:vAlign w:val="center"/>
          </w:tcPr>
          <w:p w:rsidR="008D1EE7" w:rsidRPr="009604AC" w:rsidRDefault="008D1EE7" w:rsidP="00440DDC">
            <w:pPr>
              <w:jc w:val="center"/>
              <w:rPr>
                <w:rFonts w:ascii="Arial" w:hAnsi="Arial" w:cs="Arial"/>
              </w:rPr>
            </w:pPr>
            <w:r>
              <w:rPr>
                <w:rFonts w:ascii="Arial" w:hAnsi="Arial" w:cs="Arial"/>
              </w:rPr>
              <w:t>7</w:t>
            </w:r>
          </w:p>
        </w:tc>
        <w:tc>
          <w:tcPr>
            <w:tcW w:w="3266" w:type="dxa"/>
            <w:vAlign w:val="center"/>
          </w:tcPr>
          <w:p w:rsidR="008D1EE7" w:rsidRDefault="008D1EE7" w:rsidP="00440DDC">
            <w:pPr>
              <w:rPr>
                <w:rFonts w:ascii="Arial" w:hAnsi="Arial" w:cs="Arial"/>
              </w:rPr>
            </w:pPr>
            <w:r>
              <w:rPr>
                <w:rFonts w:ascii="Arial" w:hAnsi="Arial" w:cs="Arial"/>
              </w:rPr>
              <w:t>Basit Elektrik Devreleri</w:t>
            </w:r>
          </w:p>
        </w:tc>
        <w:tc>
          <w:tcPr>
            <w:tcW w:w="1134" w:type="dxa"/>
            <w:vAlign w:val="center"/>
          </w:tcPr>
          <w:p w:rsidR="008D1EE7" w:rsidRDefault="008D1EE7" w:rsidP="00440DDC">
            <w:pPr>
              <w:jc w:val="center"/>
              <w:rPr>
                <w:rFonts w:ascii="Arial" w:hAnsi="Arial" w:cs="Arial"/>
              </w:rPr>
            </w:pPr>
            <w:r>
              <w:rPr>
                <w:rFonts w:ascii="Arial" w:hAnsi="Arial" w:cs="Arial"/>
              </w:rPr>
              <w:t>3</w:t>
            </w:r>
          </w:p>
        </w:tc>
        <w:tc>
          <w:tcPr>
            <w:tcW w:w="1701" w:type="dxa"/>
            <w:vAlign w:val="center"/>
          </w:tcPr>
          <w:p w:rsidR="008D1EE7" w:rsidRDefault="008D1EE7" w:rsidP="00440DDC">
            <w:pPr>
              <w:jc w:val="center"/>
              <w:rPr>
                <w:rFonts w:ascii="Arial" w:eastAsia="Calibri" w:hAnsi="Arial" w:cs="Arial"/>
              </w:rPr>
            </w:pPr>
            <w:r>
              <w:rPr>
                <w:rFonts w:ascii="Arial" w:eastAsia="Calibri" w:hAnsi="Arial" w:cs="Arial"/>
              </w:rPr>
              <w:t>12 Mayıs 2025</w:t>
            </w:r>
          </w:p>
        </w:tc>
        <w:tc>
          <w:tcPr>
            <w:tcW w:w="1842" w:type="dxa"/>
            <w:vAlign w:val="center"/>
          </w:tcPr>
          <w:p w:rsidR="008D1EE7" w:rsidRPr="009604AC" w:rsidRDefault="008D1EE7" w:rsidP="00440DDC">
            <w:pPr>
              <w:jc w:val="center"/>
              <w:rPr>
                <w:rFonts w:ascii="Arial" w:eastAsia="Calibri" w:hAnsi="Arial" w:cs="Arial"/>
              </w:rPr>
            </w:pPr>
            <w:r>
              <w:rPr>
                <w:rFonts w:ascii="Arial" w:eastAsia="Calibri" w:hAnsi="Arial" w:cs="Arial"/>
              </w:rPr>
              <w:t>23 Mayıs 2025</w:t>
            </w:r>
          </w:p>
        </w:tc>
        <w:tc>
          <w:tcPr>
            <w:tcW w:w="851" w:type="dxa"/>
            <w:vAlign w:val="center"/>
          </w:tcPr>
          <w:p w:rsidR="008D1EE7" w:rsidRDefault="008D1EE7" w:rsidP="00440DDC">
            <w:pPr>
              <w:jc w:val="center"/>
              <w:rPr>
                <w:rFonts w:ascii="Arial" w:eastAsia="Calibri" w:hAnsi="Arial" w:cs="Arial"/>
              </w:rPr>
            </w:pPr>
            <w:r>
              <w:rPr>
                <w:rFonts w:ascii="Arial" w:eastAsia="Calibri" w:hAnsi="Arial" w:cs="Arial"/>
              </w:rPr>
              <w:t>2</w:t>
            </w:r>
          </w:p>
        </w:tc>
        <w:tc>
          <w:tcPr>
            <w:tcW w:w="855" w:type="dxa"/>
            <w:vAlign w:val="center"/>
          </w:tcPr>
          <w:p w:rsidR="008D1EE7" w:rsidRDefault="008D1EE7" w:rsidP="00440DDC">
            <w:pPr>
              <w:jc w:val="center"/>
              <w:rPr>
                <w:rFonts w:ascii="Arial" w:eastAsia="Calibri" w:hAnsi="Arial" w:cs="Arial"/>
              </w:rPr>
            </w:pPr>
            <w:r>
              <w:rPr>
                <w:rFonts w:ascii="Arial" w:eastAsia="Calibri" w:hAnsi="Arial" w:cs="Arial"/>
              </w:rPr>
              <w:t>6</w:t>
            </w:r>
          </w:p>
        </w:tc>
      </w:tr>
      <w:tr w:rsidR="008D1EE7" w:rsidRPr="009604AC" w:rsidTr="00440DDC">
        <w:trPr>
          <w:trHeight w:val="567"/>
          <w:jc w:val="center"/>
        </w:trPr>
        <w:tc>
          <w:tcPr>
            <w:tcW w:w="4254" w:type="dxa"/>
            <w:gridSpan w:val="2"/>
            <w:vAlign w:val="center"/>
          </w:tcPr>
          <w:p w:rsidR="008D1EE7" w:rsidRPr="00334162" w:rsidRDefault="008D1EE7" w:rsidP="00440DDC">
            <w:pPr>
              <w:rPr>
                <w:rFonts w:ascii="Arial" w:hAnsi="Arial" w:cs="Arial"/>
                <w:sz w:val="18"/>
                <w:szCs w:val="18"/>
              </w:rPr>
            </w:pPr>
            <w:r w:rsidRPr="00334162">
              <w:rPr>
                <w:rFonts w:ascii="Arial" w:hAnsi="Arial" w:cs="Arial"/>
                <w:sz w:val="18"/>
                <w:szCs w:val="18"/>
              </w:rPr>
              <w:t>Fen, Mühendislik ve Girişimcilik Uygulamaları: Yıl Sonu Bilim Şenliği (Öğrencilerin yıl içerisinde ortaya çıkardıkları ürünü etkili bir şekilde sunmaları beklenir.)</w:t>
            </w:r>
          </w:p>
        </w:tc>
        <w:tc>
          <w:tcPr>
            <w:tcW w:w="1134" w:type="dxa"/>
            <w:vAlign w:val="center"/>
          </w:tcPr>
          <w:p w:rsidR="008D1EE7" w:rsidRDefault="008D1EE7" w:rsidP="00440DDC">
            <w:pPr>
              <w:jc w:val="center"/>
              <w:rPr>
                <w:rFonts w:ascii="Arial" w:hAnsi="Arial" w:cs="Arial"/>
              </w:rPr>
            </w:pPr>
            <w:r>
              <w:rPr>
                <w:rFonts w:ascii="Arial" w:hAnsi="Arial" w:cs="Arial"/>
              </w:rPr>
              <w:t>3</w:t>
            </w:r>
          </w:p>
        </w:tc>
        <w:tc>
          <w:tcPr>
            <w:tcW w:w="1701" w:type="dxa"/>
            <w:vAlign w:val="center"/>
          </w:tcPr>
          <w:p w:rsidR="008D1EE7" w:rsidRDefault="008D1EE7" w:rsidP="00440DDC">
            <w:pPr>
              <w:jc w:val="center"/>
              <w:rPr>
                <w:rFonts w:ascii="Arial" w:eastAsia="Calibri" w:hAnsi="Arial" w:cs="Arial"/>
              </w:rPr>
            </w:pPr>
            <w:r>
              <w:rPr>
                <w:rFonts w:ascii="Arial" w:eastAsia="Calibri" w:hAnsi="Arial" w:cs="Arial"/>
              </w:rPr>
              <w:t>26 Mayıs 2025</w:t>
            </w:r>
          </w:p>
        </w:tc>
        <w:tc>
          <w:tcPr>
            <w:tcW w:w="1842" w:type="dxa"/>
            <w:vAlign w:val="center"/>
          </w:tcPr>
          <w:p w:rsidR="008D1EE7" w:rsidRDefault="008D1EE7" w:rsidP="00440DDC">
            <w:pPr>
              <w:jc w:val="center"/>
              <w:rPr>
                <w:rFonts w:ascii="Arial" w:eastAsia="Calibri" w:hAnsi="Arial" w:cs="Arial"/>
              </w:rPr>
            </w:pPr>
            <w:r>
              <w:rPr>
                <w:rFonts w:ascii="Arial" w:eastAsia="Calibri" w:hAnsi="Arial" w:cs="Arial"/>
              </w:rPr>
              <w:t>13 Haziran 2025</w:t>
            </w:r>
          </w:p>
        </w:tc>
        <w:tc>
          <w:tcPr>
            <w:tcW w:w="851" w:type="dxa"/>
            <w:vAlign w:val="center"/>
          </w:tcPr>
          <w:p w:rsidR="008D1EE7" w:rsidRDefault="008D1EE7" w:rsidP="00440DDC">
            <w:pPr>
              <w:jc w:val="center"/>
              <w:rPr>
                <w:rFonts w:ascii="Arial" w:eastAsia="Calibri" w:hAnsi="Arial" w:cs="Arial"/>
              </w:rPr>
            </w:pPr>
            <w:r>
              <w:rPr>
                <w:rFonts w:ascii="Arial" w:eastAsia="Calibri" w:hAnsi="Arial" w:cs="Arial"/>
              </w:rPr>
              <w:t>3</w:t>
            </w:r>
          </w:p>
        </w:tc>
        <w:tc>
          <w:tcPr>
            <w:tcW w:w="855" w:type="dxa"/>
            <w:vAlign w:val="center"/>
          </w:tcPr>
          <w:p w:rsidR="008D1EE7" w:rsidRDefault="008D1EE7" w:rsidP="00440DDC">
            <w:pPr>
              <w:jc w:val="center"/>
              <w:rPr>
                <w:rFonts w:ascii="Arial" w:eastAsia="Calibri" w:hAnsi="Arial" w:cs="Arial"/>
              </w:rPr>
            </w:pPr>
            <w:r>
              <w:rPr>
                <w:rFonts w:ascii="Arial" w:eastAsia="Calibri" w:hAnsi="Arial" w:cs="Arial"/>
              </w:rPr>
              <w:t>9</w:t>
            </w:r>
          </w:p>
        </w:tc>
      </w:tr>
      <w:tr w:rsidR="008D1EE7" w:rsidRPr="009604AC" w:rsidTr="00440DDC">
        <w:trPr>
          <w:trHeight w:val="567"/>
          <w:jc w:val="center"/>
        </w:trPr>
        <w:tc>
          <w:tcPr>
            <w:tcW w:w="4254" w:type="dxa"/>
            <w:gridSpan w:val="2"/>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46</w:t>
            </w:r>
          </w:p>
        </w:tc>
        <w:tc>
          <w:tcPr>
            <w:tcW w:w="3543" w:type="dxa"/>
            <w:gridSpan w:val="2"/>
            <w:vAlign w:val="center"/>
          </w:tcPr>
          <w:p w:rsidR="008D1EE7" w:rsidRPr="009604AC" w:rsidRDefault="008D1EE7" w:rsidP="00440DDC">
            <w:pPr>
              <w:spacing w:after="160" w:line="259" w:lineRule="auto"/>
              <w:jc w:val="center"/>
              <w:rPr>
                <w:rFonts w:ascii="Arial" w:eastAsia="Calibri" w:hAnsi="Arial" w:cs="Arial"/>
              </w:rPr>
            </w:pPr>
          </w:p>
        </w:tc>
        <w:tc>
          <w:tcPr>
            <w:tcW w:w="851"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108</w:t>
            </w:r>
          </w:p>
        </w:tc>
      </w:tr>
    </w:tbl>
    <w:p w:rsidR="00F427F6" w:rsidRDefault="00F427F6" w:rsidP="008D1EE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DERSİ TEMA ve TARİHLERİ</w:t>
      </w:r>
    </w:p>
    <w:p w:rsidR="00D2699A" w:rsidRDefault="00D2699A" w:rsidP="00D2699A">
      <w:pPr>
        <w:jc w:val="center"/>
        <w:rPr>
          <w:rFonts w:ascii="Times New Roman" w:hAnsi="Times New Roman" w:cs="Times New Roman"/>
          <w:b/>
          <w:sz w:val="24"/>
          <w:szCs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8D1EE7" w:rsidRPr="009604AC" w:rsidTr="00440DDC">
        <w:trPr>
          <w:jc w:val="center"/>
        </w:trPr>
        <w:tc>
          <w:tcPr>
            <w:tcW w:w="988"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Ders Saati</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1</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Farklıyız, Arkadaşız</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5</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11 Ekim</w:t>
            </w:r>
            <w:r w:rsidRPr="009604AC">
              <w:rPr>
                <w:rFonts w:ascii="Arial" w:eastAsia="Calibri" w:hAnsi="Arial" w:cs="Arial"/>
              </w:rPr>
              <w:t xml:space="preserve"> 202</w:t>
            </w:r>
            <w:r>
              <w:rPr>
                <w:rFonts w:ascii="Arial" w:eastAsia="Calibri" w:hAnsi="Arial" w:cs="Arial"/>
              </w:rPr>
              <w:t>4</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15</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2</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 xml:space="preserve">Geçmişte </w:t>
            </w:r>
            <w:proofErr w:type="gramStart"/>
            <w:r>
              <w:rPr>
                <w:rFonts w:ascii="Arial" w:hAnsi="Arial" w:cs="Arial"/>
              </w:rPr>
              <w:t>Biz</w:t>
            </w:r>
            <w:proofErr w:type="gramEnd"/>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4</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14 Ekim</w:t>
            </w:r>
            <w:r w:rsidRPr="009604AC">
              <w:rPr>
                <w:rFonts w:ascii="Arial" w:eastAsia="Calibri" w:hAnsi="Arial" w:cs="Arial"/>
              </w:rPr>
              <w:t xml:space="preserve"> 202</w:t>
            </w:r>
            <w:r>
              <w:rPr>
                <w:rFonts w:ascii="Arial" w:eastAsia="Calibri" w:hAnsi="Arial" w:cs="Arial"/>
              </w:rPr>
              <w:t>4</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22 Kasım</w:t>
            </w:r>
            <w:r w:rsidRPr="009604AC">
              <w:rPr>
                <w:rFonts w:ascii="Arial" w:eastAsia="Calibri" w:hAnsi="Arial" w:cs="Arial"/>
              </w:rPr>
              <w:t xml:space="preserve"> 202</w:t>
            </w:r>
            <w:r>
              <w:rPr>
                <w:rFonts w:ascii="Arial" w:eastAsia="Calibri" w:hAnsi="Arial" w:cs="Arial"/>
              </w:rPr>
              <w:t>4</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15</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lastRenderedPageBreak/>
              <w:t>3</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Sosyal ve Doğal Çevremiz</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6</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25 Kasım</w:t>
            </w:r>
            <w:r w:rsidRPr="009604AC">
              <w:rPr>
                <w:rFonts w:ascii="Arial" w:eastAsia="Calibri" w:hAnsi="Arial" w:cs="Arial"/>
              </w:rPr>
              <w:t xml:space="preserve"> 202</w:t>
            </w:r>
            <w:r>
              <w:rPr>
                <w:rFonts w:ascii="Arial" w:eastAsia="Calibri" w:hAnsi="Arial" w:cs="Arial"/>
              </w:rPr>
              <w:t>4</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10 Ocak 2025</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21</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4</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Zaman İçinde teknoloji</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5</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13 Ocak 2025</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28 Şubat</w:t>
            </w:r>
            <w:r w:rsidRPr="009604AC">
              <w:rPr>
                <w:rFonts w:ascii="Arial" w:eastAsia="Calibri" w:hAnsi="Arial" w:cs="Arial"/>
              </w:rPr>
              <w:t xml:space="preserve"> 202</w:t>
            </w:r>
            <w:r>
              <w:rPr>
                <w:rFonts w:ascii="Arial" w:eastAsia="Calibri" w:hAnsi="Arial" w:cs="Arial"/>
              </w:rPr>
              <w:t>5</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15</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5</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Ekonomik Faaliyetler</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5</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3 Mart</w:t>
            </w:r>
            <w:r w:rsidRPr="009604AC">
              <w:rPr>
                <w:rFonts w:ascii="Arial" w:eastAsia="Calibri" w:hAnsi="Arial" w:cs="Arial"/>
              </w:rPr>
              <w:t xml:space="preserve"> 202</w:t>
            </w:r>
            <w:r>
              <w:rPr>
                <w:rFonts w:ascii="Arial" w:eastAsia="Calibri" w:hAnsi="Arial" w:cs="Arial"/>
              </w:rPr>
              <w:t>5</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11 Nisan</w:t>
            </w:r>
            <w:r w:rsidRPr="009604AC">
              <w:rPr>
                <w:rFonts w:ascii="Arial" w:eastAsia="Calibri" w:hAnsi="Arial" w:cs="Arial"/>
              </w:rPr>
              <w:t xml:space="preserve"> 202</w:t>
            </w:r>
            <w:r>
              <w:rPr>
                <w:rFonts w:ascii="Arial" w:eastAsia="Calibri" w:hAnsi="Arial" w:cs="Arial"/>
              </w:rPr>
              <w:t>5</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15</w:t>
            </w:r>
          </w:p>
        </w:tc>
      </w:tr>
      <w:tr w:rsidR="008D1EE7" w:rsidRPr="009604AC" w:rsidTr="00440DDC">
        <w:trPr>
          <w:trHeight w:val="567"/>
          <w:jc w:val="center"/>
        </w:trPr>
        <w:tc>
          <w:tcPr>
            <w:tcW w:w="988" w:type="dxa"/>
            <w:vAlign w:val="center"/>
          </w:tcPr>
          <w:p w:rsidR="008D1EE7" w:rsidRPr="009604AC" w:rsidRDefault="008D1EE7" w:rsidP="00440DDC">
            <w:pPr>
              <w:spacing w:after="160" w:line="259" w:lineRule="auto"/>
              <w:jc w:val="center"/>
              <w:rPr>
                <w:rFonts w:ascii="Arial" w:hAnsi="Arial" w:cs="Arial"/>
              </w:rPr>
            </w:pPr>
            <w:r w:rsidRPr="009604AC">
              <w:rPr>
                <w:rFonts w:ascii="Arial" w:hAnsi="Arial" w:cs="Arial"/>
              </w:rPr>
              <w:t>6</w:t>
            </w:r>
          </w:p>
        </w:tc>
        <w:tc>
          <w:tcPr>
            <w:tcW w:w="3266" w:type="dxa"/>
            <w:vAlign w:val="center"/>
          </w:tcPr>
          <w:p w:rsidR="008D1EE7" w:rsidRPr="009604AC" w:rsidRDefault="008D1EE7" w:rsidP="00440DDC">
            <w:pPr>
              <w:spacing w:after="160" w:line="259" w:lineRule="auto"/>
              <w:rPr>
                <w:rFonts w:ascii="Arial" w:hAnsi="Arial" w:cs="Arial"/>
              </w:rPr>
            </w:pPr>
            <w:r>
              <w:rPr>
                <w:rFonts w:ascii="Arial" w:hAnsi="Arial" w:cs="Arial"/>
              </w:rPr>
              <w:t>Ben Bir Vatandaşım</w:t>
            </w:r>
          </w:p>
        </w:tc>
        <w:tc>
          <w:tcPr>
            <w:tcW w:w="1134" w:type="dxa"/>
            <w:vAlign w:val="center"/>
          </w:tcPr>
          <w:p w:rsidR="008D1EE7" w:rsidRPr="009604AC" w:rsidRDefault="008D1EE7" w:rsidP="00440DDC">
            <w:pPr>
              <w:spacing w:after="160" w:line="259" w:lineRule="auto"/>
              <w:jc w:val="center"/>
              <w:rPr>
                <w:rFonts w:ascii="Arial" w:hAnsi="Arial" w:cs="Arial"/>
              </w:rPr>
            </w:pPr>
            <w:r>
              <w:rPr>
                <w:rFonts w:ascii="Arial" w:hAnsi="Arial" w:cs="Arial"/>
              </w:rPr>
              <w:t>4</w:t>
            </w:r>
          </w:p>
        </w:tc>
        <w:tc>
          <w:tcPr>
            <w:tcW w:w="170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14 Nisan</w:t>
            </w:r>
            <w:r w:rsidRPr="009604AC">
              <w:rPr>
                <w:rFonts w:ascii="Arial" w:eastAsia="Calibri" w:hAnsi="Arial" w:cs="Arial"/>
              </w:rPr>
              <w:t xml:space="preserve"> 202</w:t>
            </w:r>
            <w:r>
              <w:rPr>
                <w:rFonts w:ascii="Arial" w:eastAsia="Calibri" w:hAnsi="Arial" w:cs="Arial"/>
              </w:rPr>
              <w:t>5</w:t>
            </w:r>
          </w:p>
        </w:tc>
        <w:tc>
          <w:tcPr>
            <w:tcW w:w="1842"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9 Mayıs</w:t>
            </w:r>
            <w:r w:rsidRPr="009604AC">
              <w:rPr>
                <w:rFonts w:ascii="Arial" w:eastAsia="Calibri" w:hAnsi="Arial" w:cs="Arial"/>
              </w:rPr>
              <w:t xml:space="preserve"> 202</w:t>
            </w:r>
            <w:r>
              <w:rPr>
                <w:rFonts w:ascii="Arial" w:eastAsia="Calibri" w:hAnsi="Arial" w:cs="Arial"/>
              </w:rPr>
              <w:t>5</w:t>
            </w:r>
          </w:p>
        </w:tc>
        <w:tc>
          <w:tcPr>
            <w:tcW w:w="851"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4</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12</w:t>
            </w:r>
          </w:p>
        </w:tc>
      </w:tr>
      <w:tr w:rsidR="008D1EE7" w:rsidRPr="009604AC" w:rsidTr="00440DDC">
        <w:trPr>
          <w:trHeight w:val="567"/>
          <w:jc w:val="center"/>
        </w:trPr>
        <w:tc>
          <w:tcPr>
            <w:tcW w:w="988" w:type="dxa"/>
            <w:vAlign w:val="center"/>
          </w:tcPr>
          <w:p w:rsidR="008D1EE7" w:rsidRPr="009604AC" w:rsidRDefault="008D1EE7" w:rsidP="00440DDC">
            <w:pPr>
              <w:jc w:val="center"/>
              <w:rPr>
                <w:rFonts w:ascii="Arial" w:hAnsi="Arial" w:cs="Arial"/>
              </w:rPr>
            </w:pPr>
            <w:r>
              <w:rPr>
                <w:rFonts w:ascii="Arial" w:hAnsi="Arial" w:cs="Arial"/>
              </w:rPr>
              <w:t>7</w:t>
            </w:r>
          </w:p>
        </w:tc>
        <w:tc>
          <w:tcPr>
            <w:tcW w:w="3266" w:type="dxa"/>
            <w:vAlign w:val="center"/>
          </w:tcPr>
          <w:p w:rsidR="008D1EE7" w:rsidRDefault="008D1EE7" w:rsidP="00440DDC">
            <w:pPr>
              <w:rPr>
                <w:rFonts w:ascii="Arial" w:hAnsi="Arial" w:cs="Arial"/>
              </w:rPr>
            </w:pPr>
            <w:r>
              <w:rPr>
                <w:rFonts w:ascii="Arial" w:hAnsi="Arial" w:cs="Arial"/>
              </w:rPr>
              <w:t>Dünya Ailesi</w:t>
            </w:r>
          </w:p>
        </w:tc>
        <w:tc>
          <w:tcPr>
            <w:tcW w:w="1134" w:type="dxa"/>
            <w:vAlign w:val="center"/>
          </w:tcPr>
          <w:p w:rsidR="008D1EE7" w:rsidRDefault="008D1EE7" w:rsidP="00440DDC">
            <w:pPr>
              <w:jc w:val="center"/>
              <w:rPr>
                <w:rFonts w:ascii="Arial" w:hAnsi="Arial" w:cs="Arial"/>
              </w:rPr>
            </w:pPr>
            <w:r>
              <w:rPr>
                <w:rFonts w:ascii="Arial" w:hAnsi="Arial" w:cs="Arial"/>
              </w:rPr>
              <w:t>4</w:t>
            </w:r>
          </w:p>
        </w:tc>
        <w:tc>
          <w:tcPr>
            <w:tcW w:w="1701" w:type="dxa"/>
            <w:vAlign w:val="center"/>
          </w:tcPr>
          <w:p w:rsidR="008D1EE7" w:rsidRDefault="008D1EE7" w:rsidP="00440DDC">
            <w:pPr>
              <w:jc w:val="center"/>
              <w:rPr>
                <w:rFonts w:ascii="Arial" w:eastAsia="Calibri" w:hAnsi="Arial" w:cs="Arial"/>
              </w:rPr>
            </w:pPr>
            <w:r>
              <w:rPr>
                <w:rFonts w:ascii="Arial" w:eastAsia="Calibri" w:hAnsi="Arial" w:cs="Arial"/>
              </w:rPr>
              <w:t>12 Mayıs 2025</w:t>
            </w:r>
          </w:p>
        </w:tc>
        <w:tc>
          <w:tcPr>
            <w:tcW w:w="1842" w:type="dxa"/>
            <w:vAlign w:val="center"/>
          </w:tcPr>
          <w:p w:rsidR="008D1EE7" w:rsidRPr="009604AC" w:rsidRDefault="008D1EE7" w:rsidP="00440DDC">
            <w:pPr>
              <w:jc w:val="center"/>
              <w:rPr>
                <w:rFonts w:ascii="Arial" w:eastAsia="Calibri" w:hAnsi="Arial" w:cs="Arial"/>
              </w:rPr>
            </w:pPr>
            <w:r>
              <w:rPr>
                <w:rFonts w:ascii="Arial" w:eastAsia="Calibri" w:hAnsi="Arial" w:cs="Arial"/>
              </w:rPr>
              <w:t>13 Haziran 2025</w:t>
            </w:r>
          </w:p>
        </w:tc>
        <w:tc>
          <w:tcPr>
            <w:tcW w:w="851" w:type="dxa"/>
            <w:vAlign w:val="center"/>
          </w:tcPr>
          <w:p w:rsidR="008D1EE7" w:rsidRDefault="008D1EE7" w:rsidP="00440DDC">
            <w:pPr>
              <w:jc w:val="center"/>
              <w:rPr>
                <w:rFonts w:ascii="Arial" w:eastAsia="Calibri" w:hAnsi="Arial" w:cs="Arial"/>
              </w:rPr>
            </w:pPr>
            <w:r>
              <w:rPr>
                <w:rFonts w:ascii="Arial" w:eastAsia="Calibri" w:hAnsi="Arial" w:cs="Arial"/>
              </w:rPr>
              <w:t>5</w:t>
            </w:r>
          </w:p>
        </w:tc>
        <w:tc>
          <w:tcPr>
            <w:tcW w:w="855" w:type="dxa"/>
            <w:vAlign w:val="center"/>
          </w:tcPr>
          <w:p w:rsidR="008D1EE7" w:rsidRDefault="008D1EE7" w:rsidP="00440DDC">
            <w:pPr>
              <w:jc w:val="center"/>
              <w:rPr>
                <w:rFonts w:ascii="Arial" w:eastAsia="Calibri" w:hAnsi="Arial" w:cs="Arial"/>
              </w:rPr>
            </w:pPr>
            <w:r>
              <w:rPr>
                <w:rFonts w:ascii="Arial" w:eastAsia="Calibri" w:hAnsi="Arial" w:cs="Arial"/>
              </w:rPr>
              <w:t>15</w:t>
            </w:r>
          </w:p>
        </w:tc>
      </w:tr>
      <w:tr w:rsidR="008D1EE7" w:rsidRPr="009604AC" w:rsidTr="00440DDC">
        <w:trPr>
          <w:trHeight w:val="567"/>
          <w:jc w:val="center"/>
        </w:trPr>
        <w:tc>
          <w:tcPr>
            <w:tcW w:w="4254" w:type="dxa"/>
            <w:gridSpan w:val="2"/>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33</w:t>
            </w:r>
          </w:p>
        </w:tc>
        <w:tc>
          <w:tcPr>
            <w:tcW w:w="3543" w:type="dxa"/>
            <w:gridSpan w:val="2"/>
            <w:vAlign w:val="center"/>
          </w:tcPr>
          <w:p w:rsidR="008D1EE7" w:rsidRPr="009604AC" w:rsidRDefault="008D1EE7" w:rsidP="00440DDC">
            <w:pPr>
              <w:spacing w:after="160" w:line="259" w:lineRule="auto"/>
              <w:jc w:val="center"/>
              <w:rPr>
                <w:rFonts w:ascii="Arial" w:eastAsia="Calibri" w:hAnsi="Arial" w:cs="Arial"/>
              </w:rPr>
            </w:pPr>
          </w:p>
        </w:tc>
        <w:tc>
          <w:tcPr>
            <w:tcW w:w="851" w:type="dxa"/>
            <w:vAlign w:val="center"/>
          </w:tcPr>
          <w:p w:rsidR="008D1EE7" w:rsidRPr="009604AC" w:rsidRDefault="008D1EE7" w:rsidP="00440DDC">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55" w:type="dxa"/>
            <w:vAlign w:val="center"/>
          </w:tcPr>
          <w:p w:rsidR="008D1EE7" w:rsidRPr="009604AC" w:rsidRDefault="008D1EE7" w:rsidP="00440DDC">
            <w:pPr>
              <w:spacing w:after="160" w:line="259" w:lineRule="auto"/>
              <w:jc w:val="center"/>
              <w:rPr>
                <w:rFonts w:ascii="Arial" w:eastAsia="Calibri" w:hAnsi="Arial" w:cs="Arial"/>
              </w:rPr>
            </w:pPr>
            <w:r>
              <w:rPr>
                <w:rFonts w:ascii="Arial" w:eastAsia="Calibri" w:hAnsi="Arial" w:cs="Arial"/>
              </w:rPr>
              <w:t>108</w:t>
            </w:r>
          </w:p>
        </w:tc>
      </w:tr>
    </w:tbl>
    <w:p w:rsidR="00D2699A" w:rsidRDefault="00D2699A" w:rsidP="00D2699A">
      <w:pPr>
        <w:jc w:val="center"/>
        <w:rPr>
          <w:rFonts w:ascii="Times New Roman" w:hAnsi="Times New Roman" w:cs="Times New Roman"/>
          <w:b/>
          <w:sz w:val="24"/>
          <w:szCs w:val="24"/>
        </w:rPr>
      </w:pPr>
    </w:p>
    <w:p w:rsidR="00D2699A" w:rsidRDefault="00D2699A" w:rsidP="008D1EE7">
      <w:pP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tbl>
      <w:tblPr>
        <w:tblStyle w:val="TabloKlavuzu"/>
        <w:tblW w:w="0" w:type="auto"/>
        <w:tblInd w:w="0" w:type="dxa"/>
        <w:tblLook w:val="04A0" w:firstRow="1" w:lastRow="0" w:firstColumn="1" w:lastColumn="0" w:noHBand="0" w:noVBand="1"/>
      </w:tblPr>
      <w:tblGrid>
        <w:gridCol w:w="1980"/>
        <w:gridCol w:w="7082"/>
      </w:tblGrid>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SOSYAL BİLGİLER </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Sosyal Bilgiler Dersi, ünitelerin dağıtımına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TÜRKÇE</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Türkçe Dersinde konular planlandığı şekilde işlenmiş, ünitelerde önerilen sürelere uygun olarak hareket edilmiştir. Programın amacına uygun olarak etkinlikler düzenlenmiş ve yapılmıştır. Çalışma kitabında yer alan etkinlikler sınıfta işlenmiştir. Sözlü ve yazılı anlatım etkinliklerine ders işleniş süreci içinde uygun zaman ayrılmıştır. Temaların tamamı işlenmiştir. </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MATEMATİK</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Matematik Dersi konuları da planlandığı şekilde işlenmiş olup, ara değerlendirmeler sıkça yapılmıştır. Programın amaçlarına uygun etkinlikler yapılmıştır. Konu alıştırmaları ve konu testleriyle geribildirim alınarak eksiklerin giderilmesi yoluna gidilmiştir. Bol miktarda alıştırma ve problemlere yer verilmiştir.  </w:t>
            </w:r>
          </w:p>
        </w:tc>
      </w:tr>
      <w:tr w:rsidR="00D2699A" w:rsidTr="0064129E">
        <w:tc>
          <w:tcPr>
            <w:tcW w:w="1980" w:type="dxa"/>
            <w:vAlign w:val="center"/>
          </w:tcPr>
          <w:p w:rsidR="00D2699A" w:rsidRPr="00D2699A" w:rsidRDefault="00D2699A" w:rsidP="00F427F6">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FEN </w:t>
            </w:r>
            <w:r w:rsidR="00F427F6">
              <w:rPr>
                <w:rFonts w:ascii="Times New Roman" w:eastAsia="Times New Roman" w:hAnsi="Times New Roman" w:cs="Times New Roman"/>
                <w:b/>
                <w:sz w:val="24"/>
                <w:szCs w:val="24"/>
              </w:rPr>
              <w:t>BİLİMLERİ</w:t>
            </w:r>
          </w:p>
        </w:tc>
        <w:tc>
          <w:tcPr>
            <w:tcW w:w="7082" w:type="dxa"/>
          </w:tcPr>
          <w:p w:rsidR="00D2699A" w:rsidRDefault="00F427F6" w:rsidP="00F427F6">
            <w:pPr>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Fen Bilimleri </w:t>
            </w:r>
            <w:r w:rsidR="00D2699A" w:rsidRPr="0004311B">
              <w:rPr>
                <w:rFonts w:ascii="Times New Roman" w:eastAsia="Times New Roman" w:hAnsi="Times New Roman" w:cs="Times New Roman"/>
                <w:color w:val="000000"/>
                <w:sz w:val="24"/>
                <w:szCs w:val="24"/>
              </w:rPr>
              <w:t xml:space="preserve">Dersinde bütün konular işlenmiş olup, </w:t>
            </w:r>
            <w:r w:rsidRPr="0004311B">
              <w:rPr>
                <w:rFonts w:ascii="Times New Roman" w:eastAsia="Times New Roman" w:hAnsi="Times New Roman" w:cs="Times New Roman"/>
                <w:color w:val="000000"/>
                <w:sz w:val="24"/>
                <w:szCs w:val="24"/>
              </w:rPr>
              <w:t>okulun imkanları</w:t>
            </w:r>
            <w:r w:rsidR="00D2699A" w:rsidRPr="0004311B">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 Ara değerlendirme, yazılı değerlendirme, performans görevleri ile sürecin değerlendirilme çalışması gerçekleştirilmiştir. </w:t>
            </w:r>
          </w:p>
        </w:tc>
      </w:tr>
      <w:tr w:rsidR="00F427F6" w:rsidTr="0064129E">
        <w:tc>
          <w:tcPr>
            <w:tcW w:w="1980" w:type="dxa"/>
            <w:vAlign w:val="center"/>
          </w:tcPr>
          <w:p w:rsidR="00F427F6" w:rsidRPr="00D2699A" w:rsidRDefault="00F427F6" w:rsidP="00F427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İNSAN HAKLARI YURTTAŞLIK ve DEMOKRASİ</w:t>
            </w:r>
          </w:p>
        </w:tc>
        <w:tc>
          <w:tcPr>
            <w:tcW w:w="7082" w:type="dxa"/>
          </w:tcPr>
          <w:p w:rsidR="00F427F6" w:rsidRDefault="00F427F6" w:rsidP="00F427F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İnsan Hakları Yurttaşlık ve </w:t>
            </w:r>
            <w:proofErr w:type="gramStart"/>
            <w:r>
              <w:rPr>
                <w:rFonts w:ascii="Times New Roman" w:eastAsia="Times New Roman" w:hAnsi="Times New Roman" w:cs="Times New Roman"/>
                <w:color w:val="000000"/>
                <w:sz w:val="24"/>
                <w:szCs w:val="24"/>
              </w:rPr>
              <w:t xml:space="preserve">Demokrasi </w:t>
            </w:r>
            <w:r w:rsidRPr="0004311B">
              <w:rPr>
                <w:rFonts w:ascii="Times New Roman" w:eastAsia="Times New Roman" w:hAnsi="Times New Roman" w:cs="Times New Roman"/>
                <w:color w:val="000000"/>
                <w:sz w:val="24"/>
                <w:szCs w:val="24"/>
              </w:rPr>
              <w:t xml:space="preserve"> Dersi</w:t>
            </w:r>
            <w:proofErr w:type="gramEnd"/>
            <w:r w:rsidRPr="000431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planlamaya</w:t>
            </w:r>
            <w:r w:rsidRPr="0004311B">
              <w:rPr>
                <w:rFonts w:ascii="Times New Roman" w:eastAsia="Times New Roman" w:hAnsi="Times New Roman" w:cs="Times New Roman"/>
                <w:color w:val="000000"/>
                <w:sz w:val="24"/>
                <w:szCs w:val="24"/>
              </w:rPr>
              <w:t xml:space="preserve">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TRAFİK GÜVENLİĞİ VE İLKYARDIM </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Trafik Güvenliği ve İlkyardım dersinde ünitelerin dağılımına uygun olarak belirtilen sürelerde işlenmiş olup </w:t>
            </w:r>
            <w:r w:rsidR="00F427F6" w:rsidRPr="0004311B">
              <w:rPr>
                <w:rFonts w:ascii="Times New Roman" w:eastAsia="Times New Roman" w:hAnsi="Times New Roman" w:cs="Times New Roman"/>
                <w:color w:val="000000"/>
                <w:sz w:val="24"/>
                <w:szCs w:val="24"/>
              </w:rPr>
              <w:t>herhangi bir</w:t>
            </w:r>
            <w:r w:rsidRPr="0004311B">
              <w:rPr>
                <w:rFonts w:ascii="Times New Roman" w:eastAsia="Times New Roman" w:hAnsi="Times New Roman" w:cs="Times New Roman"/>
                <w:color w:val="000000"/>
                <w:sz w:val="24"/>
                <w:szCs w:val="24"/>
              </w:rPr>
              <w:t xml:space="preserve"> değişiklik yapılmaksızın planlanan sürelerde işlenmiştir. </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lastRenderedPageBreak/>
              <w:t>OYUN VE FİZİKİ ETKİNLİKLER</w:t>
            </w:r>
          </w:p>
          <w:p w:rsidR="00D2699A" w:rsidRPr="00D2699A" w:rsidRDefault="00D2699A" w:rsidP="00D2699A">
            <w:pPr>
              <w:jc w:val="center"/>
              <w:rPr>
                <w:rFonts w:ascii="Times New Roman" w:hAnsi="Times New Roman" w:cs="Times New Roman"/>
                <w:b/>
                <w:sz w:val="24"/>
                <w:szCs w:val="24"/>
              </w:rPr>
            </w:pPr>
            <w:r w:rsidRPr="00D2699A">
              <w:rPr>
                <w:rFonts w:ascii="Times New Roman" w:eastAsia="Calibri" w:hAnsi="Times New Roman" w:cs="Times New Roman"/>
                <w:b/>
                <w:sz w:val="24"/>
                <w:szCs w:val="24"/>
              </w:rPr>
              <w:t>MÜZİK</w:t>
            </w: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GÖRSEL SANATLAR</w:t>
            </w:r>
          </w:p>
        </w:tc>
        <w:tc>
          <w:tcPr>
            <w:tcW w:w="7082" w:type="dxa"/>
          </w:tcPr>
          <w:p w:rsidR="00D2699A" w:rsidRPr="00F427F6" w:rsidRDefault="00D2699A" w:rsidP="00F427F6">
            <w:pPr>
              <w:widowControl w:val="0"/>
              <w:autoSpaceDE w:val="0"/>
              <w:autoSpaceDN w:val="0"/>
              <w:adjustRightInd w:val="0"/>
              <w:spacing w:before="100"/>
              <w:ind w:right="283"/>
              <w:jc w:val="both"/>
              <w:rPr>
                <w:rFonts w:ascii="Times New Roman" w:hAnsi="Times New Roman" w:cs="Times New Roman"/>
                <w:color w:val="000000"/>
                <w:sz w:val="24"/>
                <w:szCs w:val="24"/>
              </w:rPr>
            </w:pPr>
            <w:r w:rsidRPr="0004311B">
              <w:rPr>
                <w:rFonts w:ascii="Times New Roman" w:eastAsia="Times New Roman" w:hAnsi="Times New Roman" w:cs="Times New Roman"/>
                <w:sz w:val="24"/>
                <w:szCs w:val="24"/>
              </w:rPr>
              <w:t xml:space="preserve">Ünitelendirilmiş yıllık planlarına uygun olarak </w:t>
            </w:r>
            <w:r w:rsidR="00F427F6" w:rsidRPr="0004311B">
              <w:rPr>
                <w:rFonts w:ascii="Times New Roman" w:eastAsia="Times New Roman" w:hAnsi="Times New Roman" w:cs="Times New Roman"/>
                <w:sz w:val="24"/>
                <w:szCs w:val="24"/>
              </w:rPr>
              <w:t>işlenmiştir.</w:t>
            </w:r>
            <w:r w:rsidR="00F427F6" w:rsidRPr="0004311B">
              <w:rPr>
                <w:rFonts w:ascii="Times New Roman" w:eastAsia="Calibri" w:hAnsi="Times New Roman" w:cs="Times New Roman"/>
                <w:sz w:val="24"/>
                <w:szCs w:val="24"/>
              </w:rPr>
              <w:t xml:space="preserve"> Planlanan</w:t>
            </w:r>
            <w:r w:rsidRPr="0004311B">
              <w:rPr>
                <w:rFonts w:ascii="Times New Roman" w:eastAsia="Calibri" w:hAnsi="Times New Roman" w:cs="Times New Roman"/>
                <w:sz w:val="24"/>
                <w:szCs w:val="24"/>
              </w:rPr>
              <w:t xml:space="preserve"> çalışmalar tamamlanmıştır.</w:t>
            </w:r>
            <w:r w:rsidRPr="0004311B">
              <w:rPr>
                <w:rFonts w:ascii="Times New Roman" w:hAnsi="Times New Roman" w:cs="Times New Roman"/>
                <w:color w:val="000000"/>
                <w:sz w:val="24"/>
                <w:szCs w:val="24"/>
              </w:rPr>
              <w:t xml:space="preserve"> Değişik etkinliklere yer verilerek öğrencilerin her yönden gelişmesi sağlanmıştır.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SERBEST ETKİNLİKLER</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hAnsi="Times New Roman" w:cs="Times New Roman"/>
                <w:sz w:val="24"/>
                <w:szCs w:val="24"/>
              </w:rPr>
              <w:t>P</w:t>
            </w:r>
            <w:r w:rsidRPr="0004311B">
              <w:rPr>
                <w:rFonts w:ascii="Times New Roman" w:eastAsia="Calibri" w:hAnsi="Times New Roman" w:cs="Times New Roman"/>
                <w:sz w:val="24"/>
                <w:szCs w:val="24"/>
              </w:rPr>
              <w:t>lanlanan çalışmalar tamamlanmıştır.</w:t>
            </w:r>
          </w:p>
        </w:tc>
      </w:tr>
      <w:tr w:rsidR="00D2699A" w:rsidTr="0064129E">
        <w:tc>
          <w:tcPr>
            <w:tcW w:w="1980" w:type="dxa"/>
            <w:vAlign w:val="center"/>
          </w:tcPr>
          <w:p w:rsidR="00D2699A" w:rsidRPr="00D2699A" w:rsidRDefault="00F427F6" w:rsidP="00D2699A">
            <w:pPr>
              <w:jc w:val="center"/>
              <w:rPr>
                <w:rFonts w:ascii="Times New Roman" w:hAnsi="Times New Roman" w:cs="Times New Roman"/>
                <w:b/>
                <w:sz w:val="24"/>
                <w:szCs w:val="24"/>
              </w:rPr>
            </w:pPr>
            <w:r>
              <w:rPr>
                <w:rFonts w:ascii="Times New Roman" w:eastAsia="Calibri" w:hAnsi="Times New Roman" w:cs="Times New Roman"/>
                <w:b/>
                <w:sz w:val="24"/>
                <w:szCs w:val="24"/>
              </w:rPr>
              <w:t>REHBERLİK ÇALIŞMALARI</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Calibri" w:hAnsi="Times New Roman" w:cs="Times New Roman"/>
                <w:sz w:val="24"/>
                <w:szCs w:val="24"/>
              </w:rPr>
              <w:t>Rehberlik çalışmalarda belirlenen tüm etkinlikler tamamlanmış ve sınıfa uygulanmıştır.</w:t>
            </w:r>
          </w:p>
        </w:tc>
      </w:tr>
    </w:tbl>
    <w:p w:rsidR="00D2699A" w:rsidRDefault="00D2699A" w:rsidP="00D2699A">
      <w:pPr>
        <w:jc w:val="center"/>
        <w:rPr>
          <w:rFonts w:ascii="Times New Roman" w:hAnsi="Times New Roman" w:cs="Times New Roman"/>
          <w:b/>
          <w:sz w:val="24"/>
          <w:szCs w:val="24"/>
        </w:rPr>
      </w:pPr>
    </w:p>
    <w:p w:rsidR="00D2699A" w:rsidRDefault="00D2699A" w:rsidP="00D2699A">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2699A" w:rsidTr="00B7010D">
        <w:tc>
          <w:tcPr>
            <w:tcW w:w="3020" w:type="dxa"/>
            <w:hideMark/>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4/A Sınıf Öğretmeni</w:t>
            </w:r>
          </w:p>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hideMark/>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UYGUNDUR</w:t>
            </w:r>
          </w:p>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Okul Müdürü</w:t>
            </w:r>
          </w:p>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w:t>
            </w:r>
          </w:p>
          <w:p w:rsidR="00D2699A" w:rsidRDefault="00D2699A" w:rsidP="00B7010D">
            <w:pPr>
              <w:jc w:val="center"/>
              <w:rPr>
                <w:rFonts w:ascii="Times New Roman" w:hAnsi="Times New Roman" w:cs="Times New Roman"/>
                <w:b/>
                <w:sz w:val="20"/>
                <w:szCs w:val="20"/>
              </w:rPr>
            </w:pPr>
          </w:p>
          <w:p w:rsidR="00D2699A" w:rsidRDefault="003E7905"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w:t>
            </w:r>
            <w:r w:rsidR="008D1EE7">
              <w:rPr>
                <w:rFonts w:ascii="Times New Roman" w:hAnsi="Times New Roman" w:cs="Times New Roman"/>
                <w:b/>
                <w:sz w:val="20"/>
                <w:szCs w:val="20"/>
              </w:rPr>
              <w:t>5</w:t>
            </w:r>
          </w:p>
        </w:tc>
      </w:tr>
    </w:tbl>
    <w:p w:rsidR="00D2699A" w:rsidRDefault="00D2699A" w:rsidP="00D2699A">
      <w:pPr>
        <w:rPr>
          <w:rFonts w:ascii="Times New Roman" w:hAnsi="Times New Roman" w:cs="Times New Roman"/>
        </w:rPr>
      </w:pPr>
    </w:p>
    <w:p w:rsidR="00083F4A" w:rsidRDefault="00083F4A"/>
    <w:sectPr w:rsidR="00083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82"/>
    <w:rsid w:val="00083F4A"/>
    <w:rsid w:val="000F3482"/>
    <w:rsid w:val="003E7905"/>
    <w:rsid w:val="004D06D6"/>
    <w:rsid w:val="00796115"/>
    <w:rsid w:val="008D1EE7"/>
    <w:rsid w:val="00D2699A"/>
    <w:rsid w:val="00F42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F043"/>
  <w15:chartTrackingRefBased/>
  <w15:docId w15:val="{C18DBBB7-7D72-4FF9-85DF-CCE98C5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1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39"/>
    <w:rsid w:val="00D269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D2699A"/>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3E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2</cp:revision>
  <dcterms:created xsi:type="dcterms:W3CDTF">2025-06-08T08:32:00Z</dcterms:created>
  <dcterms:modified xsi:type="dcterms:W3CDTF">2025-06-08T08:32:00Z</dcterms:modified>
</cp:coreProperties>
</file>