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010" w14:textId="58E50FBB" w:rsidR="00984FAF" w:rsidRPr="00A972BF" w:rsidRDefault="00AE1DC3" w:rsidP="00A97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A5AB6">
        <w:rPr>
          <w:rFonts w:ascii="Times New Roman" w:hAnsi="Times New Roman" w:cs="Times New Roman"/>
          <w:b/>
          <w:sz w:val="24"/>
          <w:szCs w:val="24"/>
        </w:rPr>
        <w:t>4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A5AB6">
        <w:rPr>
          <w:rFonts w:ascii="Times New Roman" w:hAnsi="Times New Roman" w:cs="Times New Roman"/>
          <w:b/>
          <w:sz w:val="24"/>
          <w:szCs w:val="24"/>
        </w:rPr>
        <w:t>5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MUSTAFA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KIZIKLI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İLKOKULU</w:t>
      </w:r>
      <w:proofErr w:type="gramEnd"/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B88">
        <w:rPr>
          <w:rFonts w:ascii="Times New Roman" w:hAnsi="Times New Roman" w:cs="Times New Roman"/>
          <w:b/>
          <w:sz w:val="24"/>
          <w:szCs w:val="24"/>
        </w:rPr>
        <w:t>4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 xml:space="preserve"> SINIFI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REHBERLİK ÇALIŞMALARI </w:t>
      </w:r>
      <w:proofErr w:type="gramStart"/>
      <w:r w:rsidR="007C4257">
        <w:rPr>
          <w:rFonts w:ascii="Times New Roman" w:hAnsi="Times New Roman" w:cs="Times New Roman"/>
          <w:b/>
          <w:sz w:val="24"/>
          <w:szCs w:val="24"/>
        </w:rPr>
        <w:t>YIL  SONU</w:t>
      </w:r>
      <w:proofErr w:type="gramEnd"/>
      <w:r w:rsidR="007C4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B9086E" w:rsidRPr="00984FAF" w14:paraId="5168AE00" w14:textId="77777777" w:rsidTr="00B50E41">
        <w:tc>
          <w:tcPr>
            <w:tcW w:w="1135" w:type="dxa"/>
            <w:tcBorders>
              <w:bottom w:val="single" w:sz="4" w:space="0" w:color="auto"/>
            </w:tcBorders>
          </w:tcPr>
          <w:p w14:paraId="55F5C1AC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13D7D9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44C7D0B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2565E757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7C7B88" w:rsidRPr="00984FAF" w14:paraId="64BACF0E" w14:textId="77777777" w:rsidTr="007C7B88">
        <w:trPr>
          <w:cantSplit/>
          <w:trHeight w:val="426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D7DB3B9" w14:textId="2CD6A05F" w:rsidR="007C7B88" w:rsidRPr="00984FAF" w:rsidRDefault="007C7B88" w:rsidP="00B50E4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A64AC08" w14:textId="40A542CD" w:rsidR="007C7B88" w:rsidRPr="00521B70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0183A20F" w14:textId="205038F1" w:rsidR="007C7B88" w:rsidRPr="00984FAF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Öğrenci tanıma Formu</w:t>
            </w:r>
          </w:p>
        </w:tc>
        <w:tc>
          <w:tcPr>
            <w:tcW w:w="2269" w:type="dxa"/>
            <w:vMerge w:val="restart"/>
          </w:tcPr>
          <w:p w14:paraId="0434EE7C" w14:textId="77777777" w:rsidR="007C7B88" w:rsidRDefault="007C7B8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9C85" w14:textId="77777777" w:rsidR="007C7B88" w:rsidRDefault="007C7B8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E80" w14:textId="77542F44" w:rsidR="007C7B88" w:rsidRPr="00984FAF" w:rsidRDefault="0033679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7C7B88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7C7B88" w:rsidRPr="00984FAF" w14:paraId="161359AD" w14:textId="77777777" w:rsidTr="00E55567">
        <w:trPr>
          <w:trHeight w:val="972"/>
        </w:trPr>
        <w:tc>
          <w:tcPr>
            <w:tcW w:w="1135" w:type="dxa"/>
            <w:vMerge/>
            <w:textDirection w:val="btLr"/>
          </w:tcPr>
          <w:p w14:paraId="6DA62729" w14:textId="77777777" w:rsidR="007C7B88" w:rsidRPr="00984FAF" w:rsidRDefault="007C7B88" w:rsidP="00B50E4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AFECC" w14:textId="647D9F6F" w:rsidR="007C7B88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Okula ve Okulun Çevresine Uyum</w:t>
            </w:r>
          </w:p>
          <w:p w14:paraId="1A39349A" w14:textId="2A9A4771" w:rsidR="007C7B88" w:rsidRPr="00984FAF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3B038" w14:textId="50D506B1" w:rsidR="007C7B88" w:rsidRPr="00516700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Okul ve çevresinde risk oluşturabile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cek</w:t>
            </w:r>
            <w:proofErr w:type="spellEnd"/>
            <w:r w:rsidRPr="007C7B88">
              <w:rPr>
                <w:rFonts w:ascii="Times New Roman" w:hAnsi="Times New Roman" w:cs="Times New Roman"/>
                <w:sz w:val="24"/>
                <w:szCs w:val="24"/>
              </w:rPr>
              <w:t xml:space="preserve"> durum ve ortamlara karşı kendini korur.</w:t>
            </w:r>
          </w:p>
        </w:tc>
        <w:tc>
          <w:tcPr>
            <w:tcW w:w="2269" w:type="dxa"/>
            <w:vMerge/>
          </w:tcPr>
          <w:p w14:paraId="65AC17A1" w14:textId="4444E2E7" w:rsidR="007C7B88" w:rsidRPr="00984FAF" w:rsidRDefault="007C7B8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88" w:rsidRPr="00984FAF" w14:paraId="7D057A02" w14:textId="77777777" w:rsidTr="007C7B88">
        <w:trPr>
          <w:trHeight w:val="704"/>
        </w:trPr>
        <w:tc>
          <w:tcPr>
            <w:tcW w:w="1135" w:type="dxa"/>
            <w:vMerge/>
            <w:textDirection w:val="btLr"/>
          </w:tcPr>
          <w:p w14:paraId="65E086B2" w14:textId="77777777" w:rsidR="007C7B88" w:rsidRPr="00984FAF" w:rsidRDefault="007C7B88" w:rsidP="00B50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5206" w14:textId="5A1220DB" w:rsidR="007C7B88" w:rsidRPr="007179B1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9795" w14:textId="77F0FF57" w:rsidR="007C7B88" w:rsidRPr="007179B1" w:rsidRDefault="007C7B88" w:rsidP="007C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Kişisel güvenliği için farklı yaşam alanlarında gerekli tedbirleri alır.</w:t>
            </w:r>
          </w:p>
        </w:tc>
        <w:tc>
          <w:tcPr>
            <w:tcW w:w="2269" w:type="dxa"/>
            <w:vMerge/>
          </w:tcPr>
          <w:p w14:paraId="45DAFC15" w14:textId="77777777" w:rsidR="007C7B88" w:rsidRPr="00984FAF" w:rsidRDefault="007C7B8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88" w:rsidRPr="00984FAF" w14:paraId="02496EB3" w14:textId="77777777" w:rsidTr="00E55567">
        <w:trPr>
          <w:trHeight w:val="276"/>
        </w:trPr>
        <w:tc>
          <w:tcPr>
            <w:tcW w:w="1135" w:type="dxa"/>
            <w:vMerge/>
            <w:textDirection w:val="btLr"/>
          </w:tcPr>
          <w:p w14:paraId="7306628F" w14:textId="77777777" w:rsidR="007C7B88" w:rsidRPr="00984FAF" w:rsidRDefault="007C7B88" w:rsidP="00B50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6FFF39F" w14:textId="384CF4E2" w:rsidR="007C7B88" w:rsidRPr="007C7B88" w:rsidRDefault="007C7B88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3431F55A" w14:textId="2E9AF401" w:rsidR="007C7B88" w:rsidRPr="007C7B88" w:rsidRDefault="007C7B88" w:rsidP="007C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Zamanını etkili kullanmanın akademik gelişimine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B88">
              <w:rPr>
                <w:rFonts w:ascii="Times New Roman" w:hAnsi="Times New Roman" w:cs="Times New Roman"/>
                <w:sz w:val="24"/>
                <w:szCs w:val="24"/>
              </w:rPr>
              <w:t>etkisini açıklar.</w:t>
            </w:r>
          </w:p>
        </w:tc>
        <w:tc>
          <w:tcPr>
            <w:tcW w:w="2269" w:type="dxa"/>
            <w:vMerge/>
          </w:tcPr>
          <w:p w14:paraId="7B9E4852" w14:textId="77777777" w:rsidR="007C7B88" w:rsidRPr="00984FAF" w:rsidRDefault="007C7B88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33AE769C" w14:textId="77777777" w:rsidTr="00E55567">
        <w:trPr>
          <w:cantSplit/>
          <w:trHeight w:val="838"/>
        </w:trPr>
        <w:tc>
          <w:tcPr>
            <w:tcW w:w="1135" w:type="dxa"/>
            <w:vMerge w:val="restart"/>
            <w:textDirection w:val="btLr"/>
            <w:vAlign w:val="center"/>
          </w:tcPr>
          <w:p w14:paraId="3AA18D7C" w14:textId="731B0396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2BDB213" w14:textId="109AB6C4" w:rsidR="00C62AFE" w:rsidRPr="00984FAF" w:rsidRDefault="002D3E7B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22656F8D" w14:textId="7D6BF0AC" w:rsidR="00C62AFE" w:rsidRPr="00984FAF" w:rsidRDefault="002D3E7B" w:rsidP="00E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Her duygunun hissedilebilir olduğunu fark eder.</w:t>
            </w:r>
          </w:p>
        </w:tc>
        <w:tc>
          <w:tcPr>
            <w:tcW w:w="2269" w:type="dxa"/>
            <w:vMerge w:val="restart"/>
            <w:vAlign w:val="center"/>
          </w:tcPr>
          <w:p w14:paraId="571E27C4" w14:textId="77777777" w:rsid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C47C" w14:textId="77777777" w:rsid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DE668" w14:textId="3F030CC7" w:rsidR="00C62AFE" w:rsidRPr="00984FAF" w:rsidRDefault="0033679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C62AFE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  <w:p w14:paraId="2875363C" w14:textId="6CAD8A5C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51ECFF39" w14:textId="77777777" w:rsidTr="00A57F35">
        <w:trPr>
          <w:cantSplit/>
          <w:trHeight w:val="716"/>
        </w:trPr>
        <w:tc>
          <w:tcPr>
            <w:tcW w:w="1135" w:type="dxa"/>
            <w:vMerge/>
            <w:textDirection w:val="btLr"/>
          </w:tcPr>
          <w:p w14:paraId="0E0F88A3" w14:textId="77777777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F97CEE" w14:textId="4472DA63" w:rsidR="00C62AFE" w:rsidRPr="00984FAF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vAlign w:val="center"/>
          </w:tcPr>
          <w:p w14:paraId="723A7446" w14:textId="6552E4A9" w:rsidR="00C62AFE" w:rsidRPr="00904DB3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Sanatsal ve sportif etkinliklerde başarabildiklerini ayırt eder.</w:t>
            </w:r>
          </w:p>
        </w:tc>
        <w:tc>
          <w:tcPr>
            <w:tcW w:w="2269" w:type="dxa"/>
            <w:vMerge/>
          </w:tcPr>
          <w:p w14:paraId="478B9C03" w14:textId="5838E749" w:rsidR="00C62AFE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3AAD255A" w14:textId="77777777" w:rsidTr="00C62AFE">
        <w:trPr>
          <w:cantSplit/>
          <w:trHeight w:val="672"/>
        </w:trPr>
        <w:tc>
          <w:tcPr>
            <w:tcW w:w="1135" w:type="dxa"/>
            <w:vMerge/>
            <w:textDirection w:val="btLr"/>
          </w:tcPr>
          <w:p w14:paraId="6ED180A9" w14:textId="77777777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41C655" w14:textId="456D44A0" w:rsidR="00C62AFE" w:rsidRPr="00984FAF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Kişisel Güvenliği Sağlama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54629D4B" w14:textId="6B5838FC" w:rsidR="00C62AFE" w:rsidRPr="00904DB3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Akran baskısıyla baş etmede uygun yolları kullanır.</w:t>
            </w:r>
          </w:p>
        </w:tc>
        <w:tc>
          <w:tcPr>
            <w:tcW w:w="2269" w:type="dxa"/>
            <w:vMerge/>
          </w:tcPr>
          <w:p w14:paraId="66392E2B" w14:textId="77777777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23DF8089" w14:textId="77777777" w:rsidTr="00C62AFE">
        <w:trPr>
          <w:cantSplit/>
          <w:trHeight w:val="420"/>
        </w:trPr>
        <w:tc>
          <w:tcPr>
            <w:tcW w:w="1135" w:type="dxa"/>
            <w:vMerge/>
            <w:textDirection w:val="btLr"/>
          </w:tcPr>
          <w:p w14:paraId="076DA4A3" w14:textId="77777777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451B6B7" w14:textId="490BA80F" w:rsidR="00C62AFE" w:rsidRPr="00C62AFE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1DDB587C" w14:textId="1D76A42D" w:rsidR="00C62AFE" w:rsidRPr="00C62AFE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Kendisinin özel olduğunu fark eder.</w:t>
            </w:r>
          </w:p>
        </w:tc>
        <w:tc>
          <w:tcPr>
            <w:tcW w:w="2269" w:type="dxa"/>
            <w:vMerge/>
          </w:tcPr>
          <w:p w14:paraId="02DE43E6" w14:textId="77777777" w:rsidR="00C62AFE" w:rsidRPr="00984FAF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6C" w:rsidRPr="00984FAF" w14:paraId="11C37A96" w14:textId="77777777" w:rsidTr="00A57F35">
        <w:trPr>
          <w:cantSplit/>
          <w:trHeight w:val="447"/>
        </w:trPr>
        <w:tc>
          <w:tcPr>
            <w:tcW w:w="1135" w:type="dxa"/>
            <w:vMerge w:val="restart"/>
            <w:textDirection w:val="btLr"/>
            <w:vAlign w:val="center"/>
          </w:tcPr>
          <w:p w14:paraId="2307C253" w14:textId="5F6C284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2835" w:type="dxa"/>
            <w:vAlign w:val="center"/>
          </w:tcPr>
          <w:p w14:paraId="7BB69EAC" w14:textId="589E2B57" w:rsidR="00776B6C" w:rsidRPr="0086182A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14:paraId="27F2395A" w14:textId="4132E594" w:rsidR="00776B6C" w:rsidRPr="00B50E41" w:rsidRDefault="00C62AFE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FE">
              <w:rPr>
                <w:rFonts w:ascii="Times New Roman" w:hAnsi="Times New Roman" w:cs="Times New Roman"/>
                <w:sz w:val="24"/>
                <w:szCs w:val="24"/>
              </w:rPr>
              <w:t>Sınıf Risk Haritasının oluşturulması.</w:t>
            </w:r>
          </w:p>
        </w:tc>
        <w:tc>
          <w:tcPr>
            <w:tcW w:w="2269" w:type="dxa"/>
            <w:vMerge w:val="restart"/>
            <w:vAlign w:val="center"/>
          </w:tcPr>
          <w:p w14:paraId="128EF7C2" w14:textId="7C29F438" w:rsidR="00776B6C" w:rsidRDefault="0033679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776B6C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776B6C" w:rsidRPr="00984FAF" w14:paraId="4FD46B66" w14:textId="77777777" w:rsidTr="007C4257">
        <w:trPr>
          <w:cantSplit/>
          <w:trHeight w:val="841"/>
        </w:trPr>
        <w:tc>
          <w:tcPr>
            <w:tcW w:w="1135" w:type="dxa"/>
            <w:vMerge/>
            <w:textDirection w:val="btLr"/>
            <w:vAlign w:val="center"/>
          </w:tcPr>
          <w:p w14:paraId="2643D7FF" w14:textId="48DCF33C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C21633" w14:textId="3D6B07D5" w:rsidR="00776B6C" w:rsidRPr="0086182A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17DA5DB9" w14:textId="27DC2CE5" w:rsidR="00776B6C" w:rsidRPr="0086182A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Adil olmayı güçlendirmek için “hak savunuculuğu” yapar.</w:t>
            </w:r>
          </w:p>
        </w:tc>
        <w:tc>
          <w:tcPr>
            <w:tcW w:w="2269" w:type="dxa"/>
            <w:vMerge/>
            <w:vAlign w:val="center"/>
          </w:tcPr>
          <w:p w14:paraId="2F4A48B7" w14:textId="555E5CDB" w:rsidR="00776B6C" w:rsidRDefault="00776B6C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AFE" w:rsidRPr="00984FAF" w14:paraId="32E39F0D" w14:textId="77777777" w:rsidTr="00C62AFE">
        <w:trPr>
          <w:cantSplit/>
          <w:trHeight w:val="754"/>
        </w:trPr>
        <w:tc>
          <w:tcPr>
            <w:tcW w:w="1135" w:type="dxa"/>
            <w:vMerge/>
            <w:textDirection w:val="btLr"/>
            <w:vAlign w:val="center"/>
          </w:tcPr>
          <w:p w14:paraId="21C159DC" w14:textId="53518055" w:rsidR="00C62AFE" w:rsidRPr="00984FAF" w:rsidRDefault="00C62AFE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A10CC4" w14:textId="3765A43C" w:rsidR="00C62AFE" w:rsidRPr="00984FAF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6A736563" w14:textId="2CAFBE69" w:rsidR="00C62AFE" w:rsidRPr="00984FAF" w:rsidRDefault="002D3E7B" w:rsidP="00C6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Adil olmayı güçlendirmek için “hak savunuculuğu” yapar.</w:t>
            </w:r>
          </w:p>
        </w:tc>
        <w:tc>
          <w:tcPr>
            <w:tcW w:w="2269" w:type="dxa"/>
            <w:vMerge/>
            <w:vAlign w:val="center"/>
          </w:tcPr>
          <w:p w14:paraId="68056AEB" w14:textId="647F42BF" w:rsidR="00C62AFE" w:rsidRDefault="00C62AFE" w:rsidP="00776B6C"/>
        </w:tc>
      </w:tr>
      <w:tr w:rsidR="00776B6C" w:rsidRPr="00984FAF" w14:paraId="26333838" w14:textId="77777777" w:rsidTr="00776B6C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58B68E63" w14:textId="740E697D" w:rsidR="00776B6C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2835" w:type="dxa"/>
            <w:vAlign w:val="center"/>
          </w:tcPr>
          <w:p w14:paraId="6E813FCF" w14:textId="2171847E" w:rsidR="00776B6C" w:rsidRDefault="00A57F3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Kişisel Güvenliği Sağlama</w:t>
            </w:r>
          </w:p>
        </w:tc>
        <w:tc>
          <w:tcPr>
            <w:tcW w:w="3968" w:type="dxa"/>
            <w:vAlign w:val="center"/>
          </w:tcPr>
          <w:p w14:paraId="6F79CBDA" w14:textId="4F755575" w:rsidR="00776B6C" w:rsidRPr="0086182A" w:rsidRDefault="002D3E7B" w:rsidP="00E4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Bilişim teknolojileri kullanımında kendini yönetir.</w:t>
            </w:r>
          </w:p>
        </w:tc>
        <w:tc>
          <w:tcPr>
            <w:tcW w:w="2269" w:type="dxa"/>
            <w:vMerge w:val="restart"/>
            <w:vAlign w:val="center"/>
          </w:tcPr>
          <w:p w14:paraId="2E8E5A84" w14:textId="1FC580C4" w:rsidR="00776B6C" w:rsidRDefault="00336798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776B6C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776B6C" w:rsidRPr="00984FAF" w14:paraId="3727EC44" w14:textId="77777777" w:rsidTr="00E421E9">
        <w:trPr>
          <w:cantSplit/>
          <w:trHeight w:val="510"/>
        </w:trPr>
        <w:tc>
          <w:tcPr>
            <w:tcW w:w="1135" w:type="dxa"/>
            <w:vMerge/>
            <w:textDirection w:val="btLr"/>
            <w:vAlign w:val="center"/>
          </w:tcPr>
          <w:p w14:paraId="2BE29B6B" w14:textId="54F91E5B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7134B5" w14:textId="5AA2108B" w:rsidR="00776B6C" w:rsidRPr="00984FAF" w:rsidRDefault="00A57F35" w:rsidP="00E4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vAlign w:val="center"/>
          </w:tcPr>
          <w:p w14:paraId="24FFDF9E" w14:textId="7E63D733" w:rsidR="00776B6C" w:rsidRPr="00984FAF" w:rsidRDefault="002D3E7B" w:rsidP="00E4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Akademik sorumlulukları ertelemenin sonuçlarını fark eder.</w:t>
            </w:r>
          </w:p>
        </w:tc>
        <w:tc>
          <w:tcPr>
            <w:tcW w:w="2269" w:type="dxa"/>
            <w:vMerge/>
            <w:vAlign w:val="center"/>
          </w:tcPr>
          <w:p w14:paraId="07327E67" w14:textId="20978598" w:rsidR="00776B6C" w:rsidRDefault="00776B6C" w:rsidP="00776B6C"/>
        </w:tc>
      </w:tr>
      <w:tr w:rsidR="00776B6C" w:rsidRPr="00984FAF" w14:paraId="5907F549" w14:textId="77777777" w:rsidTr="00A57F35">
        <w:trPr>
          <w:cantSplit/>
          <w:trHeight w:val="794"/>
        </w:trPr>
        <w:tc>
          <w:tcPr>
            <w:tcW w:w="1135" w:type="dxa"/>
            <w:vMerge/>
            <w:textDirection w:val="btLr"/>
          </w:tcPr>
          <w:p w14:paraId="72ED61F9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D47CCE" w14:textId="40493128" w:rsidR="00776B6C" w:rsidRPr="00984FAF" w:rsidRDefault="00A57F35" w:rsidP="00A5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4DC4A98D" w14:textId="720B96E5" w:rsidR="00776B6C" w:rsidRPr="008946A9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Bir davranış sergilemeden önce mevcut seçenekleri göz önünde bulundurur.</w:t>
            </w:r>
          </w:p>
        </w:tc>
        <w:tc>
          <w:tcPr>
            <w:tcW w:w="2269" w:type="dxa"/>
            <w:vMerge/>
          </w:tcPr>
          <w:p w14:paraId="0CA96157" w14:textId="77777777" w:rsidR="00776B6C" w:rsidRDefault="00776B6C" w:rsidP="00776B6C"/>
        </w:tc>
      </w:tr>
      <w:tr w:rsidR="00776B6C" w:rsidRPr="00984FAF" w14:paraId="1637B745" w14:textId="77777777" w:rsidTr="00333155">
        <w:trPr>
          <w:cantSplit/>
          <w:trHeight w:val="794"/>
        </w:trPr>
        <w:tc>
          <w:tcPr>
            <w:tcW w:w="1135" w:type="dxa"/>
            <w:vMerge/>
            <w:textDirection w:val="btLr"/>
          </w:tcPr>
          <w:p w14:paraId="59EBE398" w14:textId="77777777" w:rsidR="00776B6C" w:rsidRPr="00984FAF" w:rsidRDefault="00776B6C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987222C" w14:textId="2E01B4D6" w:rsidR="00776B6C" w:rsidRPr="00984FAF" w:rsidRDefault="00A57F35" w:rsidP="0033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6036D7A9" w14:textId="0184D8B8" w:rsidR="00776B6C" w:rsidRPr="00984FAF" w:rsidRDefault="002D3E7B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E7B">
              <w:rPr>
                <w:rFonts w:ascii="Times New Roman" w:hAnsi="Times New Roman" w:cs="Times New Roman"/>
                <w:sz w:val="24"/>
                <w:szCs w:val="24"/>
              </w:rPr>
              <w:t>Hoşlandığı etkinliklerle mesleklerin özelliklerini ilişkilendirir.</w:t>
            </w:r>
          </w:p>
        </w:tc>
        <w:tc>
          <w:tcPr>
            <w:tcW w:w="2269" w:type="dxa"/>
            <w:vMerge/>
          </w:tcPr>
          <w:p w14:paraId="32FC5AE4" w14:textId="77777777" w:rsidR="00776B6C" w:rsidRDefault="00776B6C" w:rsidP="00776B6C"/>
        </w:tc>
      </w:tr>
      <w:tr w:rsidR="00A57F35" w:rsidRPr="00984FAF" w14:paraId="3723A58A" w14:textId="77777777" w:rsidTr="007C4257">
        <w:trPr>
          <w:cantSplit/>
          <w:trHeight w:val="794"/>
        </w:trPr>
        <w:tc>
          <w:tcPr>
            <w:tcW w:w="1135" w:type="dxa"/>
            <w:vMerge w:val="restart"/>
            <w:textDirection w:val="btLr"/>
            <w:vAlign w:val="center"/>
          </w:tcPr>
          <w:p w14:paraId="6B564B6D" w14:textId="3315A76B" w:rsidR="00A57F35" w:rsidRPr="00984FAF" w:rsidRDefault="00A57F35" w:rsidP="00776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35" w:type="dxa"/>
            <w:vAlign w:val="center"/>
          </w:tcPr>
          <w:p w14:paraId="689880CB" w14:textId="3CF2FB1B" w:rsidR="00A57F35" w:rsidRPr="00984FAF" w:rsidRDefault="00A57F3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1DFF4A07" w14:textId="46B228B8" w:rsidR="00A57F35" w:rsidRPr="00984FAF" w:rsidRDefault="00A57F3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Toplumsal rol ve sorumlulukların önemini savunur.</w:t>
            </w:r>
          </w:p>
        </w:tc>
        <w:tc>
          <w:tcPr>
            <w:tcW w:w="2269" w:type="dxa"/>
            <w:vMerge w:val="restart"/>
            <w:vAlign w:val="center"/>
          </w:tcPr>
          <w:p w14:paraId="65C7A577" w14:textId="7B399D08" w:rsidR="00A57F35" w:rsidRDefault="00336798" w:rsidP="00776B6C"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A57F35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A57F35" w:rsidRPr="00984FAF" w14:paraId="574301DB" w14:textId="77777777" w:rsidTr="00A57F35">
        <w:trPr>
          <w:cantSplit/>
          <w:trHeight w:val="896"/>
        </w:trPr>
        <w:tc>
          <w:tcPr>
            <w:tcW w:w="1135" w:type="dxa"/>
            <w:vMerge/>
          </w:tcPr>
          <w:p w14:paraId="0A5896C2" w14:textId="77777777" w:rsidR="00A57F35" w:rsidRPr="00984FAF" w:rsidRDefault="00A57F35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9C5291" w14:textId="0BC3EBDD" w:rsidR="00A57F35" w:rsidRPr="00984FAF" w:rsidRDefault="00A57F3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Akademik Anlayış ve Sorumluluk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005FB423" w14:textId="62B53E34" w:rsidR="00A57F35" w:rsidRPr="00984FAF" w:rsidRDefault="00A57F35" w:rsidP="00A5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Akademik çalışmalarını zamanında bitirmede kararlı olur.</w:t>
            </w:r>
          </w:p>
        </w:tc>
        <w:tc>
          <w:tcPr>
            <w:tcW w:w="2269" w:type="dxa"/>
            <w:vMerge/>
          </w:tcPr>
          <w:p w14:paraId="728E46E7" w14:textId="1E9541A6" w:rsidR="00A57F35" w:rsidRDefault="00A57F35" w:rsidP="00776B6C"/>
        </w:tc>
      </w:tr>
      <w:tr w:rsidR="00A57F35" w:rsidRPr="00984FAF" w14:paraId="690C69C0" w14:textId="77777777" w:rsidTr="00A57F35">
        <w:trPr>
          <w:cantSplit/>
          <w:trHeight w:val="444"/>
        </w:trPr>
        <w:tc>
          <w:tcPr>
            <w:tcW w:w="1135" w:type="dxa"/>
            <w:vMerge/>
          </w:tcPr>
          <w:p w14:paraId="25C8A9D1" w14:textId="77777777" w:rsidR="00A57F35" w:rsidRPr="00984FAF" w:rsidRDefault="00A57F35" w:rsidP="0077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E2776FE" w14:textId="01BC2751" w:rsidR="00A57F35" w:rsidRPr="00333155" w:rsidRDefault="00A57F3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6B0CAD5C" w14:textId="49BECDF5" w:rsidR="00A57F35" w:rsidRPr="00A57F35" w:rsidRDefault="00A57F35" w:rsidP="0077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F35">
              <w:rPr>
                <w:rFonts w:ascii="Times New Roman" w:hAnsi="Times New Roman" w:cs="Times New Roman"/>
                <w:sz w:val="24"/>
                <w:szCs w:val="24"/>
              </w:rPr>
              <w:t>Başarılı olduğu durumlar için kendini takdir eder.</w:t>
            </w:r>
          </w:p>
        </w:tc>
        <w:tc>
          <w:tcPr>
            <w:tcW w:w="2269" w:type="dxa"/>
            <w:vMerge/>
          </w:tcPr>
          <w:p w14:paraId="6063A060" w14:textId="77777777" w:rsidR="00A57F35" w:rsidRDefault="00A57F35" w:rsidP="00776B6C"/>
        </w:tc>
      </w:tr>
    </w:tbl>
    <w:p w14:paraId="40AB130A" w14:textId="77777777" w:rsidR="002F4D3E" w:rsidRDefault="00A972BF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5C8A9756" w14:textId="77777777" w:rsidR="007C4257" w:rsidRDefault="007C4257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7C4257" w:rsidRPr="00984FAF" w14:paraId="206ACCBE" w14:textId="77777777" w:rsidTr="005043C9">
        <w:tc>
          <w:tcPr>
            <w:tcW w:w="1135" w:type="dxa"/>
            <w:tcBorders>
              <w:bottom w:val="single" w:sz="4" w:space="0" w:color="auto"/>
            </w:tcBorders>
          </w:tcPr>
          <w:p w14:paraId="68B8B3BA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AYLAR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D3E7D4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C7160CC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149B2F1B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7C4257" w:rsidRPr="00984FAF" w14:paraId="1C8FF816" w14:textId="77777777" w:rsidTr="005043C9">
        <w:trPr>
          <w:cantSplit/>
          <w:trHeight w:val="713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C3D55C3" w14:textId="77777777" w:rsidR="007C4257" w:rsidRPr="00984FAF" w:rsidRDefault="007C4257" w:rsidP="005043C9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F149" w14:textId="43466400" w:rsidR="007C4257" w:rsidRPr="00521B70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vAlign w:val="center"/>
          </w:tcPr>
          <w:p w14:paraId="36A83006" w14:textId="288F0E02" w:rsidR="007C4257" w:rsidRPr="00984FA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Kendi öğrenme stillerinin farkına varır.</w:t>
            </w:r>
          </w:p>
        </w:tc>
        <w:tc>
          <w:tcPr>
            <w:tcW w:w="2269" w:type="dxa"/>
            <w:vMerge w:val="restart"/>
            <w:vAlign w:val="center"/>
          </w:tcPr>
          <w:p w14:paraId="6D4719FD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E782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A55F1" w14:textId="77E2450D" w:rsidR="007C4257" w:rsidRPr="00984FAF" w:rsidRDefault="0033679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7C4257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7C4257" w:rsidRPr="00984FAF" w14:paraId="17A2F5BF" w14:textId="77777777" w:rsidTr="000F6E73">
        <w:trPr>
          <w:trHeight w:val="680"/>
        </w:trPr>
        <w:tc>
          <w:tcPr>
            <w:tcW w:w="1135" w:type="dxa"/>
            <w:vMerge/>
            <w:textDirection w:val="btLr"/>
          </w:tcPr>
          <w:p w14:paraId="5A2D2F72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FEE2" w14:textId="12F9C044" w:rsidR="007C4257" w:rsidRPr="00984FA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Eğitsel Planlama ve Başarı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201BEF1B" w14:textId="3DA9A94D" w:rsidR="007C4257" w:rsidRPr="00984FA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Akademik çalışmalarında kendine uygun öğrenme stillerini kullanır.</w:t>
            </w:r>
          </w:p>
        </w:tc>
        <w:tc>
          <w:tcPr>
            <w:tcW w:w="2269" w:type="dxa"/>
            <w:vMerge/>
          </w:tcPr>
          <w:p w14:paraId="6AB0B1D4" w14:textId="77777777" w:rsidR="007C4257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22F9A27A" w14:textId="77777777" w:rsidTr="000F6E73">
        <w:trPr>
          <w:trHeight w:val="702"/>
        </w:trPr>
        <w:tc>
          <w:tcPr>
            <w:tcW w:w="1135" w:type="dxa"/>
            <w:vMerge/>
            <w:textDirection w:val="btLr"/>
          </w:tcPr>
          <w:p w14:paraId="61BA7128" w14:textId="77777777" w:rsidR="007C4257" w:rsidRPr="00984FAF" w:rsidRDefault="007C4257" w:rsidP="005043C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40464" w14:textId="61FF6CF2" w:rsidR="007C4257" w:rsidRPr="00984FA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49A4" w14:textId="3919EE62" w:rsidR="007C4257" w:rsidRPr="00516700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İletişim sürecinde işittiklerini kendi kelimeleriyle ifade eder.</w:t>
            </w:r>
          </w:p>
        </w:tc>
        <w:tc>
          <w:tcPr>
            <w:tcW w:w="2269" w:type="dxa"/>
            <w:vMerge/>
          </w:tcPr>
          <w:p w14:paraId="550B0632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57" w:rsidRPr="00984FAF" w14:paraId="4A3F1061" w14:textId="77777777" w:rsidTr="005043C9">
        <w:trPr>
          <w:trHeight w:val="729"/>
        </w:trPr>
        <w:tc>
          <w:tcPr>
            <w:tcW w:w="1135" w:type="dxa"/>
            <w:vMerge/>
            <w:textDirection w:val="btLr"/>
          </w:tcPr>
          <w:p w14:paraId="5DDAF4E4" w14:textId="77777777" w:rsidR="007C4257" w:rsidRPr="00984FAF" w:rsidRDefault="007C4257" w:rsidP="0050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3F1AF1D" w14:textId="7168B55A" w:rsidR="007C4257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59D7AEAB" w14:textId="5C802A6E" w:rsidR="007C4257" w:rsidRDefault="005E0FFF" w:rsidP="005E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Arkadaşlık ilişkilerinin hayatının farklı alanlarına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katkılarını fark eder.</w:t>
            </w:r>
          </w:p>
        </w:tc>
        <w:tc>
          <w:tcPr>
            <w:tcW w:w="2269" w:type="dxa"/>
            <w:vMerge/>
          </w:tcPr>
          <w:p w14:paraId="4254CCBC" w14:textId="77777777" w:rsidR="007C4257" w:rsidRPr="00984FAF" w:rsidRDefault="007C425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0F" w:rsidRPr="00984FAF" w14:paraId="1BA3B081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70642909" w14:textId="77777777" w:rsidR="0008470F" w:rsidRPr="00984FAF" w:rsidRDefault="0008470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D872944" w14:textId="1D9DDAF6" w:rsidR="0008470F" w:rsidRPr="00984FAF" w:rsidRDefault="007A5A1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18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5546FE3A" w14:textId="63B48421" w:rsidR="0008470F" w:rsidRPr="00984FA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Çalışma ve üretmenin insan yaşamındaki önemini fark eder.</w:t>
            </w:r>
          </w:p>
        </w:tc>
        <w:tc>
          <w:tcPr>
            <w:tcW w:w="2269" w:type="dxa"/>
            <w:vMerge w:val="restart"/>
            <w:vAlign w:val="center"/>
          </w:tcPr>
          <w:p w14:paraId="1F93DFD3" w14:textId="77777777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E5296" w14:textId="50FDE304" w:rsidR="0008470F" w:rsidRPr="00984FAF" w:rsidRDefault="0033679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08470F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  <w:p w14:paraId="65B2E90E" w14:textId="77777777" w:rsidR="0008470F" w:rsidRPr="00984FA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0F" w:rsidRPr="00984FAF" w14:paraId="38C3CA9E" w14:textId="77777777" w:rsidTr="0008470F">
        <w:trPr>
          <w:cantSplit/>
          <w:trHeight w:val="684"/>
        </w:trPr>
        <w:tc>
          <w:tcPr>
            <w:tcW w:w="1135" w:type="dxa"/>
            <w:vMerge/>
            <w:textDirection w:val="btLr"/>
          </w:tcPr>
          <w:p w14:paraId="71B70659" w14:textId="77777777" w:rsidR="0008470F" w:rsidRPr="00984FAF" w:rsidRDefault="0008470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7B7B19" w14:textId="0D5A0FD4" w:rsidR="0008470F" w:rsidRPr="00984FAF" w:rsidRDefault="007A5A1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18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3D2E1DD0" w14:textId="2168D26B" w:rsidR="0008470F" w:rsidRPr="00904DB3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Bir meslek sahibi olmanın kendisi ve toplum için önemini fark eder.</w:t>
            </w:r>
          </w:p>
        </w:tc>
        <w:tc>
          <w:tcPr>
            <w:tcW w:w="2269" w:type="dxa"/>
            <w:vMerge/>
          </w:tcPr>
          <w:p w14:paraId="2D3A8317" w14:textId="77777777" w:rsidR="0008470F" w:rsidRDefault="0008470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FF" w:rsidRPr="00984FAF" w14:paraId="4AB0B0CB" w14:textId="77777777" w:rsidTr="005E0FFF">
        <w:trPr>
          <w:cantSplit/>
          <w:trHeight w:val="842"/>
        </w:trPr>
        <w:tc>
          <w:tcPr>
            <w:tcW w:w="1135" w:type="dxa"/>
            <w:vMerge/>
            <w:textDirection w:val="btLr"/>
          </w:tcPr>
          <w:p w14:paraId="169E4074" w14:textId="77777777" w:rsidR="005E0FFF" w:rsidRPr="00984FAF" w:rsidRDefault="005E0FFF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01B5311" w14:textId="3F591C80" w:rsidR="005E0FFF" w:rsidRDefault="007A5A1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18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434EA478" w14:textId="0A55D5D3" w:rsidR="005E0FFF" w:rsidRPr="0008470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FF">
              <w:rPr>
                <w:rFonts w:ascii="Times New Roman" w:hAnsi="Times New Roman" w:cs="Times New Roman"/>
                <w:sz w:val="24"/>
                <w:szCs w:val="24"/>
              </w:rPr>
              <w:t>Karar verme sürecini etkileyen faktörleri açıklar.</w:t>
            </w:r>
          </w:p>
        </w:tc>
        <w:tc>
          <w:tcPr>
            <w:tcW w:w="2269" w:type="dxa"/>
            <w:vMerge/>
          </w:tcPr>
          <w:p w14:paraId="3B085BA6" w14:textId="77777777" w:rsidR="005E0FFF" w:rsidRDefault="005E0FFF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5A" w:rsidRPr="00984FAF" w14:paraId="208448FC" w14:textId="77777777" w:rsidTr="000F6E73">
        <w:trPr>
          <w:cantSplit/>
          <w:trHeight w:val="604"/>
        </w:trPr>
        <w:tc>
          <w:tcPr>
            <w:tcW w:w="1135" w:type="dxa"/>
            <w:vMerge w:val="restart"/>
            <w:textDirection w:val="btLr"/>
            <w:vAlign w:val="center"/>
          </w:tcPr>
          <w:p w14:paraId="4A40F141" w14:textId="77777777" w:rsidR="00CC005A" w:rsidRDefault="00CC005A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  <w:tc>
          <w:tcPr>
            <w:tcW w:w="2835" w:type="dxa"/>
            <w:vAlign w:val="center"/>
          </w:tcPr>
          <w:p w14:paraId="38742CFF" w14:textId="68AD697F" w:rsidR="00CC005A" w:rsidRPr="0086182A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Kariyer Hazırlığı</w:t>
            </w:r>
          </w:p>
        </w:tc>
        <w:tc>
          <w:tcPr>
            <w:tcW w:w="3968" w:type="dxa"/>
            <w:vAlign w:val="center"/>
          </w:tcPr>
          <w:p w14:paraId="5BEEF911" w14:textId="5D007533" w:rsidR="00CC005A" w:rsidRPr="00B50E41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Kısa ve uzun vadeli kariyer amaçları oluşturur.</w:t>
            </w:r>
          </w:p>
        </w:tc>
        <w:tc>
          <w:tcPr>
            <w:tcW w:w="2269" w:type="dxa"/>
            <w:vMerge w:val="restart"/>
            <w:vAlign w:val="center"/>
          </w:tcPr>
          <w:p w14:paraId="79D5F77C" w14:textId="5303B087" w:rsidR="00CC005A" w:rsidRDefault="0033679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CC005A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CC005A" w:rsidRPr="00984FAF" w14:paraId="0CCB9512" w14:textId="77777777" w:rsidTr="005043C9">
        <w:trPr>
          <w:cantSplit/>
          <w:trHeight w:val="680"/>
        </w:trPr>
        <w:tc>
          <w:tcPr>
            <w:tcW w:w="1135" w:type="dxa"/>
            <w:vMerge/>
            <w:textDirection w:val="btLr"/>
            <w:vAlign w:val="center"/>
          </w:tcPr>
          <w:p w14:paraId="0DF0A59F" w14:textId="77777777" w:rsidR="00CC005A" w:rsidRDefault="00CC005A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0E6F78" w14:textId="12227473" w:rsidR="00CC005A" w:rsidRPr="0086182A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  <w:vAlign w:val="center"/>
          </w:tcPr>
          <w:p w14:paraId="18D73CF7" w14:textId="059F2C0B" w:rsidR="00CC005A" w:rsidRPr="0086182A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Kişisel hakların korunması ve kişisel güvenliğin sağlanması için yönergeleri izler.</w:t>
            </w:r>
          </w:p>
        </w:tc>
        <w:tc>
          <w:tcPr>
            <w:tcW w:w="2269" w:type="dxa"/>
            <w:vMerge/>
            <w:vAlign w:val="center"/>
          </w:tcPr>
          <w:p w14:paraId="144A9890" w14:textId="77777777" w:rsidR="00CC005A" w:rsidRDefault="00CC005A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04" w:rsidRPr="00984FAF" w14:paraId="0C9E3E56" w14:textId="77777777" w:rsidTr="000F6E73">
        <w:trPr>
          <w:cantSplit/>
          <w:trHeight w:val="708"/>
        </w:trPr>
        <w:tc>
          <w:tcPr>
            <w:tcW w:w="1135" w:type="dxa"/>
            <w:vMerge/>
            <w:textDirection w:val="btLr"/>
            <w:vAlign w:val="center"/>
          </w:tcPr>
          <w:p w14:paraId="79229553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C77D6D" w14:textId="705F6655" w:rsidR="00704604" w:rsidRPr="00984FAF" w:rsidRDefault="005E2E1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17">
              <w:rPr>
                <w:rFonts w:ascii="Times New Roman" w:hAnsi="Times New Roman" w:cs="Times New Roman"/>
                <w:sz w:val="24"/>
                <w:szCs w:val="24"/>
              </w:rPr>
              <w:t>Okula ve Okulun Çevresine Uyum</w:t>
            </w:r>
          </w:p>
        </w:tc>
        <w:tc>
          <w:tcPr>
            <w:tcW w:w="3968" w:type="dxa"/>
            <w:vAlign w:val="center"/>
          </w:tcPr>
          <w:p w14:paraId="06238436" w14:textId="3E2B0801" w:rsidR="00704604" w:rsidRPr="00984FAF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Bir üst öğretim kurumuna ilişkin ön bilgiler edinir.</w:t>
            </w:r>
          </w:p>
        </w:tc>
        <w:tc>
          <w:tcPr>
            <w:tcW w:w="2269" w:type="dxa"/>
            <w:vMerge/>
            <w:vAlign w:val="center"/>
          </w:tcPr>
          <w:p w14:paraId="1B93B548" w14:textId="77777777" w:rsidR="00704604" w:rsidRDefault="00704604" w:rsidP="005043C9"/>
        </w:tc>
      </w:tr>
      <w:tr w:rsidR="00704604" w:rsidRPr="00984FAF" w14:paraId="545DDD5B" w14:textId="77777777" w:rsidTr="00704604">
        <w:trPr>
          <w:cantSplit/>
          <w:trHeight w:val="320"/>
        </w:trPr>
        <w:tc>
          <w:tcPr>
            <w:tcW w:w="1135" w:type="dxa"/>
            <w:vMerge w:val="restart"/>
            <w:textDirection w:val="btLr"/>
            <w:vAlign w:val="center"/>
          </w:tcPr>
          <w:p w14:paraId="2DCA1F0B" w14:textId="77777777" w:rsidR="00704604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15AC82" w14:textId="5699C0FD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Kişilerarası Beceriler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6087C3F4" w14:textId="47497126" w:rsidR="00704604" w:rsidRPr="0086182A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Bir üst öğretim kurumuna ilişkin ön bilgiler edinir.</w:t>
            </w:r>
          </w:p>
        </w:tc>
        <w:tc>
          <w:tcPr>
            <w:tcW w:w="2269" w:type="dxa"/>
            <w:vMerge w:val="restart"/>
            <w:vAlign w:val="center"/>
          </w:tcPr>
          <w:p w14:paraId="5375417B" w14:textId="19D457AD" w:rsidR="00704604" w:rsidRDefault="00336798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704604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704604" w:rsidRPr="00984FAF" w14:paraId="653DE8B2" w14:textId="77777777" w:rsidTr="00704604">
        <w:trPr>
          <w:cantSplit/>
          <w:trHeight w:val="348"/>
        </w:trPr>
        <w:tc>
          <w:tcPr>
            <w:tcW w:w="1135" w:type="dxa"/>
            <w:vMerge/>
            <w:textDirection w:val="btLr"/>
            <w:vAlign w:val="center"/>
          </w:tcPr>
          <w:p w14:paraId="65683BD7" w14:textId="77777777" w:rsidR="00704604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ACC95C6" w14:textId="77777777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459AB1A2" w14:textId="35BCC7EA" w:rsidR="00704604" w:rsidRP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604">
              <w:rPr>
                <w:rFonts w:ascii="Times New Roman" w:hAnsi="Times New Roman" w:cs="Times New Roman"/>
                <w:sz w:val="24"/>
                <w:szCs w:val="24"/>
              </w:rPr>
              <w:t>RİBA</w:t>
            </w:r>
          </w:p>
        </w:tc>
        <w:tc>
          <w:tcPr>
            <w:tcW w:w="2269" w:type="dxa"/>
            <w:vMerge/>
            <w:vAlign w:val="center"/>
          </w:tcPr>
          <w:p w14:paraId="5A9D727C" w14:textId="77777777" w:rsidR="00704604" w:rsidRDefault="00704604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604" w:rsidRPr="00984FAF" w14:paraId="20615D42" w14:textId="77777777" w:rsidTr="005043C9">
        <w:trPr>
          <w:trHeight w:val="757"/>
        </w:trPr>
        <w:tc>
          <w:tcPr>
            <w:tcW w:w="1135" w:type="dxa"/>
            <w:vMerge/>
            <w:textDirection w:val="btLr"/>
            <w:vAlign w:val="center"/>
          </w:tcPr>
          <w:p w14:paraId="3001C573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09B00" w14:textId="66B1E314" w:rsidR="00704604" w:rsidRPr="00984FAF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6547411D" w14:textId="0D5AAFDC" w:rsidR="00704604" w:rsidRPr="00984FAF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Büyüme ve gelişmenin yaşamın doğal bir parçası olduğunu fark eder.</w:t>
            </w:r>
          </w:p>
        </w:tc>
        <w:tc>
          <w:tcPr>
            <w:tcW w:w="2269" w:type="dxa"/>
            <w:vMerge/>
            <w:vAlign w:val="center"/>
          </w:tcPr>
          <w:p w14:paraId="7999E7DF" w14:textId="77777777" w:rsidR="00704604" w:rsidRDefault="00704604" w:rsidP="005043C9"/>
        </w:tc>
      </w:tr>
      <w:tr w:rsidR="00704604" w:rsidRPr="00984FAF" w14:paraId="7F58A97F" w14:textId="77777777" w:rsidTr="00704604">
        <w:trPr>
          <w:cantSplit/>
          <w:trHeight w:val="696"/>
        </w:trPr>
        <w:tc>
          <w:tcPr>
            <w:tcW w:w="1135" w:type="dxa"/>
            <w:vMerge/>
            <w:textDirection w:val="btLr"/>
          </w:tcPr>
          <w:p w14:paraId="52438192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CE9AA8" w14:textId="52B250ED" w:rsidR="00704604" w:rsidRPr="00984FAF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Kişisel Güvenliliğini Sağlama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14:paraId="4B0FBFA0" w14:textId="059ADB2B" w:rsidR="00704604" w:rsidRPr="008946A9" w:rsidRDefault="00F6394D" w:rsidP="00F6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İyilik hâlini destekleyen davranışlar açısından kendini değerlendirir.</w:t>
            </w:r>
          </w:p>
        </w:tc>
        <w:tc>
          <w:tcPr>
            <w:tcW w:w="2269" w:type="dxa"/>
            <w:vMerge/>
          </w:tcPr>
          <w:p w14:paraId="3637377E" w14:textId="77777777" w:rsidR="00704604" w:rsidRDefault="00704604" w:rsidP="005043C9"/>
        </w:tc>
      </w:tr>
      <w:tr w:rsidR="00704604" w:rsidRPr="00984FAF" w14:paraId="544E6302" w14:textId="77777777" w:rsidTr="00704604">
        <w:trPr>
          <w:cantSplit/>
          <w:trHeight w:val="768"/>
        </w:trPr>
        <w:tc>
          <w:tcPr>
            <w:tcW w:w="1135" w:type="dxa"/>
            <w:vMerge/>
            <w:textDirection w:val="btLr"/>
          </w:tcPr>
          <w:p w14:paraId="2D432A3B" w14:textId="77777777" w:rsidR="00704604" w:rsidRPr="00984FAF" w:rsidRDefault="00704604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4B7E424" w14:textId="14E82A88" w:rsidR="00704604" w:rsidRPr="00130233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Kişisel Güvenliliğini Sağlama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14:paraId="1DB7F03A" w14:textId="1BC914A8" w:rsidR="00704604" w:rsidRPr="00704604" w:rsidRDefault="00F6394D" w:rsidP="00704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Bilgi kaynaklarının güvenilirliğini sorgular.</w:t>
            </w:r>
          </w:p>
        </w:tc>
        <w:tc>
          <w:tcPr>
            <w:tcW w:w="2269" w:type="dxa"/>
            <w:vMerge/>
          </w:tcPr>
          <w:p w14:paraId="3487AEEC" w14:textId="77777777" w:rsidR="00704604" w:rsidRDefault="00704604" w:rsidP="005043C9"/>
        </w:tc>
      </w:tr>
      <w:tr w:rsidR="007C4257" w:rsidRPr="00984FAF" w14:paraId="69B2E3ED" w14:textId="77777777" w:rsidTr="005043C9">
        <w:trPr>
          <w:cantSplit/>
          <w:trHeight w:val="680"/>
        </w:trPr>
        <w:tc>
          <w:tcPr>
            <w:tcW w:w="1135" w:type="dxa"/>
            <w:vMerge w:val="restart"/>
            <w:textDirection w:val="btLr"/>
            <w:vAlign w:val="center"/>
          </w:tcPr>
          <w:p w14:paraId="076B6D58" w14:textId="77777777" w:rsidR="007C4257" w:rsidRPr="00984FAF" w:rsidRDefault="007C4257" w:rsidP="005043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  <w:tc>
          <w:tcPr>
            <w:tcW w:w="2835" w:type="dxa"/>
            <w:vAlign w:val="center"/>
          </w:tcPr>
          <w:p w14:paraId="3F4E745A" w14:textId="612AD9EE" w:rsidR="007C4257" w:rsidRPr="00984FAF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  <w:vAlign w:val="center"/>
          </w:tcPr>
          <w:p w14:paraId="3FD2810E" w14:textId="44878E83" w:rsidR="007C4257" w:rsidRPr="00984FAF" w:rsidRDefault="00F6394D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Birlikte çalışarak üretmenin topluma katkıda bulunacağını fark eder.</w:t>
            </w:r>
          </w:p>
        </w:tc>
        <w:tc>
          <w:tcPr>
            <w:tcW w:w="2269" w:type="dxa"/>
            <w:vMerge w:val="restart"/>
            <w:vAlign w:val="center"/>
          </w:tcPr>
          <w:p w14:paraId="09ADC032" w14:textId="2AE2B929" w:rsidR="007C4257" w:rsidRDefault="00336798" w:rsidP="005043C9"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  <w:r w:rsidR="007C4257">
              <w:rPr>
                <w:rFonts w:ascii="Times New Roman" w:hAnsi="Times New Roman" w:cs="Times New Roman"/>
                <w:sz w:val="24"/>
                <w:szCs w:val="24"/>
              </w:rPr>
              <w:t xml:space="preserve"> dersi ilişkilendirildi.</w:t>
            </w:r>
          </w:p>
        </w:tc>
      </w:tr>
      <w:tr w:rsidR="007C4257" w:rsidRPr="00984FAF" w14:paraId="41D845F4" w14:textId="77777777" w:rsidTr="005043C9">
        <w:trPr>
          <w:cantSplit/>
          <w:trHeight w:val="861"/>
        </w:trPr>
        <w:tc>
          <w:tcPr>
            <w:tcW w:w="1135" w:type="dxa"/>
            <w:vMerge/>
          </w:tcPr>
          <w:p w14:paraId="0EDEE9EC" w14:textId="77777777" w:rsidR="007C4257" w:rsidRPr="00984FAF" w:rsidRDefault="007C4257" w:rsidP="005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0A8A7" w14:textId="76895E6F" w:rsidR="007C4257" w:rsidRPr="00984FAF" w:rsidRDefault="005E2E17" w:rsidP="0050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17">
              <w:rPr>
                <w:rFonts w:ascii="Times New Roman" w:hAnsi="Times New Roman" w:cs="Times New Roman"/>
                <w:sz w:val="24"/>
                <w:szCs w:val="24"/>
              </w:rPr>
              <w:t>Okula ve Okulun Çevresine Uyum</w:t>
            </w:r>
          </w:p>
        </w:tc>
        <w:tc>
          <w:tcPr>
            <w:tcW w:w="3968" w:type="dxa"/>
            <w:vAlign w:val="center"/>
          </w:tcPr>
          <w:p w14:paraId="3212BEB3" w14:textId="5B0EEFDF" w:rsidR="007C4257" w:rsidRPr="00984FAF" w:rsidRDefault="00F6394D" w:rsidP="00F6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Bir üst öğretim kurumuna geçiş süre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 xml:space="preserve">cine </w:t>
            </w:r>
            <w:proofErr w:type="gramStart"/>
            <w:r w:rsidRPr="00F6394D">
              <w:rPr>
                <w:rFonts w:ascii="Times New Roman" w:hAnsi="Times New Roman" w:cs="Times New Roman"/>
                <w:sz w:val="24"/>
                <w:szCs w:val="24"/>
              </w:rPr>
              <w:t xml:space="preserve">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94D">
              <w:rPr>
                <w:rFonts w:ascii="Times New Roman" w:hAnsi="Times New Roman" w:cs="Times New Roman"/>
                <w:sz w:val="24"/>
                <w:szCs w:val="24"/>
              </w:rPr>
              <w:t>duygu</w:t>
            </w:r>
            <w:proofErr w:type="gramEnd"/>
            <w:r w:rsidRPr="00F6394D">
              <w:rPr>
                <w:rFonts w:ascii="Times New Roman" w:hAnsi="Times New Roman" w:cs="Times New Roman"/>
                <w:sz w:val="24"/>
                <w:szCs w:val="24"/>
              </w:rPr>
              <w:t xml:space="preserve"> ve düşüncelerini ifade eder.</w:t>
            </w:r>
          </w:p>
        </w:tc>
        <w:tc>
          <w:tcPr>
            <w:tcW w:w="2269" w:type="dxa"/>
            <w:vMerge/>
          </w:tcPr>
          <w:p w14:paraId="142A9D11" w14:textId="77777777" w:rsidR="007C4257" w:rsidRDefault="007C4257" w:rsidP="005043C9"/>
        </w:tc>
      </w:tr>
    </w:tbl>
    <w:p w14:paraId="210084FF" w14:textId="77777777" w:rsidR="007C4257" w:rsidRDefault="007C4257" w:rsidP="007C4257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2BFAFEEF" w14:textId="77777777" w:rsidR="007C4257" w:rsidRDefault="007C4257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972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72B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5712D790" w14:textId="77777777" w:rsidR="007C4257" w:rsidRDefault="007C4257" w:rsidP="007C425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08E486C2" w14:textId="77777777" w:rsidR="007C4257" w:rsidRDefault="007C4257" w:rsidP="007C4257">
      <w:pPr>
        <w:tabs>
          <w:tab w:val="left" w:pos="6915"/>
          <w:tab w:val="left" w:pos="7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Ziya  MACİT</w:t>
      </w:r>
      <w:proofErr w:type="gramEnd"/>
    </w:p>
    <w:p w14:paraId="39518A3D" w14:textId="2E6F5C5E" w:rsidR="00A972BF" w:rsidRPr="00A972BF" w:rsidRDefault="007C4257" w:rsidP="000F6E73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Sınıf Öğretmeni</w:t>
      </w:r>
    </w:p>
    <w:sectPr w:rsidR="00A972BF" w:rsidRPr="00A972BF" w:rsidSect="007C4257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E6"/>
    <w:rsid w:val="00044AD4"/>
    <w:rsid w:val="0008470F"/>
    <w:rsid w:val="000A70C2"/>
    <w:rsid w:val="000C0443"/>
    <w:rsid w:val="000F6E73"/>
    <w:rsid w:val="00104711"/>
    <w:rsid w:val="00166514"/>
    <w:rsid w:val="00183572"/>
    <w:rsid w:val="002045F8"/>
    <w:rsid w:val="002147B9"/>
    <w:rsid w:val="00275279"/>
    <w:rsid w:val="002A112A"/>
    <w:rsid w:val="002B23B6"/>
    <w:rsid w:val="002D3E7B"/>
    <w:rsid w:val="002F4D3E"/>
    <w:rsid w:val="00302DDC"/>
    <w:rsid w:val="00333155"/>
    <w:rsid w:val="00336798"/>
    <w:rsid w:val="003550F2"/>
    <w:rsid w:val="004169BF"/>
    <w:rsid w:val="004B24B6"/>
    <w:rsid w:val="00512783"/>
    <w:rsid w:val="00516700"/>
    <w:rsid w:val="00521B70"/>
    <w:rsid w:val="00526602"/>
    <w:rsid w:val="00562AAC"/>
    <w:rsid w:val="005E0FFF"/>
    <w:rsid w:val="005E2E17"/>
    <w:rsid w:val="006432DB"/>
    <w:rsid w:val="00671342"/>
    <w:rsid w:val="006F425A"/>
    <w:rsid w:val="00704604"/>
    <w:rsid w:val="007179B1"/>
    <w:rsid w:val="00742ED4"/>
    <w:rsid w:val="00776B6C"/>
    <w:rsid w:val="007A423C"/>
    <w:rsid w:val="007A5A18"/>
    <w:rsid w:val="007B3B15"/>
    <w:rsid w:val="007C4257"/>
    <w:rsid w:val="007C7B88"/>
    <w:rsid w:val="00801B8A"/>
    <w:rsid w:val="00802A03"/>
    <w:rsid w:val="0081119D"/>
    <w:rsid w:val="008564DD"/>
    <w:rsid w:val="0086182A"/>
    <w:rsid w:val="008850E6"/>
    <w:rsid w:val="008946A9"/>
    <w:rsid w:val="008D6646"/>
    <w:rsid w:val="0090384A"/>
    <w:rsid w:val="00904DB3"/>
    <w:rsid w:val="0097243D"/>
    <w:rsid w:val="00984FAF"/>
    <w:rsid w:val="009A1CB1"/>
    <w:rsid w:val="00A401D2"/>
    <w:rsid w:val="00A41229"/>
    <w:rsid w:val="00A572D3"/>
    <w:rsid w:val="00A57F35"/>
    <w:rsid w:val="00A96D9C"/>
    <w:rsid w:val="00A972BF"/>
    <w:rsid w:val="00AE1DC3"/>
    <w:rsid w:val="00AF5AB2"/>
    <w:rsid w:val="00B50E41"/>
    <w:rsid w:val="00B9086E"/>
    <w:rsid w:val="00BA5999"/>
    <w:rsid w:val="00C058B5"/>
    <w:rsid w:val="00C33DFE"/>
    <w:rsid w:val="00C61506"/>
    <w:rsid w:val="00C62AFE"/>
    <w:rsid w:val="00CC005A"/>
    <w:rsid w:val="00D05F22"/>
    <w:rsid w:val="00D16339"/>
    <w:rsid w:val="00D25C77"/>
    <w:rsid w:val="00D53C1E"/>
    <w:rsid w:val="00D54D7A"/>
    <w:rsid w:val="00D54FFB"/>
    <w:rsid w:val="00D72450"/>
    <w:rsid w:val="00E141BC"/>
    <w:rsid w:val="00E421E9"/>
    <w:rsid w:val="00E55567"/>
    <w:rsid w:val="00E662D5"/>
    <w:rsid w:val="00E71D79"/>
    <w:rsid w:val="00E848CA"/>
    <w:rsid w:val="00E85200"/>
    <w:rsid w:val="00ED2E44"/>
    <w:rsid w:val="00EF0679"/>
    <w:rsid w:val="00F42CC7"/>
    <w:rsid w:val="00F614F0"/>
    <w:rsid w:val="00F6394D"/>
    <w:rsid w:val="00F72526"/>
    <w:rsid w:val="00FA5AB6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A3A"/>
  <w15:docId w15:val="{7DC3F93A-05EF-4460-BAAC-91BA4BD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5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6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23A-F7EF-4E98-BAB1-87542447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1/A sınıfı</dc:creator>
  <cp:lastModifiedBy>ziya macit</cp:lastModifiedBy>
  <cp:revision>27</cp:revision>
  <cp:lastPrinted>2016-06-09T21:20:00Z</cp:lastPrinted>
  <dcterms:created xsi:type="dcterms:W3CDTF">2016-06-09T21:22:00Z</dcterms:created>
  <dcterms:modified xsi:type="dcterms:W3CDTF">2025-06-15T01:49:00Z</dcterms:modified>
</cp:coreProperties>
</file>