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7EF61" w14:textId="19AE5C54" w:rsidR="00AC7D4B" w:rsidRDefault="00EB1BA8" w:rsidP="00A666F5">
      <w:pPr>
        <w:jc w:val="center"/>
        <w:rPr>
          <w:b/>
          <w:sz w:val="28"/>
        </w:rPr>
      </w:pPr>
      <w:r>
        <w:rPr>
          <w:b/>
          <w:sz w:val="28"/>
        </w:rPr>
        <w:t>AKABE</w:t>
      </w:r>
      <w:r w:rsidR="00AC7D4B">
        <w:rPr>
          <w:b/>
          <w:sz w:val="28"/>
        </w:rPr>
        <w:t xml:space="preserve"> İLKOKULU</w:t>
      </w:r>
    </w:p>
    <w:p w14:paraId="14A755DA" w14:textId="4C1AA2F6" w:rsidR="004E0015" w:rsidRPr="00FF35B1" w:rsidRDefault="00EB1BA8" w:rsidP="00A666F5">
      <w:pPr>
        <w:jc w:val="center"/>
        <w:rPr>
          <w:b/>
          <w:sz w:val="28"/>
        </w:rPr>
      </w:pPr>
      <w:r>
        <w:rPr>
          <w:b/>
          <w:sz w:val="28"/>
        </w:rPr>
        <w:t>1-H</w:t>
      </w:r>
      <w:r w:rsidR="00547D51">
        <w:rPr>
          <w:b/>
          <w:sz w:val="28"/>
        </w:rPr>
        <w:t xml:space="preserve"> SINIFI </w:t>
      </w:r>
      <w:r w:rsidR="004E0015" w:rsidRPr="00FF35B1">
        <w:rPr>
          <w:b/>
          <w:sz w:val="28"/>
        </w:rPr>
        <w:t>HAFTALIK BESLENME LİSTESİ</w:t>
      </w:r>
    </w:p>
    <w:tbl>
      <w:tblPr>
        <w:tblpPr w:leftFromText="141" w:rightFromText="141" w:vertAnchor="page" w:horzAnchor="margin" w:tblpX="-318" w:tblpY="1341"/>
        <w:tblW w:w="14943" w:type="dxa"/>
        <w:tblBorders>
          <w:top w:val="triple" w:sz="6" w:space="0" w:color="33CC33"/>
          <w:left w:val="triple" w:sz="6" w:space="0" w:color="33CC33"/>
          <w:bottom w:val="triple" w:sz="6" w:space="0" w:color="33CC33"/>
          <w:right w:val="triple" w:sz="6" w:space="0" w:color="33CC33"/>
          <w:insideH w:val="triple" w:sz="6" w:space="0" w:color="33CC33"/>
          <w:insideV w:val="triple" w:sz="6" w:space="0" w:color="33CC33"/>
        </w:tblBorders>
        <w:tblLook w:val="01E0" w:firstRow="1" w:lastRow="1" w:firstColumn="1" w:lastColumn="1" w:noHBand="0" w:noVBand="0"/>
      </w:tblPr>
      <w:tblGrid>
        <w:gridCol w:w="2988"/>
        <w:gridCol w:w="2988"/>
        <w:gridCol w:w="2988"/>
        <w:gridCol w:w="2988"/>
        <w:gridCol w:w="2991"/>
      </w:tblGrid>
      <w:tr w:rsidR="00BE63D7" w:rsidRPr="00162D06" w14:paraId="3DD8B513" w14:textId="77777777" w:rsidTr="00BE63D7">
        <w:trPr>
          <w:trHeight w:val="502"/>
        </w:trPr>
        <w:tc>
          <w:tcPr>
            <w:tcW w:w="2988" w:type="dxa"/>
            <w:shd w:val="clear" w:color="auto" w:fill="FECAF3"/>
            <w:vAlign w:val="center"/>
          </w:tcPr>
          <w:p w14:paraId="7295382D" w14:textId="77777777" w:rsidR="00BE63D7" w:rsidRPr="00AC7D4B" w:rsidRDefault="00BE63D7" w:rsidP="00BE63D7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AC7D4B">
              <w:rPr>
                <w:b/>
                <w:bCs/>
                <w:color w:val="FF0000"/>
                <w:sz w:val="26"/>
                <w:szCs w:val="26"/>
              </w:rPr>
              <w:t>PAZARTESİ</w:t>
            </w:r>
          </w:p>
        </w:tc>
        <w:tc>
          <w:tcPr>
            <w:tcW w:w="2988" w:type="dxa"/>
            <w:shd w:val="clear" w:color="auto" w:fill="A6E2E8"/>
            <w:vAlign w:val="center"/>
          </w:tcPr>
          <w:p w14:paraId="61990816" w14:textId="77777777" w:rsidR="00BE63D7" w:rsidRPr="00AC7D4B" w:rsidRDefault="00BE63D7" w:rsidP="00BE63D7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EB1BA8">
              <w:rPr>
                <w:b/>
                <w:bCs/>
                <w:color w:val="0070C0"/>
                <w:sz w:val="26"/>
                <w:szCs w:val="26"/>
              </w:rPr>
              <w:t>SALI</w:t>
            </w:r>
          </w:p>
        </w:tc>
        <w:tc>
          <w:tcPr>
            <w:tcW w:w="2988" w:type="dxa"/>
            <w:shd w:val="clear" w:color="auto" w:fill="FECAF3"/>
            <w:vAlign w:val="center"/>
          </w:tcPr>
          <w:p w14:paraId="46D82A01" w14:textId="77777777" w:rsidR="00BE63D7" w:rsidRPr="00AC7D4B" w:rsidRDefault="00BE63D7" w:rsidP="00BE63D7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AC7D4B">
              <w:rPr>
                <w:b/>
                <w:bCs/>
                <w:color w:val="FF0000"/>
                <w:sz w:val="26"/>
                <w:szCs w:val="26"/>
              </w:rPr>
              <w:t>ÇARŞAMBA</w:t>
            </w:r>
          </w:p>
        </w:tc>
        <w:tc>
          <w:tcPr>
            <w:tcW w:w="2988" w:type="dxa"/>
            <w:shd w:val="clear" w:color="auto" w:fill="A6E2E8"/>
            <w:vAlign w:val="center"/>
          </w:tcPr>
          <w:p w14:paraId="6DD0456C" w14:textId="77777777" w:rsidR="00BE63D7" w:rsidRPr="00AC7D4B" w:rsidRDefault="00BE63D7" w:rsidP="00BE63D7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EB1BA8">
              <w:rPr>
                <w:b/>
                <w:bCs/>
                <w:color w:val="0070C0"/>
                <w:sz w:val="26"/>
                <w:szCs w:val="26"/>
              </w:rPr>
              <w:t>PERŞEMBE</w:t>
            </w:r>
          </w:p>
        </w:tc>
        <w:tc>
          <w:tcPr>
            <w:tcW w:w="2988" w:type="dxa"/>
            <w:shd w:val="clear" w:color="auto" w:fill="FECAF3"/>
            <w:vAlign w:val="center"/>
          </w:tcPr>
          <w:p w14:paraId="6A043100" w14:textId="77777777" w:rsidR="00BE63D7" w:rsidRPr="00AC7D4B" w:rsidRDefault="00BE63D7" w:rsidP="00BE63D7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AC7D4B">
              <w:rPr>
                <w:b/>
                <w:bCs/>
                <w:color w:val="FF0000"/>
                <w:sz w:val="26"/>
                <w:szCs w:val="26"/>
              </w:rPr>
              <w:t>CUMA</w:t>
            </w:r>
          </w:p>
        </w:tc>
      </w:tr>
      <w:tr w:rsidR="00BE63D7" w:rsidRPr="00162D06" w14:paraId="7786DA5C" w14:textId="77777777" w:rsidTr="00BE63D7">
        <w:trPr>
          <w:trHeight w:val="1075"/>
        </w:trPr>
        <w:tc>
          <w:tcPr>
            <w:tcW w:w="2988" w:type="dxa"/>
            <w:shd w:val="clear" w:color="auto" w:fill="FECAF3"/>
          </w:tcPr>
          <w:p w14:paraId="3DA77F35" w14:textId="77777777" w:rsidR="00BE63D7" w:rsidRPr="00BE63D7" w:rsidRDefault="00BE63D7" w:rsidP="00BE63D7">
            <w:pPr>
              <w:numPr>
                <w:ilvl w:val="0"/>
                <w:numId w:val="7"/>
              </w:numPr>
              <w:spacing w:line="276" w:lineRule="auto"/>
              <w:ind w:left="426" w:hanging="426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BE63D7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Poğaça, börek, krep, kurabiye vb. </w:t>
            </w:r>
            <w:r w:rsidRPr="00BE63D7">
              <w:rPr>
                <w:rFonts w:ascii="Calibri Light" w:hAnsi="Calibri Light" w:cs="Calibri Light"/>
                <w:i/>
                <w:iCs/>
              </w:rPr>
              <w:t>(</w:t>
            </w:r>
            <w:r w:rsidRPr="00BE63D7">
              <w:rPr>
                <w:rFonts w:ascii="Calibri Light" w:hAnsi="Calibri Light" w:cs="Calibri Light"/>
                <w:i/>
                <w:iCs/>
                <w:u w:val="single"/>
              </w:rPr>
              <w:t>evde yapılmış hamur işleri</w:t>
            </w:r>
            <w:r w:rsidRPr="00BE63D7">
              <w:rPr>
                <w:rFonts w:ascii="Calibri Light" w:hAnsi="Calibri Light" w:cs="Calibri Light"/>
                <w:i/>
                <w:iCs/>
              </w:rPr>
              <w:t>)</w:t>
            </w:r>
          </w:p>
          <w:p w14:paraId="5DC7DDE8" w14:textId="77777777" w:rsidR="00BE63D7" w:rsidRPr="00BE63D7" w:rsidRDefault="00BE63D7" w:rsidP="00BE63D7">
            <w:pPr>
              <w:numPr>
                <w:ilvl w:val="0"/>
                <w:numId w:val="7"/>
              </w:numPr>
              <w:spacing w:line="276" w:lineRule="auto"/>
              <w:ind w:left="426" w:hanging="426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BE63D7">
              <w:rPr>
                <w:rFonts w:ascii="Calibri Light" w:hAnsi="Calibri Light" w:cs="Calibri Light"/>
                <w:b/>
                <w:sz w:val="28"/>
                <w:szCs w:val="28"/>
              </w:rPr>
              <w:t>İçecek</w:t>
            </w:r>
            <w:r w:rsidRPr="00BE63D7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</w:p>
          <w:p w14:paraId="5798FC53" w14:textId="77777777" w:rsidR="00BE63D7" w:rsidRPr="00BE63D7" w:rsidRDefault="00BE63D7" w:rsidP="00BE63D7">
            <w:pPr>
              <w:numPr>
                <w:ilvl w:val="0"/>
                <w:numId w:val="7"/>
              </w:numPr>
              <w:spacing w:line="276" w:lineRule="auto"/>
              <w:ind w:left="426" w:hanging="426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BE63D7">
              <w:rPr>
                <w:rFonts w:ascii="Calibri Light" w:hAnsi="Calibri Light" w:cs="Calibri Light"/>
                <w:b/>
                <w:sz w:val="28"/>
                <w:szCs w:val="28"/>
              </w:rPr>
              <w:t>Mevsim meyvesi/sebzesi</w:t>
            </w:r>
          </w:p>
          <w:p w14:paraId="2314DD56" w14:textId="77777777" w:rsidR="00BE63D7" w:rsidRPr="00BE63D7" w:rsidRDefault="00BE63D7" w:rsidP="00BE63D7">
            <w:pPr>
              <w:numPr>
                <w:ilvl w:val="0"/>
                <w:numId w:val="7"/>
              </w:numPr>
              <w:spacing w:line="276" w:lineRule="auto"/>
              <w:ind w:left="426" w:hanging="426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BE63D7">
              <w:rPr>
                <w:rFonts w:ascii="Calibri Light" w:hAnsi="Calibri Light" w:cs="Calibri Light"/>
                <w:b/>
                <w:sz w:val="28"/>
                <w:szCs w:val="28"/>
              </w:rPr>
              <w:t>Kuruyemiş</w:t>
            </w:r>
          </w:p>
        </w:tc>
        <w:tc>
          <w:tcPr>
            <w:tcW w:w="2988" w:type="dxa"/>
            <w:shd w:val="clear" w:color="auto" w:fill="A6E2E8"/>
          </w:tcPr>
          <w:p w14:paraId="727BF645" w14:textId="77777777" w:rsidR="00BE63D7" w:rsidRPr="00BE63D7" w:rsidRDefault="00BE63D7" w:rsidP="00BE63D7">
            <w:pPr>
              <w:numPr>
                <w:ilvl w:val="0"/>
                <w:numId w:val="9"/>
              </w:numPr>
              <w:spacing w:line="276" w:lineRule="auto"/>
              <w:ind w:left="432" w:hanging="432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BE63D7">
              <w:rPr>
                <w:rFonts w:ascii="Calibri Light" w:hAnsi="Calibri Light" w:cs="Calibri Light"/>
                <w:b/>
                <w:sz w:val="28"/>
                <w:szCs w:val="28"/>
              </w:rPr>
              <w:t>Haşlanmış veya kızartılmış patates.</w:t>
            </w:r>
          </w:p>
          <w:p w14:paraId="18A3A097" w14:textId="77777777" w:rsidR="00BE63D7" w:rsidRPr="00BE63D7" w:rsidRDefault="00BE63D7" w:rsidP="00BE63D7">
            <w:pPr>
              <w:numPr>
                <w:ilvl w:val="0"/>
                <w:numId w:val="9"/>
              </w:numPr>
              <w:spacing w:line="276" w:lineRule="auto"/>
              <w:ind w:left="432" w:hanging="432"/>
              <w:rPr>
                <w:rFonts w:ascii="Calibri Light" w:hAnsi="Calibri Light" w:cs="Calibri Light"/>
                <w:sz w:val="28"/>
                <w:szCs w:val="28"/>
              </w:rPr>
            </w:pPr>
            <w:r w:rsidRPr="00BE63D7">
              <w:rPr>
                <w:rFonts w:ascii="Calibri Light" w:hAnsi="Calibri Light" w:cs="Calibri Light"/>
                <w:b/>
                <w:sz w:val="28"/>
                <w:szCs w:val="28"/>
              </w:rPr>
              <w:t>İçecek</w:t>
            </w:r>
            <w:r w:rsidRPr="00BE63D7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</w:p>
          <w:p w14:paraId="58548D82" w14:textId="77777777" w:rsidR="00BE63D7" w:rsidRPr="00BE63D7" w:rsidRDefault="00BE63D7" w:rsidP="00BE63D7">
            <w:pPr>
              <w:numPr>
                <w:ilvl w:val="0"/>
                <w:numId w:val="9"/>
              </w:numPr>
              <w:spacing w:line="276" w:lineRule="auto"/>
              <w:ind w:left="432" w:hanging="432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BE63D7">
              <w:rPr>
                <w:rFonts w:ascii="Calibri Light" w:hAnsi="Calibri Light" w:cs="Calibri Light"/>
                <w:b/>
                <w:sz w:val="28"/>
                <w:szCs w:val="28"/>
              </w:rPr>
              <w:t>Mevsim meyvesi/sebzesi</w:t>
            </w:r>
          </w:p>
          <w:p w14:paraId="3EC58719" w14:textId="77777777" w:rsidR="00BE63D7" w:rsidRPr="00BE63D7" w:rsidRDefault="00B533C2" w:rsidP="00BE63D7">
            <w:pPr>
              <w:numPr>
                <w:ilvl w:val="0"/>
                <w:numId w:val="9"/>
              </w:numPr>
              <w:spacing w:line="276" w:lineRule="auto"/>
              <w:ind w:left="432" w:hanging="432"/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34C9AB97" wp14:editId="37C8932D">
                  <wp:simplePos x="0" y="0"/>
                  <wp:positionH relativeFrom="column">
                    <wp:posOffset>784225</wp:posOffset>
                  </wp:positionH>
                  <wp:positionV relativeFrom="paragraph">
                    <wp:posOffset>203200</wp:posOffset>
                  </wp:positionV>
                  <wp:extent cx="988695" cy="782320"/>
                  <wp:effectExtent l="0" t="0" r="0" b="0"/>
                  <wp:wrapNone/>
                  <wp:docPr id="1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63D7" w:rsidRPr="00BE63D7">
              <w:rPr>
                <w:rFonts w:ascii="Calibri Light" w:hAnsi="Calibri Light" w:cs="Calibri Light"/>
                <w:b/>
                <w:sz w:val="28"/>
                <w:szCs w:val="28"/>
              </w:rPr>
              <w:t>Kuruyemiş</w:t>
            </w:r>
          </w:p>
        </w:tc>
        <w:tc>
          <w:tcPr>
            <w:tcW w:w="2988" w:type="dxa"/>
            <w:shd w:val="clear" w:color="auto" w:fill="FECAF3"/>
          </w:tcPr>
          <w:p w14:paraId="3ADC9FE0" w14:textId="77777777" w:rsidR="00BE63D7" w:rsidRPr="00BE63D7" w:rsidRDefault="00BE63D7" w:rsidP="00BE63D7">
            <w:pPr>
              <w:numPr>
                <w:ilvl w:val="0"/>
                <w:numId w:val="10"/>
              </w:numPr>
              <w:spacing w:line="276" w:lineRule="auto"/>
              <w:ind w:left="439" w:hanging="425"/>
              <w:rPr>
                <w:rFonts w:ascii="Calibri Light" w:hAnsi="Calibri Light" w:cs="Calibri Light"/>
                <w:i/>
                <w:iCs/>
              </w:rPr>
            </w:pPr>
            <w:r w:rsidRPr="00BE63D7">
              <w:rPr>
                <w:rFonts w:ascii="Calibri Light" w:hAnsi="Calibri Light" w:cs="Calibri Light"/>
                <w:b/>
                <w:sz w:val="28"/>
                <w:szCs w:val="28"/>
              </w:rPr>
              <w:t>Kahvaltı</w:t>
            </w:r>
            <w:r w:rsidRPr="00BE63D7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Pr="00BE63D7">
              <w:rPr>
                <w:rFonts w:ascii="Calibri Light" w:hAnsi="Calibri Light" w:cs="Calibri Light"/>
                <w:i/>
                <w:iCs/>
              </w:rPr>
              <w:t xml:space="preserve">(peynir, zeytin, domates, salatalık vs. – ekmek ya da simit) </w:t>
            </w:r>
          </w:p>
          <w:p w14:paraId="3CEE2D64" w14:textId="77777777" w:rsidR="00BE63D7" w:rsidRPr="00BE63D7" w:rsidRDefault="00BE63D7" w:rsidP="00BE63D7">
            <w:pPr>
              <w:numPr>
                <w:ilvl w:val="0"/>
                <w:numId w:val="10"/>
              </w:numPr>
              <w:spacing w:line="276" w:lineRule="auto"/>
              <w:ind w:left="439" w:hanging="425"/>
              <w:rPr>
                <w:rFonts w:ascii="Calibri Light" w:hAnsi="Calibri Light" w:cs="Calibri Light"/>
                <w:sz w:val="28"/>
                <w:szCs w:val="28"/>
              </w:rPr>
            </w:pPr>
            <w:r w:rsidRPr="00BE63D7">
              <w:rPr>
                <w:rFonts w:ascii="Calibri Light" w:hAnsi="Calibri Light" w:cs="Calibri Light"/>
                <w:b/>
                <w:sz w:val="28"/>
                <w:szCs w:val="28"/>
              </w:rPr>
              <w:t>İçecek</w:t>
            </w:r>
            <w:r w:rsidRPr="00BE63D7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</w:p>
          <w:p w14:paraId="18502714" w14:textId="77777777" w:rsidR="00BE63D7" w:rsidRPr="00BE63D7" w:rsidRDefault="00BE63D7" w:rsidP="00BE63D7">
            <w:pPr>
              <w:numPr>
                <w:ilvl w:val="0"/>
                <w:numId w:val="10"/>
              </w:numPr>
              <w:spacing w:line="276" w:lineRule="auto"/>
              <w:ind w:left="439" w:hanging="425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BE63D7">
              <w:rPr>
                <w:rFonts w:ascii="Calibri Light" w:hAnsi="Calibri Light" w:cs="Calibri Light"/>
                <w:b/>
                <w:sz w:val="28"/>
                <w:szCs w:val="28"/>
              </w:rPr>
              <w:t>Mevsim meyvesi/sebzesi</w:t>
            </w:r>
          </w:p>
          <w:p w14:paraId="55F7E442" w14:textId="77777777" w:rsidR="00BE63D7" w:rsidRPr="00BE63D7" w:rsidRDefault="00BE63D7" w:rsidP="00BE63D7">
            <w:pPr>
              <w:numPr>
                <w:ilvl w:val="0"/>
                <w:numId w:val="10"/>
              </w:numPr>
              <w:spacing w:line="276" w:lineRule="auto"/>
              <w:ind w:left="439" w:hanging="425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BE63D7">
              <w:rPr>
                <w:rFonts w:ascii="Calibri Light" w:hAnsi="Calibri Light" w:cs="Calibri Light"/>
                <w:b/>
                <w:sz w:val="28"/>
                <w:szCs w:val="28"/>
              </w:rPr>
              <w:t>Kuruyemiş</w:t>
            </w:r>
          </w:p>
        </w:tc>
        <w:tc>
          <w:tcPr>
            <w:tcW w:w="2988" w:type="dxa"/>
            <w:shd w:val="clear" w:color="auto" w:fill="A6E2E8"/>
          </w:tcPr>
          <w:p w14:paraId="21FCA872" w14:textId="77777777" w:rsidR="00BE63D7" w:rsidRPr="00BE63D7" w:rsidRDefault="00BE63D7" w:rsidP="00BE63D7">
            <w:pPr>
              <w:numPr>
                <w:ilvl w:val="0"/>
                <w:numId w:val="12"/>
              </w:numPr>
              <w:spacing w:line="276" w:lineRule="auto"/>
              <w:ind w:left="446" w:hanging="425"/>
              <w:rPr>
                <w:rFonts w:ascii="Calibri Light" w:hAnsi="Calibri Light" w:cs="Calibri Light"/>
                <w:sz w:val="28"/>
                <w:szCs w:val="28"/>
              </w:rPr>
            </w:pPr>
            <w:r w:rsidRPr="00BE63D7">
              <w:rPr>
                <w:rFonts w:ascii="Calibri Light" w:hAnsi="Calibri Light" w:cs="Calibri Light"/>
                <w:b/>
                <w:sz w:val="28"/>
                <w:szCs w:val="28"/>
              </w:rPr>
              <w:t>Ekmek arası</w:t>
            </w:r>
            <w:r w:rsidRPr="00BE63D7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Pr="00BE63D7">
              <w:rPr>
                <w:rFonts w:ascii="Calibri Light" w:hAnsi="Calibri Light" w:cs="Calibri Light"/>
                <w:i/>
                <w:iCs/>
              </w:rPr>
              <w:t>(çikolata, reçel, bal, helva vs.)</w:t>
            </w:r>
          </w:p>
          <w:p w14:paraId="74D6E98A" w14:textId="77777777" w:rsidR="00BE63D7" w:rsidRPr="00BE63D7" w:rsidRDefault="00BE63D7" w:rsidP="00BE63D7">
            <w:pPr>
              <w:numPr>
                <w:ilvl w:val="0"/>
                <w:numId w:val="12"/>
              </w:numPr>
              <w:spacing w:line="276" w:lineRule="auto"/>
              <w:ind w:left="446" w:hanging="425"/>
              <w:rPr>
                <w:rFonts w:ascii="Calibri Light" w:hAnsi="Calibri Light" w:cs="Calibri Light"/>
                <w:sz w:val="28"/>
                <w:szCs w:val="28"/>
              </w:rPr>
            </w:pPr>
            <w:r w:rsidRPr="00BE63D7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İçecek </w:t>
            </w:r>
          </w:p>
          <w:p w14:paraId="73CA41F3" w14:textId="77777777" w:rsidR="00BE63D7" w:rsidRPr="00BE63D7" w:rsidRDefault="00BE63D7" w:rsidP="00BE63D7">
            <w:pPr>
              <w:numPr>
                <w:ilvl w:val="0"/>
                <w:numId w:val="12"/>
              </w:numPr>
              <w:spacing w:line="276" w:lineRule="auto"/>
              <w:ind w:left="446" w:hanging="425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BE63D7">
              <w:rPr>
                <w:rFonts w:ascii="Calibri Light" w:hAnsi="Calibri Light" w:cs="Calibri Light"/>
                <w:b/>
                <w:sz w:val="28"/>
                <w:szCs w:val="28"/>
              </w:rPr>
              <w:t>Mevsim meyvesi/sebzesi</w:t>
            </w:r>
          </w:p>
          <w:p w14:paraId="3150F9FE" w14:textId="77777777" w:rsidR="00BE63D7" w:rsidRPr="00BE63D7" w:rsidRDefault="00B533C2" w:rsidP="00BE63D7">
            <w:pPr>
              <w:numPr>
                <w:ilvl w:val="0"/>
                <w:numId w:val="12"/>
              </w:numPr>
              <w:spacing w:line="276" w:lineRule="auto"/>
              <w:ind w:left="446" w:hanging="425"/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24C2FE97" wp14:editId="67ADA724">
                  <wp:simplePos x="0" y="0"/>
                  <wp:positionH relativeFrom="column">
                    <wp:posOffset>1564005</wp:posOffset>
                  </wp:positionH>
                  <wp:positionV relativeFrom="paragraph">
                    <wp:posOffset>107950</wp:posOffset>
                  </wp:positionV>
                  <wp:extent cx="1381760" cy="1331595"/>
                  <wp:effectExtent l="0" t="0" r="0" b="0"/>
                  <wp:wrapNone/>
                  <wp:docPr id="1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63D7" w:rsidRPr="00BE63D7">
              <w:rPr>
                <w:rFonts w:ascii="Calibri Light" w:hAnsi="Calibri Light" w:cs="Calibri Light"/>
                <w:b/>
                <w:sz w:val="28"/>
                <w:szCs w:val="28"/>
              </w:rPr>
              <w:t>Kuruyemiş</w:t>
            </w:r>
          </w:p>
          <w:p w14:paraId="0A9362B6" w14:textId="77777777" w:rsidR="00BE63D7" w:rsidRPr="00BE63D7" w:rsidRDefault="00BE63D7" w:rsidP="00BE63D7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988" w:type="dxa"/>
            <w:shd w:val="clear" w:color="auto" w:fill="FECAF3"/>
          </w:tcPr>
          <w:p w14:paraId="533EA700" w14:textId="77777777" w:rsidR="00BE63D7" w:rsidRPr="00BE63D7" w:rsidRDefault="00BE63D7" w:rsidP="00BE63D7">
            <w:pPr>
              <w:numPr>
                <w:ilvl w:val="0"/>
                <w:numId w:val="8"/>
              </w:numPr>
              <w:spacing w:line="276" w:lineRule="auto"/>
              <w:ind w:left="453" w:hanging="426"/>
              <w:rPr>
                <w:rFonts w:ascii="Calibri Light" w:hAnsi="Calibri Light" w:cs="Calibri Light"/>
                <w:sz w:val="28"/>
                <w:szCs w:val="28"/>
              </w:rPr>
            </w:pPr>
            <w:r w:rsidRPr="00BE63D7">
              <w:rPr>
                <w:rFonts w:ascii="Calibri Light" w:hAnsi="Calibri Light" w:cs="Calibri Light"/>
                <w:b/>
                <w:sz w:val="28"/>
                <w:szCs w:val="28"/>
              </w:rPr>
              <w:t>Tost</w:t>
            </w:r>
            <w:r w:rsidRPr="00BE63D7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Pr="00BE63D7">
              <w:rPr>
                <w:rFonts w:ascii="Calibri Light" w:hAnsi="Calibri Light" w:cs="Calibri Light"/>
                <w:i/>
                <w:iCs/>
              </w:rPr>
              <w:t>(peynirli)</w:t>
            </w:r>
          </w:p>
          <w:p w14:paraId="25997E66" w14:textId="77777777" w:rsidR="00BE63D7" w:rsidRPr="00BE63D7" w:rsidRDefault="00BE63D7" w:rsidP="00BE63D7">
            <w:pPr>
              <w:numPr>
                <w:ilvl w:val="0"/>
                <w:numId w:val="8"/>
              </w:numPr>
              <w:spacing w:line="276" w:lineRule="auto"/>
              <w:ind w:left="453" w:hanging="426"/>
              <w:rPr>
                <w:rFonts w:ascii="Calibri Light" w:hAnsi="Calibri Light" w:cs="Calibri Light"/>
                <w:sz w:val="28"/>
                <w:szCs w:val="28"/>
              </w:rPr>
            </w:pPr>
            <w:r w:rsidRPr="00BE63D7">
              <w:rPr>
                <w:rFonts w:ascii="Calibri Light" w:hAnsi="Calibri Light" w:cs="Calibri Light"/>
                <w:b/>
                <w:sz w:val="28"/>
                <w:szCs w:val="28"/>
              </w:rPr>
              <w:t>İçecek</w:t>
            </w:r>
          </w:p>
          <w:p w14:paraId="0C92C8E7" w14:textId="77777777" w:rsidR="00BE63D7" w:rsidRPr="00BE63D7" w:rsidRDefault="00BE63D7" w:rsidP="00BE63D7">
            <w:pPr>
              <w:numPr>
                <w:ilvl w:val="0"/>
                <w:numId w:val="8"/>
              </w:numPr>
              <w:spacing w:line="276" w:lineRule="auto"/>
              <w:ind w:left="453" w:hanging="426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BE63D7">
              <w:rPr>
                <w:rFonts w:ascii="Calibri Light" w:hAnsi="Calibri Light" w:cs="Calibri Light"/>
                <w:b/>
                <w:sz w:val="28"/>
                <w:szCs w:val="28"/>
              </w:rPr>
              <w:t>Mevsim meyvesi/sebzesi</w:t>
            </w:r>
          </w:p>
          <w:p w14:paraId="76320215" w14:textId="77777777" w:rsidR="00BE63D7" w:rsidRPr="00BE63D7" w:rsidRDefault="00BE63D7" w:rsidP="00BE63D7">
            <w:pPr>
              <w:numPr>
                <w:ilvl w:val="0"/>
                <w:numId w:val="8"/>
              </w:numPr>
              <w:spacing w:line="276" w:lineRule="auto"/>
              <w:ind w:left="453" w:hanging="426"/>
              <w:rPr>
                <w:rFonts w:ascii="Calibri Light" w:hAnsi="Calibri Light" w:cs="Calibri Light"/>
                <w:sz w:val="28"/>
                <w:szCs w:val="28"/>
              </w:rPr>
            </w:pPr>
            <w:r w:rsidRPr="00BE63D7">
              <w:rPr>
                <w:rFonts w:ascii="Calibri Light" w:hAnsi="Calibri Light" w:cs="Calibri Light"/>
                <w:b/>
                <w:sz w:val="28"/>
                <w:szCs w:val="28"/>
              </w:rPr>
              <w:t>Kuruyemiş</w:t>
            </w:r>
          </w:p>
        </w:tc>
      </w:tr>
      <w:tr w:rsidR="00BE63D7" w:rsidRPr="00162D06" w14:paraId="1ADEB9E7" w14:textId="77777777" w:rsidTr="00BE63D7">
        <w:trPr>
          <w:trHeight w:val="5087"/>
        </w:trPr>
        <w:tc>
          <w:tcPr>
            <w:tcW w:w="14943" w:type="dxa"/>
            <w:gridSpan w:val="5"/>
          </w:tcPr>
          <w:p w14:paraId="0B73E9A5" w14:textId="77777777" w:rsidR="00BE63D7" w:rsidRPr="00834F0E" w:rsidRDefault="00BE63D7" w:rsidP="00BE63D7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834F0E">
              <w:rPr>
                <w:rFonts w:ascii="Calibri" w:hAnsi="Calibri" w:cs="Calibri"/>
              </w:rPr>
              <w:t xml:space="preserve">        </w:t>
            </w:r>
          </w:p>
          <w:p w14:paraId="78D719E8" w14:textId="77777777" w:rsidR="00BE63D7" w:rsidRPr="00834F0E" w:rsidRDefault="00BE63D7" w:rsidP="00BE63D7">
            <w:pPr>
              <w:pStyle w:val="AralkYok"/>
              <w:rPr>
                <w:rFonts w:ascii="Calibri" w:hAnsi="Calibri" w:cs="Calibri"/>
                <w:b/>
                <w:color w:val="FF0000"/>
              </w:rPr>
            </w:pPr>
            <w:r w:rsidRPr="00834F0E">
              <w:rPr>
                <w:rFonts w:ascii="Calibri" w:hAnsi="Calibri" w:cs="Calibri"/>
              </w:rPr>
              <w:t xml:space="preserve">       </w:t>
            </w:r>
            <w:r w:rsidRPr="00834F0E">
              <w:rPr>
                <w:rFonts w:ascii="Calibri" w:hAnsi="Calibri" w:cs="Calibri"/>
                <w:b/>
                <w:color w:val="FF0000"/>
              </w:rPr>
              <w:t>Sayın Veli,</w:t>
            </w:r>
          </w:p>
          <w:p w14:paraId="6F09D79C" w14:textId="77777777" w:rsidR="00BE63D7" w:rsidRPr="00834F0E" w:rsidRDefault="00BE63D7" w:rsidP="00BE63D7">
            <w:pPr>
              <w:pStyle w:val="AralkYok"/>
              <w:rPr>
                <w:rFonts w:ascii="Calibri" w:hAnsi="Calibri" w:cs="Calibri"/>
                <w:b/>
                <w:sz w:val="10"/>
              </w:rPr>
            </w:pPr>
          </w:p>
          <w:p w14:paraId="67A15F1A" w14:textId="77777777" w:rsidR="00BE63D7" w:rsidRPr="00834F0E" w:rsidRDefault="00BE63D7" w:rsidP="00BE63D7">
            <w:pPr>
              <w:pStyle w:val="AralkYok"/>
              <w:spacing w:line="276" w:lineRule="auto"/>
              <w:ind w:left="426" w:hanging="284"/>
              <w:rPr>
                <w:rFonts w:ascii="Calibri" w:hAnsi="Calibri" w:cs="Calibri"/>
              </w:rPr>
            </w:pPr>
            <w:r w:rsidRPr="00834F0E">
              <w:rPr>
                <w:rFonts w:ascii="Calibri" w:hAnsi="Calibri" w:cs="Calibri"/>
                <w:b/>
              </w:rPr>
              <w:t>1.</w:t>
            </w:r>
            <w:r w:rsidRPr="00834F0E">
              <w:rPr>
                <w:rFonts w:ascii="Calibri" w:hAnsi="Calibri" w:cs="Calibri"/>
              </w:rPr>
              <w:t xml:space="preserve"> Beslenme çantasının temizliğini günlük yapınız.</w:t>
            </w:r>
          </w:p>
          <w:p w14:paraId="34CA43C9" w14:textId="77777777" w:rsidR="00BE63D7" w:rsidRPr="00834F0E" w:rsidRDefault="00BE63D7" w:rsidP="00BE63D7">
            <w:pPr>
              <w:pStyle w:val="AralkYok"/>
              <w:spacing w:line="276" w:lineRule="auto"/>
              <w:ind w:left="426" w:hanging="284"/>
              <w:rPr>
                <w:rFonts w:ascii="Calibri" w:hAnsi="Calibri" w:cs="Calibri"/>
              </w:rPr>
            </w:pPr>
            <w:r w:rsidRPr="00834F0E">
              <w:rPr>
                <w:rFonts w:ascii="Calibri" w:hAnsi="Calibri" w:cs="Calibri"/>
                <w:b/>
                <w:noProof/>
              </w:rPr>
              <w:t>2.</w:t>
            </w:r>
            <w:r w:rsidRPr="00834F0E">
              <w:rPr>
                <w:rFonts w:ascii="Calibri" w:hAnsi="Calibri" w:cs="Calibri"/>
                <w:noProof/>
              </w:rPr>
              <w:t xml:space="preserve"> </w:t>
            </w:r>
            <w:r w:rsidRPr="00834F0E">
              <w:rPr>
                <w:rFonts w:ascii="Calibri" w:hAnsi="Calibri" w:cs="Calibri"/>
              </w:rPr>
              <w:t>Beslenme çantasında mutlaka beslenme örtüsü ve ıslak mendil bulundurunuz. Gerektiğinde çatal koyunuz.</w:t>
            </w:r>
          </w:p>
          <w:p w14:paraId="4E97399B" w14:textId="77777777" w:rsidR="00BE63D7" w:rsidRPr="00834F0E" w:rsidRDefault="00BE63D7" w:rsidP="00BE63D7">
            <w:pPr>
              <w:pStyle w:val="AralkYok"/>
              <w:spacing w:line="276" w:lineRule="auto"/>
              <w:ind w:left="426" w:hanging="284"/>
              <w:rPr>
                <w:rFonts w:ascii="Calibri" w:hAnsi="Calibri" w:cs="Calibri"/>
              </w:rPr>
            </w:pPr>
            <w:r w:rsidRPr="00834F0E">
              <w:rPr>
                <w:rFonts w:ascii="Calibri" w:hAnsi="Calibri" w:cs="Calibri"/>
                <w:b/>
              </w:rPr>
              <w:t>3.</w:t>
            </w:r>
            <w:r w:rsidRPr="00834F0E">
              <w:rPr>
                <w:rFonts w:ascii="Calibri" w:hAnsi="Calibri" w:cs="Calibri"/>
              </w:rPr>
              <w:t xml:space="preserve"> Ekmeğin büyüklüğünü çok iyi ayarlayınız. Takibini yaparak yiyemediği zamanlarda yeniden düzenleyiniz.</w:t>
            </w:r>
          </w:p>
          <w:p w14:paraId="1A89C302" w14:textId="77777777" w:rsidR="00BE63D7" w:rsidRPr="00834F0E" w:rsidRDefault="00BE63D7" w:rsidP="00BE63D7">
            <w:pPr>
              <w:pStyle w:val="AralkYok"/>
              <w:spacing w:line="276" w:lineRule="auto"/>
              <w:ind w:left="426" w:hanging="284"/>
              <w:rPr>
                <w:rFonts w:ascii="Calibri" w:hAnsi="Calibri" w:cs="Calibri"/>
                <w:noProof/>
              </w:rPr>
            </w:pPr>
            <w:r w:rsidRPr="00834F0E">
              <w:rPr>
                <w:rFonts w:ascii="Calibri" w:hAnsi="Calibri" w:cs="Calibri"/>
                <w:b/>
              </w:rPr>
              <w:t>4.</w:t>
            </w:r>
            <w:r w:rsidRPr="00834F0E">
              <w:rPr>
                <w:rFonts w:ascii="Calibri" w:hAnsi="Calibri" w:cs="Calibri"/>
              </w:rPr>
              <w:t xml:space="preserve"> </w:t>
            </w:r>
            <w:r w:rsidRPr="00834F0E">
              <w:rPr>
                <w:rFonts w:ascii="Calibri" w:hAnsi="Calibri" w:cs="Calibri"/>
                <w:color w:val="000000"/>
              </w:rPr>
              <w:t xml:space="preserve">Listede yer alan yiyecekler dışında yumurta, </w:t>
            </w:r>
            <w:r w:rsidRPr="00834F0E">
              <w:rPr>
                <w:rFonts w:ascii="Calibri" w:hAnsi="Calibri" w:cs="Calibri"/>
              </w:rPr>
              <w:t>sucuk, salam, sosis, döner, kızartma, lahmacun gibi kokan ürünler ile kabuklu kuruyemiş ve cips gibi abur cuburları KESİNLİKLE koymayınız.</w:t>
            </w:r>
          </w:p>
          <w:p w14:paraId="320AD315" w14:textId="77777777" w:rsidR="00BE63D7" w:rsidRPr="00834F0E" w:rsidRDefault="00BE63D7" w:rsidP="00BE63D7">
            <w:pPr>
              <w:pStyle w:val="AralkYok"/>
              <w:spacing w:line="276" w:lineRule="auto"/>
              <w:ind w:left="426" w:hanging="284"/>
              <w:rPr>
                <w:rFonts w:ascii="Calibri" w:hAnsi="Calibri" w:cs="Calibri"/>
              </w:rPr>
            </w:pPr>
            <w:r w:rsidRPr="00834F0E">
              <w:rPr>
                <w:rFonts w:ascii="Calibri" w:hAnsi="Calibri" w:cs="Calibri"/>
                <w:b/>
              </w:rPr>
              <w:t>5.</w:t>
            </w:r>
            <w:r w:rsidRPr="00834F0E">
              <w:rPr>
                <w:rFonts w:ascii="Calibri" w:hAnsi="Calibri" w:cs="Calibri"/>
              </w:rPr>
              <w:t xml:space="preserve"> Beslenme 2. dersin sonundaki teneffüste yapılacaktır. Beslenme çantaları okula gelmeden hazırlanmalı, ders esnasında beslenme getirilmemelidir. Zorunlu hallerde teneffüs zamanı beklenmelidir.</w:t>
            </w:r>
          </w:p>
          <w:p w14:paraId="64509EAC" w14:textId="77777777" w:rsidR="00BE63D7" w:rsidRPr="00834F0E" w:rsidRDefault="00B533C2" w:rsidP="00BE63D7">
            <w:pPr>
              <w:pStyle w:val="AralkYok"/>
              <w:spacing w:line="276" w:lineRule="auto"/>
              <w:ind w:left="426" w:hanging="284"/>
              <w:rPr>
                <w:rFonts w:ascii="Calibri" w:hAnsi="Calibri" w:cs="Calibri"/>
              </w:rPr>
            </w:pPr>
            <w:r w:rsidRPr="00834F0E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752" behindDoc="0" locked="0" layoutInCell="1" allowOverlap="1" wp14:anchorId="0BF20A71" wp14:editId="5F8735EA">
                  <wp:simplePos x="0" y="0"/>
                  <wp:positionH relativeFrom="column">
                    <wp:posOffset>7706995</wp:posOffset>
                  </wp:positionH>
                  <wp:positionV relativeFrom="paragraph">
                    <wp:posOffset>116205</wp:posOffset>
                  </wp:positionV>
                  <wp:extent cx="1580515" cy="1233805"/>
                  <wp:effectExtent l="0" t="0" r="0" b="0"/>
                  <wp:wrapNone/>
                  <wp:docPr id="1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6F6F6"/>
                              </a:clrFrom>
                              <a:clrTo>
                                <a:srgbClr val="F6F6F6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515" cy="123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63D7" w:rsidRPr="00834F0E">
              <w:rPr>
                <w:rFonts w:ascii="Calibri" w:hAnsi="Calibri" w:cs="Calibri"/>
                <w:b/>
              </w:rPr>
              <w:t>6.</w:t>
            </w:r>
            <w:r w:rsidR="00BE63D7" w:rsidRPr="00834F0E">
              <w:rPr>
                <w:rFonts w:ascii="Calibri" w:hAnsi="Calibri" w:cs="Calibri"/>
              </w:rPr>
              <w:t xml:space="preserve"> Mevsim meyveleri, soyulmuş ve dilimlenmiş olarak beslenme çantasına konulmalıdır. Bir gün meyve koymuşsanız diğer gün sebze tercih edebilirsiniz. </w:t>
            </w:r>
          </w:p>
          <w:p w14:paraId="03E428B8" w14:textId="77777777" w:rsidR="00BE63D7" w:rsidRPr="00834F0E" w:rsidRDefault="00BE63D7" w:rsidP="00BE63D7">
            <w:pPr>
              <w:pStyle w:val="AralkYok"/>
              <w:spacing w:line="276" w:lineRule="auto"/>
              <w:ind w:left="426" w:hanging="284"/>
              <w:rPr>
                <w:rFonts w:ascii="Calibri" w:hAnsi="Calibri" w:cs="Calibri"/>
                <w:b/>
              </w:rPr>
            </w:pPr>
            <w:r w:rsidRPr="00834F0E">
              <w:rPr>
                <w:rFonts w:ascii="Calibri" w:hAnsi="Calibri" w:cs="Calibri"/>
                <w:b/>
              </w:rPr>
              <w:t>7.</w:t>
            </w:r>
            <w:r w:rsidRPr="00834F0E">
              <w:rPr>
                <w:rFonts w:ascii="Calibri" w:hAnsi="Calibri" w:cs="Calibri"/>
              </w:rPr>
              <w:t xml:space="preserve"> İçecekler için pipet koymayı unutmayınız.</w:t>
            </w:r>
          </w:p>
          <w:p w14:paraId="62FAD476" w14:textId="77777777" w:rsidR="00BE63D7" w:rsidRPr="00834F0E" w:rsidRDefault="00BE63D7" w:rsidP="00BE63D7">
            <w:pPr>
              <w:pStyle w:val="AralkYok"/>
              <w:spacing w:line="276" w:lineRule="auto"/>
              <w:ind w:left="426" w:hanging="284"/>
              <w:rPr>
                <w:rFonts w:ascii="Calibri" w:hAnsi="Calibri" w:cs="Calibri"/>
                <w:iCs/>
              </w:rPr>
            </w:pPr>
            <w:r w:rsidRPr="00834F0E">
              <w:rPr>
                <w:rFonts w:ascii="Calibri" w:hAnsi="Calibri" w:cs="Calibri"/>
                <w:b/>
                <w:bCs/>
                <w:iCs/>
              </w:rPr>
              <w:t>8.</w:t>
            </w:r>
            <w:r w:rsidRPr="00834F0E">
              <w:rPr>
                <w:rFonts w:ascii="Calibri" w:hAnsi="Calibri" w:cs="Calibri"/>
                <w:b/>
                <w:bCs/>
                <w:i/>
              </w:rPr>
              <w:t xml:space="preserve"> </w:t>
            </w:r>
            <w:r w:rsidRPr="00834F0E">
              <w:rPr>
                <w:rFonts w:ascii="Calibri" w:hAnsi="Calibri" w:cs="Calibri"/>
                <w:iCs/>
              </w:rPr>
              <w:t>İçecek olarak meyve suyu, ayran ve süt tercih edebilirsiniz. İçecekleri menüdeki yiyeceklere uygun olarak koyabilirsiniz.</w:t>
            </w:r>
          </w:p>
          <w:p w14:paraId="4BB5A6DB" w14:textId="77777777" w:rsidR="00BE63D7" w:rsidRPr="00834F0E" w:rsidRDefault="00BE63D7" w:rsidP="00BE63D7">
            <w:pPr>
              <w:pStyle w:val="AralkYok"/>
              <w:spacing w:line="276" w:lineRule="auto"/>
              <w:ind w:left="426" w:hanging="284"/>
              <w:rPr>
                <w:rFonts w:ascii="Calibri" w:hAnsi="Calibri" w:cs="Calibri"/>
              </w:rPr>
            </w:pPr>
            <w:r w:rsidRPr="00834F0E">
              <w:rPr>
                <w:rFonts w:ascii="Calibri" w:hAnsi="Calibri" w:cs="Calibri"/>
                <w:b/>
                <w:bCs/>
                <w:iCs/>
              </w:rPr>
              <w:t xml:space="preserve">9. </w:t>
            </w:r>
            <w:r w:rsidRPr="00834F0E">
              <w:rPr>
                <w:rFonts w:ascii="Calibri" w:hAnsi="Calibri" w:cs="Calibri"/>
                <w:iCs/>
              </w:rPr>
              <w:t>Göstereceğiniz hassasiyetten dolayı teşekkür ederim.</w:t>
            </w:r>
            <w:r w:rsidRPr="00834F0E">
              <w:rPr>
                <w:rFonts w:ascii="Calibri" w:hAnsi="Calibri" w:cs="Calibri"/>
                <w:i/>
              </w:rPr>
              <w:t xml:space="preserve">      </w:t>
            </w:r>
            <w:r w:rsidRPr="00834F0E"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14:paraId="12CF004B" w14:textId="1A1E466C" w:rsidR="00BE63D7" w:rsidRPr="00834F0E" w:rsidRDefault="00BE63D7" w:rsidP="00BE63D7">
            <w:pPr>
              <w:pStyle w:val="AralkYok"/>
              <w:rPr>
                <w:rFonts w:ascii="Calibri" w:hAnsi="Calibri" w:cs="Calibri"/>
                <w:b/>
                <w:bCs/>
              </w:rPr>
            </w:pPr>
            <w:r w:rsidRPr="00834F0E">
              <w:rPr>
                <w:rFonts w:ascii="Calibri" w:hAnsi="Calibri" w:cs="Calibri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="00EB1BA8">
              <w:rPr>
                <w:rFonts w:ascii="Calibri" w:hAnsi="Calibri" w:cs="Calibri"/>
                <w:b/>
                <w:bCs/>
              </w:rPr>
              <w:t xml:space="preserve">   </w:t>
            </w:r>
            <w:r w:rsidRPr="00834F0E">
              <w:rPr>
                <w:rFonts w:ascii="Calibri" w:hAnsi="Calibri" w:cs="Calibri"/>
                <w:b/>
                <w:bCs/>
              </w:rPr>
              <w:t>İsa KEMERCİ</w:t>
            </w:r>
          </w:p>
          <w:p w14:paraId="2A4B03D5" w14:textId="78E3A3CF" w:rsidR="00BE63D7" w:rsidRPr="000041E5" w:rsidRDefault="00BE63D7" w:rsidP="00BE63D7">
            <w:pPr>
              <w:pStyle w:val="AralkYok"/>
              <w:rPr>
                <w:b/>
                <w:bCs/>
                <w:i/>
              </w:rPr>
            </w:pPr>
            <w:r w:rsidRPr="00834F0E">
              <w:rPr>
                <w:rFonts w:ascii="Calibri" w:hAnsi="Calibri" w:cs="Calibri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834F0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B1BA8" w:rsidRPr="00EB1BA8">
              <w:rPr>
                <w:rFonts w:ascii="Calibri" w:hAnsi="Calibri" w:cs="Calibri"/>
                <w:b/>
                <w:bCs/>
              </w:rPr>
              <w:t xml:space="preserve">1-H </w:t>
            </w:r>
            <w:r w:rsidRPr="00834F0E">
              <w:rPr>
                <w:rFonts w:ascii="Calibri" w:hAnsi="Calibri" w:cs="Calibri"/>
                <w:b/>
                <w:bCs/>
              </w:rPr>
              <w:t>Sınıf Öğretmeni</w:t>
            </w:r>
          </w:p>
        </w:tc>
      </w:tr>
    </w:tbl>
    <w:p w14:paraId="6D8E9D3F" w14:textId="77777777" w:rsidR="000041E5" w:rsidRDefault="000041E5" w:rsidP="00A0721A"/>
    <w:p w14:paraId="13335AEC" w14:textId="77777777" w:rsidR="000041E5" w:rsidRDefault="000041E5" w:rsidP="00A0721A"/>
    <w:p w14:paraId="3433CBE7" w14:textId="77777777" w:rsidR="000041E5" w:rsidRDefault="000041E5" w:rsidP="00A0721A"/>
    <w:p w14:paraId="4222314A" w14:textId="77777777" w:rsidR="000041E5" w:rsidRPr="00FF35B1" w:rsidRDefault="000041E5" w:rsidP="00A0721A">
      <w:pPr>
        <w:rPr>
          <w:sz w:val="20"/>
        </w:rPr>
      </w:pPr>
    </w:p>
    <w:sectPr w:rsidR="000041E5" w:rsidRPr="00FF35B1" w:rsidSect="00BE63D7">
      <w:pgSz w:w="16838" w:h="11906" w:orient="landscape"/>
      <w:pgMar w:top="567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EF44D" w14:textId="77777777" w:rsidR="00451FE9" w:rsidRDefault="00451FE9" w:rsidP="00B32A45">
      <w:r>
        <w:separator/>
      </w:r>
    </w:p>
  </w:endnote>
  <w:endnote w:type="continuationSeparator" w:id="0">
    <w:p w14:paraId="027B375F" w14:textId="77777777" w:rsidR="00451FE9" w:rsidRDefault="00451FE9" w:rsidP="00B3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FDD42" w14:textId="77777777" w:rsidR="00451FE9" w:rsidRDefault="00451FE9" w:rsidP="00B32A45">
      <w:r>
        <w:separator/>
      </w:r>
    </w:p>
  </w:footnote>
  <w:footnote w:type="continuationSeparator" w:id="0">
    <w:p w14:paraId="30FC5E12" w14:textId="77777777" w:rsidR="00451FE9" w:rsidRDefault="00451FE9" w:rsidP="00B32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421C4"/>
    <w:multiLevelType w:val="hybridMultilevel"/>
    <w:tmpl w:val="8EE21934"/>
    <w:lvl w:ilvl="0" w:tplc="57444AEA">
      <w:start w:val="1"/>
      <w:numFmt w:val="bullet"/>
      <w:lvlText w:val=""/>
      <w:lvlJc w:val="left"/>
      <w:pPr>
        <w:ind w:left="720" w:hanging="360"/>
      </w:pPr>
      <w:rPr>
        <w:rFonts w:ascii="Wingdings" w:hAnsi="Wingdings" w:hint="default"/>
        <w:b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B2E7D"/>
    <w:multiLevelType w:val="hybridMultilevel"/>
    <w:tmpl w:val="4EF0D10C"/>
    <w:lvl w:ilvl="0" w:tplc="57444AEA">
      <w:start w:val="1"/>
      <w:numFmt w:val="bullet"/>
      <w:lvlText w:val=""/>
      <w:lvlJc w:val="left"/>
      <w:pPr>
        <w:ind w:left="720" w:hanging="360"/>
      </w:pPr>
      <w:rPr>
        <w:rFonts w:ascii="Wingdings" w:hAnsi="Wingdings" w:hint="default"/>
        <w:b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D58E1"/>
    <w:multiLevelType w:val="hybridMultilevel"/>
    <w:tmpl w:val="D434689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68754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CE77A3C"/>
    <w:multiLevelType w:val="hybridMultilevel"/>
    <w:tmpl w:val="19ECDE12"/>
    <w:lvl w:ilvl="0" w:tplc="6D2463FC">
      <w:start w:val="1"/>
      <w:numFmt w:val="decimal"/>
      <w:lvlText w:val="%1-"/>
      <w:lvlJc w:val="left"/>
      <w:pPr>
        <w:ind w:left="756" w:hanging="396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04EFD"/>
    <w:multiLevelType w:val="hybridMultilevel"/>
    <w:tmpl w:val="E578D462"/>
    <w:lvl w:ilvl="0" w:tplc="6FEE878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34D87"/>
    <w:multiLevelType w:val="hybridMultilevel"/>
    <w:tmpl w:val="469A14FA"/>
    <w:lvl w:ilvl="0" w:tplc="EB86FDE8">
      <w:start w:val="1"/>
      <w:numFmt w:val="bullet"/>
      <w:lvlText w:val=""/>
      <w:lvlJc w:val="left"/>
      <w:pPr>
        <w:ind w:left="525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7" w15:restartNumberingAfterBreak="0">
    <w:nsid w:val="2F2254B6"/>
    <w:multiLevelType w:val="hybridMultilevel"/>
    <w:tmpl w:val="1194BC28"/>
    <w:lvl w:ilvl="0" w:tplc="6FEE878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B119D"/>
    <w:multiLevelType w:val="hybridMultilevel"/>
    <w:tmpl w:val="969C6C3A"/>
    <w:lvl w:ilvl="0" w:tplc="6FEE878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B409D"/>
    <w:multiLevelType w:val="hybridMultilevel"/>
    <w:tmpl w:val="3098A7BA"/>
    <w:lvl w:ilvl="0" w:tplc="6FEE878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C0FE2"/>
    <w:multiLevelType w:val="hybridMultilevel"/>
    <w:tmpl w:val="1B480C04"/>
    <w:lvl w:ilvl="0" w:tplc="5E9033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91D38"/>
    <w:multiLevelType w:val="hybridMultilevel"/>
    <w:tmpl w:val="124AE2FA"/>
    <w:lvl w:ilvl="0" w:tplc="A3045A14">
      <w:start w:val="1"/>
      <w:numFmt w:val="decimal"/>
      <w:lvlText w:val="%1-"/>
      <w:lvlJc w:val="left"/>
      <w:pPr>
        <w:ind w:left="756" w:hanging="396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57057"/>
    <w:multiLevelType w:val="hybridMultilevel"/>
    <w:tmpl w:val="0AD2905C"/>
    <w:lvl w:ilvl="0" w:tplc="5BDC6646">
      <w:start w:val="1"/>
      <w:numFmt w:val="decimal"/>
      <w:lvlText w:val="%1-"/>
      <w:lvlJc w:val="left"/>
      <w:pPr>
        <w:ind w:left="756" w:hanging="396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674937">
    <w:abstractNumId w:val="2"/>
  </w:num>
  <w:num w:numId="2" w16cid:durableId="187330322">
    <w:abstractNumId w:val="10"/>
  </w:num>
  <w:num w:numId="3" w16cid:durableId="350575542">
    <w:abstractNumId w:val="0"/>
  </w:num>
  <w:num w:numId="4" w16cid:durableId="1635211883">
    <w:abstractNumId w:val="1"/>
  </w:num>
  <w:num w:numId="5" w16cid:durableId="1430855641">
    <w:abstractNumId w:val="6"/>
  </w:num>
  <w:num w:numId="6" w16cid:durableId="1559852640">
    <w:abstractNumId w:val="3"/>
  </w:num>
  <w:num w:numId="7" w16cid:durableId="829442202">
    <w:abstractNumId w:val="8"/>
  </w:num>
  <w:num w:numId="8" w16cid:durableId="470901629">
    <w:abstractNumId w:val="4"/>
  </w:num>
  <w:num w:numId="9" w16cid:durableId="1910071646">
    <w:abstractNumId w:val="9"/>
  </w:num>
  <w:num w:numId="10" w16cid:durableId="905529244">
    <w:abstractNumId w:val="5"/>
  </w:num>
  <w:num w:numId="11" w16cid:durableId="323902438">
    <w:abstractNumId w:val="11"/>
  </w:num>
  <w:num w:numId="12" w16cid:durableId="951783636">
    <w:abstractNumId w:val="7"/>
  </w:num>
  <w:num w:numId="13" w16cid:durableId="9138520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E8"/>
    <w:rsid w:val="000041E5"/>
    <w:rsid w:val="00004999"/>
    <w:rsid w:val="00017DF1"/>
    <w:rsid w:val="00020F72"/>
    <w:rsid w:val="000252B6"/>
    <w:rsid w:val="00030DA6"/>
    <w:rsid w:val="0003108A"/>
    <w:rsid w:val="00036978"/>
    <w:rsid w:val="00043D7C"/>
    <w:rsid w:val="00060BA5"/>
    <w:rsid w:val="000705C0"/>
    <w:rsid w:val="00071294"/>
    <w:rsid w:val="00074141"/>
    <w:rsid w:val="000767BA"/>
    <w:rsid w:val="000A3753"/>
    <w:rsid w:val="000A5631"/>
    <w:rsid w:val="000B2ADA"/>
    <w:rsid w:val="000C15C3"/>
    <w:rsid w:val="000C7025"/>
    <w:rsid w:val="000D04DC"/>
    <w:rsid w:val="000D0FF7"/>
    <w:rsid w:val="000D429F"/>
    <w:rsid w:val="000E531E"/>
    <w:rsid w:val="000F4FB7"/>
    <w:rsid w:val="0010215B"/>
    <w:rsid w:val="001048B6"/>
    <w:rsid w:val="001056C2"/>
    <w:rsid w:val="001078F2"/>
    <w:rsid w:val="00111554"/>
    <w:rsid w:val="00112FA0"/>
    <w:rsid w:val="0011311E"/>
    <w:rsid w:val="00117F40"/>
    <w:rsid w:val="00120916"/>
    <w:rsid w:val="00122C08"/>
    <w:rsid w:val="0012308C"/>
    <w:rsid w:val="00124F44"/>
    <w:rsid w:val="00134C09"/>
    <w:rsid w:val="00142C55"/>
    <w:rsid w:val="00145AB3"/>
    <w:rsid w:val="00150925"/>
    <w:rsid w:val="00153FF0"/>
    <w:rsid w:val="00160254"/>
    <w:rsid w:val="00162D06"/>
    <w:rsid w:val="00175A92"/>
    <w:rsid w:val="00191DEA"/>
    <w:rsid w:val="00192C5F"/>
    <w:rsid w:val="001A361F"/>
    <w:rsid w:val="001A3955"/>
    <w:rsid w:val="001B0B8D"/>
    <w:rsid w:val="001B4D10"/>
    <w:rsid w:val="001B4FC0"/>
    <w:rsid w:val="001C3960"/>
    <w:rsid w:val="001C5223"/>
    <w:rsid w:val="001D69EB"/>
    <w:rsid w:val="001E7C39"/>
    <w:rsid w:val="001F0184"/>
    <w:rsid w:val="001F58A9"/>
    <w:rsid w:val="001F720D"/>
    <w:rsid w:val="001F77C1"/>
    <w:rsid w:val="00203285"/>
    <w:rsid w:val="00216000"/>
    <w:rsid w:val="00220E3C"/>
    <w:rsid w:val="00234E31"/>
    <w:rsid w:val="00242906"/>
    <w:rsid w:val="002446BC"/>
    <w:rsid w:val="00245D2E"/>
    <w:rsid w:val="002568BA"/>
    <w:rsid w:val="002609DC"/>
    <w:rsid w:val="00262523"/>
    <w:rsid w:val="00263723"/>
    <w:rsid w:val="00275134"/>
    <w:rsid w:val="00277E45"/>
    <w:rsid w:val="00285A93"/>
    <w:rsid w:val="00286367"/>
    <w:rsid w:val="00286F79"/>
    <w:rsid w:val="002971D4"/>
    <w:rsid w:val="002B287D"/>
    <w:rsid w:val="002C0C56"/>
    <w:rsid w:val="002C4540"/>
    <w:rsid w:val="002C77D3"/>
    <w:rsid w:val="002C7DD5"/>
    <w:rsid w:val="002D7514"/>
    <w:rsid w:val="002E20B3"/>
    <w:rsid w:val="002E25CE"/>
    <w:rsid w:val="002E3B35"/>
    <w:rsid w:val="002E62A7"/>
    <w:rsid w:val="002E7092"/>
    <w:rsid w:val="002F2DBA"/>
    <w:rsid w:val="002F67E8"/>
    <w:rsid w:val="00300C50"/>
    <w:rsid w:val="00303B51"/>
    <w:rsid w:val="00313D16"/>
    <w:rsid w:val="00322209"/>
    <w:rsid w:val="00323A95"/>
    <w:rsid w:val="003431B6"/>
    <w:rsid w:val="003436E7"/>
    <w:rsid w:val="003449DC"/>
    <w:rsid w:val="003632B1"/>
    <w:rsid w:val="00363CFA"/>
    <w:rsid w:val="003641E2"/>
    <w:rsid w:val="00394BC7"/>
    <w:rsid w:val="00396992"/>
    <w:rsid w:val="003A08B5"/>
    <w:rsid w:val="003A3E64"/>
    <w:rsid w:val="003B29C5"/>
    <w:rsid w:val="003B58F4"/>
    <w:rsid w:val="003B66DC"/>
    <w:rsid w:val="003D1694"/>
    <w:rsid w:val="003D3131"/>
    <w:rsid w:val="003D5263"/>
    <w:rsid w:val="003D78EA"/>
    <w:rsid w:val="003E2DBD"/>
    <w:rsid w:val="003E2E46"/>
    <w:rsid w:val="003E5073"/>
    <w:rsid w:val="003E6440"/>
    <w:rsid w:val="003F557E"/>
    <w:rsid w:val="003F6F96"/>
    <w:rsid w:val="00402BE5"/>
    <w:rsid w:val="00406F57"/>
    <w:rsid w:val="00413C49"/>
    <w:rsid w:val="00421FD6"/>
    <w:rsid w:val="00423068"/>
    <w:rsid w:val="00446410"/>
    <w:rsid w:val="0044771C"/>
    <w:rsid w:val="00451FE9"/>
    <w:rsid w:val="00453799"/>
    <w:rsid w:val="004554C2"/>
    <w:rsid w:val="00455744"/>
    <w:rsid w:val="00461A2A"/>
    <w:rsid w:val="00464204"/>
    <w:rsid w:val="0046447F"/>
    <w:rsid w:val="004657A4"/>
    <w:rsid w:val="00465D71"/>
    <w:rsid w:val="004669A3"/>
    <w:rsid w:val="00466C51"/>
    <w:rsid w:val="00470E52"/>
    <w:rsid w:val="00474DB3"/>
    <w:rsid w:val="00483E21"/>
    <w:rsid w:val="00491810"/>
    <w:rsid w:val="0049304F"/>
    <w:rsid w:val="00493B02"/>
    <w:rsid w:val="00494524"/>
    <w:rsid w:val="004A031D"/>
    <w:rsid w:val="004B3B92"/>
    <w:rsid w:val="004B4441"/>
    <w:rsid w:val="004B63B6"/>
    <w:rsid w:val="004C1660"/>
    <w:rsid w:val="004C2575"/>
    <w:rsid w:val="004E0015"/>
    <w:rsid w:val="004E0437"/>
    <w:rsid w:val="004E1648"/>
    <w:rsid w:val="004E6C33"/>
    <w:rsid w:val="00500B58"/>
    <w:rsid w:val="0052385A"/>
    <w:rsid w:val="0054246A"/>
    <w:rsid w:val="00547D51"/>
    <w:rsid w:val="00552D50"/>
    <w:rsid w:val="005567F9"/>
    <w:rsid w:val="00584607"/>
    <w:rsid w:val="00586B26"/>
    <w:rsid w:val="00590A28"/>
    <w:rsid w:val="00591693"/>
    <w:rsid w:val="0059182F"/>
    <w:rsid w:val="005A3CC1"/>
    <w:rsid w:val="005A5C5E"/>
    <w:rsid w:val="005B750C"/>
    <w:rsid w:val="005C23B8"/>
    <w:rsid w:val="005C2C28"/>
    <w:rsid w:val="005D2067"/>
    <w:rsid w:val="005F3C32"/>
    <w:rsid w:val="005F4A3E"/>
    <w:rsid w:val="005F5632"/>
    <w:rsid w:val="00614464"/>
    <w:rsid w:val="00626120"/>
    <w:rsid w:val="006317B6"/>
    <w:rsid w:val="006339A6"/>
    <w:rsid w:val="006339E0"/>
    <w:rsid w:val="0063539D"/>
    <w:rsid w:val="00641064"/>
    <w:rsid w:val="00646835"/>
    <w:rsid w:val="00656375"/>
    <w:rsid w:val="006641C5"/>
    <w:rsid w:val="00665727"/>
    <w:rsid w:val="00673671"/>
    <w:rsid w:val="006738A3"/>
    <w:rsid w:val="00681E3E"/>
    <w:rsid w:val="0068323A"/>
    <w:rsid w:val="006A1A31"/>
    <w:rsid w:val="006A6512"/>
    <w:rsid w:val="006B61F6"/>
    <w:rsid w:val="006D36EE"/>
    <w:rsid w:val="006F459C"/>
    <w:rsid w:val="006F7225"/>
    <w:rsid w:val="00702D6C"/>
    <w:rsid w:val="00704099"/>
    <w:rsid w:val="007059B5"/>
    <w:rsid w:val="00720033"/>
    <w:rsid w:val="00726E2D"/>
    <w:rsid w:val="00735CC8"/>
    <w:rsid w:val="00740DFF"/>
    <w:rsid w:val="00741FFE"/>
    <w:rsid w:val="0074242E"/>
    <w:rsid w:val="00742D8D"/>
    <w:rsid w:val="0075476B"/>
    <w:rsid w:val="00762189"/>
    <w:rsid w:val="007759F5"/>
    <w:rsid w:val="0078459F"/>
    <w:rsid w:val="00790458"/>
    <w:rsid w:val="007935A5"/>
    <w:rsid w:val="007A7DEE"/>
    <w:rsid w:val="007B0167"/>
    <w:rsid w:val="007C46F5"/>
    <w:rsid w:val="007D0C56"/>
    <w:rsid w:val="007E0809"/>
    <w:rsid w:val="007E4B59"/>
    <w:rsid w:val="007E4D34"/>
    <w:rsid w:val="007E5AA6"/>
    <w:rsid w:val="007F0E32"/>
    <w:rsid w:val="007F3AF0"/>
    <w:rsid w:val="007F5A81"/>
    <w:rsid w:val="007F63F9"/>
    <w:rsid w:val="007F6D05"/>
    <w:rsid w:val="00801866"/>
    <w:rsid w:val="0080186D"/>
    <w:rsid w:val="008040B4"/>
    <w:rsid w:val="00804755"/>
    <w:rsid w:val="00807EFD"/>
    <w:rsid w:val="00812F49"/>
    <w:rsid w:val="00820B61"/>
    <w:rsid w:val="00834F0E"/>
    <w:rsid w:val="00841AA7"/>
    <w:rsid w:val="008454F3"/>
    <w:rsid w:val="00846ECD"/>
    <w:rsid w:val="00856809"/>
    <w:rsid w:val="00857EDE"/>
    <w:rsid w:val="00860D5F"/>
    <w:rsid w:val="008710A0"/>
    <w:rsid w:val="0087205A"/>
    <w:rsid w:val="008727A4"/>
    <w:rsid w:val="008924DC"/>
    <w:rsid w:val="008B010C"/>
    <w:rsid w:val="008B3CCA"/>
    <w:rsid w:val="008B4186"/>
    <w:rsid w:val="008B6843"/>
    <w:rsid w:val="008B7DF1"/>
    <w:rsid w:val="008C512F"/>
    <w:rsid w:val="008C5DA9"/>
    <w:rsid w:val="008C7A12"/>
    <w:rsid w:val="008D2E37"/>
    <w:rsid w:val="008E5E1F"/>
    <w:rsid w:val="008F3349"/>
    <w:rsid w:val="008F38C7"/>
    <w:rsid w:val="00903046"/>
    <w:rsid w:val="00907C88"/>
    <w:rsid w:val="00921A87"/>
    <w:rsid w:val="009257DF"/>
    <w:rsid w:val="009421A0"/>
    <w:rsid w:val="009714E4"/>
    <w:rsid w:val="009822B3"/>
    <w:rsid w:val="0098533C"/>
    <w:rsid w:val="00990DB0"/>
    <w:rsid w:val="009A7937"/>
    <w:rsid w:val="009B443A"/>
    <w:rsid w:val="009C27AC"/>
    <w:rsid w:val="009C347A"/>
    <w:rsid w:val="009C6C18"/>
    <w:rsid w:val="009D1AE0"/>
    <w:rsid w:val="009D256A"/>
    <w:rsid w:val="009F1C34"/>
    <w:rsid w:val="009F3121"/>
    <w:rsid w:val="009F5289"/>
    <w:rsid w:val="00A045AA"/>
    <w:rsid w:val="00A051C9"/>
    <w:rsid w:val="00A0721A"/>
    <w:rsid w:val="00A0764E"/>
    <w:rsid w:val="00A07C48"/>
    <w:rsid w:val="00A21F1F"/>
    <w:rsid w:val="00A308F6"/>
    <w:rsid w:val="00A31B1E"/>
    <w:rsid w:val="00A3638A"/>
    <w:rsid w:val="00A440C4"/>
    <w:rsid w:val="00A544AE"/>
    <w:rsid w:val="00A55695"/>
    <w:rsid w:val="00A556F7"/>
    <w:rsid w:val="00A666F5"/>
    <w:rsid w:val="00A736D4"/>
    <w:rsid w:val="00A86E89"/>
    <w:rsid w:val="00A87275"/>
    <w:rsid w:val="00A9293E"/>
    <w:rsid w:val="00AA178B"/>
    <w:rsid w:val="00AA49A9"/>
    <w:rsid w:val="00AA64DC"/>
    <w:rsid w:val="00AB702B"/>
    <w:rsid w:val="00AC35D8"/>
    <w:rsid w:val="00AC52E5"/>
    <w:rsid w:val="00AC6C56"/>
    <w:rsid w:val="00AC7D4B"/>
    <w:rsid w:val="00AD25BA"/>
    <w:rsid w:val="00AE39C2"/>
    <w:rsid w:val="00AE63ED"/>
    <w:rsid w:val="00AF0B6B"/>
    <w:rsid w:val="00AF2FB6"/>
    <w:rsid w:val="00AF3C52"/>
    <w:rsid w:val="00AF70A0"/>
    <w:rsid w:val="00B07A3D"/>
    <w:rsid w:val="00B07B24"/>
    <w:rsid w:val="00B1051F"/>
    <w:rsid w:val="00B147D9"/>
    <w:rsid w:val="00B20A5F"/>
    <w:rsid w:val="00B232E2"/>
    <w:rsid w:val="00B31A11"/>
    <w:rsid w:val="00B32A45"/>
    <w:rsid w:val="00B42B48"/>
    <w:rsid w:val="00B50583"/>
    <w:rsid w:val="00B52430"/>
    <w:rsid w:val="00B533C2"/>
    <w:rsid w:val="00B57B7B"/>
    <w:rsid w:val="00B72D18"/>
    <w:rsid w:val="00B76C32"/>
    <w:rsid w:val="00B80F62"/>
    <w:rsid w:val="00B81E9D"/>
    <w:rsid w:val="00B852ED"/>
    <w:rsid w:val="00B96517"/>
    <w:rsid w:val="00B97331"/>
    <w:rsid w:val="00BA51F5"/>
    <w:rsid w:val="00BA540A"/>
    <w:rsid w:val="00BB0501"/>
    <w:rsid w:val="00BB4A13"/>
    <w:rsid w:val="00BC1EF3"/>
    <w:rsid w:val="00BC23B2"/>
    <w:rsid w:val="00BC7D93"/>
    <w:rsid w:val="00BD009D"/>
    <w:rsid w:val="00BD0EC7"/>
    <w:rsid w:val="00BD233E"/>
    <w:rsid w:val="00BE3706"/>
    <w:rsid w:val="00BE63D7"/>
    <w:rsid w:val="00BF2611"/>
    <w:rsid w:val="00C1243E"/>
    <w:rsid w:val="00C2068E"/>
    <w:rsid w:val="00C252E7"/>
    <w:rsid w:val="00C25706"/>
    <w:rsid w:val="00C27BA6"/>
    <w:rsid w:val="00C3164D"/>
    <w:rsid w:val="00C32CD9"/>
    <w:rsid w:val="00C354F3"/>
    <w:rsid w:val="00C3654E"/>
    <w:rsid w:val="00C36BAD"/>
    <w:rsid w:val="00C4116A"/>
    <w:rsid w:val="00C439A8"/>
    <w:rsid w:val="00C54963"/>
    <w:rsid w:val="00C578CC"/>
    <w:rsid w:val="00C62D68"/>
    <w:rsid w:val="00C67921"/>
    <w:rsid w:val="00C7198D"/>
    <w:rsid w:val="00C73CD3"/>
    <w:rsid w:val="00C75205"/>
    <w:rsid w:val="00CA02A0"/>
    <w:rsid w:val="00CA122E"/>
    <w:rsid w:val="00CA2175"/>
    <w:rsid w:val="00CB0A86"/>
    <w:rsid w:val="00CB53FB"/>
    <w:rsid w:val="00CC7E6D"/>
    <w:rsid w:val="00CE4BDD"/>
    <w:rsid w:val="00CE536B"/>
    <w:rsid w:val="00CF3943"/>
    <w:rsid w:val="00D0111E"/>
    <w:rsid w:val="00D020A9"/>
    <w:rsid w:val="00D117A3"/>
    <w:rsid w:val="00D119C2"/>
    <w:rsid w:val="00D21229"/>
    <w:rsid w:val="00D25EDE"/>
    <w:rsid w:val="00D306F9"/>
    <w:rsid w:val="00D31F28"/>
    <w:rsid w:val="00D37294"/>
    <w:rsid w:val="00D51D50"/>
    <w:rsid w:val="00D56454"/>
    <w:rsid w:val="00D6570D"/>
    <w:rsid w:val="00D66163"/>
    <w:rsid w:val="00D66AB1"/>
    <w:rsid w:val="00D7320F"/>
    <w:rsid w:val="00D7557E"/>
    <w:rsid w:val="00D758F4"/>
    <w:rsid w:val="00D95C9B"/>
    <w:rsid w:val="00DA216C"/>
    <w:rsid w:val="00DA2737"/>
    <w:rsid w:val="00DB37FD"/>
    <w:rsid w:val="00DB5D8D"/>
    <w:rsid w:val="00DB7803"/>
    <w:rsid w:val="00DC43B7"/>
    <w:rsid w:val="00DC7E76"/>
    <w:rsid w:val="00DE259D"/>
    <w:rsid w:val="00E022B1"/>
    <w:rsid w:val="00E03E48"/>
    <w:rsid w:val="00E22982"/>
    <w:rsid w:val="00E24574"/>
    <w:rsid w:val="00E30C1F"/>
    <w:rsid w:val="00E33AB5"/>
    <w:rsid w:val="00E40987"/>
    <w:rsid w:val="00E53E06"/>
    <w:rsid w:val="00E53F41"/>
    <w:rsid w:val="00E54182"/>
    <w:rsid w:val="00E61C94"/>
    <w:rsid w:val="00E6737B"/>
    <w:rsid w:val="00E67AD6"/>
    <w:rsid w:val="00E76582"/>
    <w:rsid w:val="00E86EF5"/>
    <w:rsid w:val="00E9199F"/>
    <w:rsid w:val="00E92024"/>
    <w:rsid w:val="00E94140"/>
    <w:rsid w:val="00EA44C5"/>
    <w:rsid w:val="00EA4703"/>
    <w:rsid w:val="00EA523C"/>
    <w:rsid w:val="00EB1BA8"/>
    <w:rsid w:val="00EB3B03"/>
    <w:rsid w:val="00EC7D6B"/>
    <w:rsid w:val="00EE51B0"/>
    <w:rsid w:val="00EF5366"/>
    <w:rsid w:val="00EF68F9"/>
    <w:rsid w:val="00F04401"/>
    <w:rsid w:val="00F0500A"/>
    <w:rsid w:val="00F10A94"/>
    <w:rsid w:val="00F130DE"/>
    <w:rsid w:val="00F24ED0"/>
    <w:rsid w:val="00F3379D"/>
    <w:rsid w:val="00F35785"/>
    <w:rsid w:val="00F37F08"/>
    <w:rsid w:val="00F40E15"/>
    <w:rsid w:val="00F50167"/>
    <w:rsid w:val="00F54658"/>
    <w:rsid w:val="00F56279"/>
    <w:rsid w:val="00F62A4A"/>
    <w:rsid w:val="00F67252"/>
    <w:rsid w:val="00F73DD2"/>
    <w:rsid w:val="00F86FBA"/>
    <w:rsid w:val="00F92F3F"/>
    <w:rsid w:val="00F932CA"/>
    <w:rsid w:val="00FA0148"/>
    <w:rsid w:val="00FA4199"/>
    <w:rsid w:val="00FA59E6"/>
    <w:rsid w:val="00FB429E"/>
    <w:rsid w:val="00FC09CD"/>
    <w:rsid w:val="00FD1EA4"/>
    <w:rsid w:val="00FD765A"/>
    <w:rsid w:val="00FE03FC"/>
    <w:rsid w:val="00FE0724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66929"/>
  <w15:chartTrackingRefBased/>
  <w15:docId w15:val="{91BBC925-33D8-4075-9292-968DECAC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67E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23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Kpr">
    <w:name w:val="Hyperlink"/>
    <w:rsid w:val="00AE63ED"/>
    <w:rPr>
      <w:color w:val="0000FF"/>
      <w:u w:val="single"/>
    </w:rPr>
  </w:style>
  <w:style w:type="paragraph" w:styleId="AralkYok">
    <w:name w:val="No Spacing"/>
    <w:uiPriority w:val="1"/>
    <w:qFormat/>
    <w:rsid w:val="00D66163"/>
    <w:rPr>
      <w:sz w:val="24"/>
      <w:szCs w:val="24"/>
    </w:rPr>
  </w:style>
  <w:style w:type="paragraph" w:styleId="stBilgi">
    <w:name w:val="header"/>
    <w:basedOn w:val="Normal"/>
    <w:link w:val="stBilgiChar"/>
    <w:rsid w:val="00B32A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B32A45"/>
    <w:rPr>
      <w:sz w:val="24"/>
      <w:szCs w:val="24"/>
    </w:rPr>
  </w:style>
  <w:style w:type="paragraph" w:styleId="AltBilgi">
    <w:name w:val="footer"/>
    <w:basedOn w:val="Normal"/>
    <w:link w:val="AltBilgiChar"/>
    <w:rsid w:val="00B32A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B32A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PAZARTESİ</vt:lpstr>
    </vt:vector>
  </TitlesOfParts>
  <Company>TOSHIBA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PAZARTESİ</dc:title>
  <dc:subject/>
  <dc:creator>isa kemerci</dc:creator>
  <cp:keywords/>
  <dc:description>Beslenme listesi</dc:description>
  <cp:lastModifiedBy>isa kemerci</cp:lastModifiedBy>
  <cp:revision>3</cp:revision>
  <cp:lastPrinted>2009-09-24T22:50:00Z</cp:lastPrinted>
  <dcterms:created xsi:type="dcterms:W3CDTF">2023-09-11T13:36:00Z</dcterms:created>
  <dcterms:modified xsi:type="dcterms:W3CDTF">2024-09-05T18:07:00Z</dcterms:modified>
</cp:coreProperties>
</file>