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BEFF" w14:textId="77777777" w:rsidR="00E046D9" w:rsidRPr="0067756A" w:rsidRDefault="001243D3" w:rsidP="0067756A">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67756A" w:rsidRPr="0067756A">
        <w:rPr>
          <w:rFonts w:ascii="Times New Roman" w:hAnsi="Times New Roman" w:cs="Times New Roman"/>
          <w:sz w:val="24"/>
          <w:szCs w:val="24"/>
        </w:rPr>
        <w:t>İLKOKULU MÜDÜRLÜĞÜNE</w:t>
      </w:r>
    </w:p>
    <w:p w14:paraId="6ACB1A38" w14:textId="77777777" w:rsid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1673C2">
        <w:rPr>
          <w:rFonts w:ascii="Times New Roman" w:hAnsi="Times New Roman" w:cs="Times New Roman"/>
          <w:sz w:val="24"/>
          <w:szCs w:val="24"/>
        </w:rPr>
        <w:t xml:space="preserve">  ANKARA</w:t>
      </w:r>
    </w:p>
    <w:p w14:paraId="0CB9D188" w14:textId="77777777" w:rsidR="0067756A" w:rsidRDefault="0067756A" w:rsidP="0067756A">
      <w:pPr>
        <w:spacing w:after="0"/>
        <w:jc w:val="center"/>
        <w:rPr>
          <w:rFonts w:ascii="Times New Roman" w:hAnsi="Times New Roman" w:cs="Times New Roman"/>
          <w:sz w:val="24"/>
          <w:szCs w:val="24"/>
        </w:rPr>
      </w:pPr>
    </w:p>
    <w:p w14:paraId="4FA7F332" w14:textId="12B24B18" w:rsidR="0067756A" w:rsidRDefault="006E3303" w:rsidP="0067756A">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67756A">
        <w:rPr>
          <w:rFonts w:ascii="Times New Roman" w:hAnsi="Times New Roman" w:cs="Times New Roman"/>
          <w:sz w:val="24"/>
          <w:szCs w:val="24"/>
        </w:rPr>
        <w:t xml:space="preserve"> Eğitim Öğretim yılı 1.sınıflar sene başı zümre toplantısı aşağıdaki gündem maddeleriyle beraber </w:t>
      </w:r>
      <w:r>
        <w:rPr>
          <w:rFonts w:ascii="Times New Roman" w:hAnsi="Times New Roman" w:cs="Times New Roman"/>
          <w:sz w:val="24"/>
          <w:szCs w:val="24"/>
        </w:rPr>
        <w:t>3</w:t>
      </w:r>
      <w:r w:rsidR="0061277F">
        <w:rPr>
          <w:rFonts w:ascii="Times New Roman" w:hAnsi="Times New Roman" w:cs="Times New Roman"/>
          <w:sz w:val="24"/>
          <w:szCs w:val="24"/>
        </w:rPr>
        <w:t xml:space="preserve"> Eylül</w:t>
      </w:r>
      <w:r w:rsidR="0067756A">
        <w:rPr>
          <w:rFonts w:ascii="Times New Roman" w:hAnsi="Times New Roman" w:cs="Times New Roman"/>
          <w:sz w:val="24"/>
          <w:szCs w:val="24"/>
        </w:rPr>
        <w:t xml:space="preserve"> </w:t>
      </w:r>
      <w:r w:rsidR="00786596">
        <w:rPr>
          <w:rFonts w:ascii="Times New Roman" w:hAnsi="Times New Roman" w:cs="Times New Roman"/>
          <w:sz w:val="24"/>
          <w:szCs w:val="24"/>
        </w:rPr>
        <w:t>202</w:t>
      </w:r>
      <w:r>
        <w:rPr>
          <w:rFonts w:ascii="Times New Roman" w:hAnsi="Times New Roman" w:cs="Times New Roman"/>
          <w:sz w:val="24"/>
          <w:szCs w:val="24"/>
        </w:rPr>
        <w:t>5</w:t>
      </w:r>
      <w:r w:rsidR="0067756A">
        <w:rPr>
          <w:rFonts w:ascii="Times New Roman" w:hAnsi="Times New Roman" w:cs="Times New Roman"/>
          <w:sz w:val="24"/>
          <w:szCs w:val="24"/>
        </w:rPr>
        <w:t xml:space="preserve"> </w:t>
      </w:r>
      <w:r>
        <w:rPr>
          <w:rFonts w:ascii="Times New Roman" w:hAnsi="Times New Roman" w:cs="Times New Roman"/>
          <w:sz w:val="24"/>
          <w:szCs w:val="24"/>
        </w:rPr>
        <w:t>Çaraşamba</w:t>
      </w:r>
      <w:r w:rsidR="0067756A">
        <w:rPr>
          <w:rFonts w:ascii="Times New Roman" w:hAnsi="Times New Roman" w:cs="Times New Roman"/>
          <w:sz w:val="24"/>
          <w:szCs w:val="24"/>
        </w:rPr>
        <w:t xml:space="preserve"> günü müdür yardımcısı Hasan KARA başkanlığında okulumuz 1.sınıf öğretmenlerinin katılımıyla </w:t>
      </w:r>
      <w:r w:rsidR="00B23B85">
        <w:rPr>
          <w:rFonts w:ascii="Times New Roman" w:hAnsi="Times New Roman" w:cs="Times New Roman"/>
          <w:sz w:val="24"/>
          <w:szCs w:val="24"/>
        </w:rPr>
        <w:t xml:space="preserve">saat 13:00 da </w:t>
      </w:r>
      <w:r w:rsidR="005070F1">
        <w:rPr>
          <w:rFonts w:ascii="Times New Roman" w:hAnsi="Times New Roman" w:cs="Times New Roman"/>
          <w:sz w:val="24"/>
          <w:szCs w:val="24"/>
        </w:rPr>
        <w:t xml:space="preserve">1/A sınıfında </w:t>
      </w:r>
      <w:r w:rsidR="0067756A">
        <w:rPr>
          <w:rFonts w:ascii="Times New Roman" w:hAnsi="Times New Roman" w:cs="Times New Roman"/>
          <w:sz w:val="24"/>
          <w:szCs w:val="24"/>
        </w:rPr>
        <w:t>yapılacaktır.</w:t>
      </w:r>
    </w:p>
    <w:p w14:paraId="7929A61E" w14:textId="77777777"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14:paraId="4DD6CEC0" w14:textId="77777777"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0"/>
        <w:gridCol w:w="3052"/>
      </w:tblGrid>
      <w:tr w:rsidR="0067756A" w14:paraId="6CED8562" w14:textId="77777777" w:rsidTr="0067756A">
        <w:tc>
          <w:tcPr>
            <w:tcW w:w="3070" w:type="dxa"/>
          </w:tcPr>
          <w:p w14:paraId="44C66D59" w14:textId="77777777" w:rsidR="0067756A" w:rsidRDefault="0067756A" w:rsidP="0067756A">
            <w:pPr>
              <w:rPr>
                <w:rFonts w:ascii="Times New Roman" w:hAnsi="Times New Roman" w:cs="Times New Roman"/>
                <w:sz w:val="24"/>
                <w:szCs w:val="24"/>
              </w:rPr>
            </w:pPr>
          </w:p>
        </w:tc>
        <w:tc>
          <w:tcPr>
            <w:tcW w:w="3071" w:type="dxa"/>
          </w:tcPr>
          <w:p w14:paraId="0B5DC1C2" w14:textId="77777777" w:rsidR="0067756A" w:rsidRDefault="0067756A" w:rsidP="0067756A">
            <w:pPr>
              <w:jc w:val="center"/>
              <w:rPr>
                <w:rFonts w:ascii="Times New Roman" w:hAnsi="Times New Roman" w:cs="Times New Roman"/>
                <w:sz w:val="24"/>
                <w:szCs w:val="24"/>
              </w:rPr>
            </w:pPr>
          </w:p>
        </w:tc>
        <w:tc>
          <w:tcPr>
            <w:tcW w:w="3071" w:type="dxa"/>
          </w:tcPr>
          <w:p w14:paraId="26DEDB76" w14:textId="77777777" w:rsidR="0067756A" w:rsidRDefault="001243D3" w:rsidP="0067756A">
            <w:pPr>
              <w:jc w:val="center"/>
              <w:rPr>
                <w:rFonts w:ascii="Times New Roman" w:hAnsi="Times New Roman" w:cs="Times New Roman"/>
                <w:sz w:val="24"/>
                <w:szCs w:val="24"/>
              </w:rPr>
            </w:pPr>
            <w:r>
              <w:rPr>
                <w:rFonts w:ascii="Times New Roman" w:hAnsi="Times New Roman" w:cs="Times New Roman"/>
                <w:sz w:val="24"/>
                <w:szCs w:val="24"/>
              </w:rPr>
              <w:t>…………………….</w:t>
            </w:r>
          </w:p>
          <w:p w14:paraId="4E96093F" w14:textId="77777777"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1.Sınıflar Zümre Başkanı</w:t>
            </w:r>
          </w:p>
        </w:tc>
      </w:tr>
    </w:tbl>
    <w:p w14:paraId="5E04414F" w14:textId="77777777" w:rsidR="00CD0DAD" w:rsidRDefault="00CD0DAD" w:rsidP="00CD0DAD">
      <w:pPr>
        <w:spacing w:after="0"/>
        <w:rPr>
          <w:rFonts w:ascii="Times New Roman" w:hAnsi="Times New Roman" w:cs="Times New Roman"/>
          <w:sz w:val="20"/>
          <w:szCs w:val="20"/>
        </w:rPr>
      </w:pPr>
      <w:r>
        <w:rPr>
          <w:rFonts w:ascii="Times New Roman" w:hAnsi="Times New Roman" w:cs="Times New Roman"/>
          <w:sz w:val="20"/>
          <w:szCs w:val="20"/>
        </w:rPr>
        <w:t>GÜNDEM MADDELERİ</w:t>
      </w:r>
    </w:p>
    <w:p w14:paraId="644A666A"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bookmarkStart w:id="0" w:name="_Hlk175317166"/>
      <w:bookmarkStart w:id="1" w:name="_Hlk175328842"/>
      <w:r>
        <w:rPr>
          <w:rFonts w:ascii="Times New Roman" w:hAnsi="Times New Roman" w:cs="Times New Roman"/>
          <w:sz w:val="20"/>
          <w:szCs w:val="20"/>
        </w:rPr>
        <w:t xml:space="preserve">1-)Açılış, yoklama, yönetmeliğin zümre ile ilgili </w:t>
      </w:r>
      <w:hyperlink r:id="rId5" w:anchor="M95" w:history="1">
        <w:r>
          <w:rPr>
            <w:rStyle w:val="Kpr"/>
            <w:rFonts w:ascii="Times New Roman" w:hAnsi="Times New Roman" w:cs="Times New Roman"/>
            <w:sz w:val="20"/>
            <w:szCs w:val="20"/>
          </w:rPr>
          <w:t>35</w:t>
        </w:r>
      </w:hyperlink>
      <w:r>
        <w:rPr>
          <w:rFonts w:ascii="Times New Roman" w:hAnsi="Times New Roman" w:cs="Times New Roman"/>
          <w:sz w:val="20"/>
          <w:szCs w:val="20"/>
        </w:rPr>
        <w:t xml:space="preserve">. Maddesinin okunması, </w:t>
      </w:r>
    </w:p>
    <w:p w14:paraId="1547CDDF"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r>
        <w:rPr>
          <w:rFonts w:ascii="Times New Roman" w:hAnsi="Times New Roman" w:cs="Times New Roman"/>
          <w:sz w:val="20"/>
          <w:szCs w:val="20"/>
        </w:rPr>
        <w:t>2-)Bir önceki toplantıda alınan kararların değerlendirilmesi,</w:t>
      </w:r>
    </w:p>
    <w:p w14:paraId="7EB1A3EC"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3-)Mevzuattaki yenilik ve değişikliklerin, yeni gelen emir, genelge ve tebliğlerin incelenmesi,</w:t>
      </w:r>
    </w:p>
    <w:p w14:paraId="7FEA929C"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 xml:space="preserve">4-)Öğretim yılı iş </w:t>
      </w:r>
      <w:hyperlink r:id="rId6" w:history="1">
        <w:r>
          <w:rPr>
            <w:rStyle w:val="Kpr"/>
            <w:sz w:val="20"/>
            <w:szCs w:val="20"/>
          </w:rPr>
          <w:t>takvimi</w:t>
        </w:r>
      </w:hyperlink>
      <w:r>
        <w:rPr>
          <w:sz w:val="20"/>
          <w:szCs w:val="20"/>
        </w:rPr>
        <w:t xml:space="preserve"> ve öğretmen yıllık çalışma </w:t>
      </w:r>
      <w:hyperlink r:id="rId7" w:history="1">
        <w:r>
          <w:rPr>
            <w:rStyle w:val="Kpr"/>
            <w:sz w:val="20"/>
            <w:szCs w:val="20"/>
          </w:rPr>
          <w:t>programı</w:t>
        </w:r>
      </w:hyperlink>
      <w:r>
        <w:rPr>
          <w:sz w:val="20"/>
          <w:szCs w:val="20"/>
        </w:rPr>
        <w:t>nın hazırlanması,</w:t>
      </w:r>
    </w:p>
    <w:p w14:paraId="650770DE"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5-)Müfredatın incelenmesi ,Ünite veya konu ağırlıklarına göre zamanlama yapılması, ünitelendirilmiş yıllık planlar ve ders programlarının hazırlanması, uygulanması ve değerlendirilmesine ilişkin hususların görüşülmesi,</w:t>
      </w:r>
    </w:p>
    <w:p w14:paraId="6981DAC6"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6-)Kazanımların gerçekleştirilmesi için yapılan etkinliklerin, etkinliklerin yapılmasında kullanılan yöntem ve tekniklerin belirlenmesi,</w:t>
      </w:r>
    </w:p>
    <w:p w14:paraId="35B2CDE0"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7-) Özel eğitim ihtiyacı olan öğrenciler için bireyselleştirilmiş eğitim programları (BEP)ile ders planlarının görüşülmesi,</w:t>
      </w:r>
    </w:p>
    <w:p w14:paraId="2790CC17"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8-)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78F24D4B"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9-) Bilim, kültür, sanat, spor alanlarında ve sosyal sorumluluk programları kapsamında yapılacak faaliyetlerin belirlenmesi,</w:t>
      </w:r>
    </w:p>
    <w:p w14:paraId="028C2645"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 Obezite ve dijital bağımlılığa karşı zümre bazında yapılacak çalışmaların tespit edilmesi,</w:t>
      </w:r>
    </w:p>
    <w:p w14:paraId="55A4C775"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2D84BBA8"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12-)Öğretim programlarında yer alması gereken Atatürkçülükle ilgili konular üzerinde durularak çalışmaların buna göre programlanması,</w:t>
      </w:r>
    </w:p>
    <w:p w14:paraId="581FF8F1"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13-) Diğer zümre ve bölüm öğretmenleri ile yapılacak işbirliğinin esaslarının belirlenmesi,</w:t>
      </w:r>
    </w:p>
    <w:p w14:paraId="5D9E1861"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Bilim ve teknolojideki gelişmelerin derslere yansıtılmasını sağlayıcı kararların alınması,</w:t>
      </w:r>
    </w:p>
    <w:p w14:paraId="151A317C" w14:textId="77777777" w:rsidR="00CD0DAD" w:rsidRDefault="00CD0DAD" w:rsidP="00CD0DAD">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Öğrencilerde girişimcilik bilincinin kazandırılmasına yönelik çalışmaların yapılması, </w:t>
      </w:r>
    </w:p>
    <w:p w14:paraId="28E91945"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16-)Öğrenci başarısının ölçülmesi ve değerlendirilmesi amacıyla Görsel sanatlar, müzik, beden eğitimi dersleriyle uygulamalı nitelikteki diğer derslerin değerlendirilmesinde dikkate alınacak hususların tespit edilmesi</w:t>
      </w:r>
    </w:p>
    <w:p w14:paraId="117B40E3"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17-) Başarıyı arttırıcı tedbirlerin saptanması,  </w:t>
      </w:r>
    </w:p>
    <w:p w14:paraId="40750F9E" w14:textId="77777777" w:rsidR="00CD0DAD" w:rsidRDefault="00CD0DAD" w:rsidP="00CD0DAD">
      <w:pPr>
        <w:pStyle w:val="Default"/>
        <w:rPr>
          <w:color w:val="auto"/>
          <w:sz w:val="20"/>
          <w:szCs w:val="20"/>
        </w:rPr>
      </w:pPr>
      <w:r>
        <w:rPr>
          <w:sz w:val="20"/>
          <w:szCs w:val="20"/>
        </w:rPr>
        <w:t xml:space="preserve">18-) Öğrencilere kitap okuma alışkanlığı kazandırmak için yapılacak olan uygulamaların ve </w:t>
      </w:r>
      <w:r>
        <w:rPr>
          <w:color w:val="auto"/>
          <w:sz w:val="20"/>
          <w:szCs w:val="20"/>
        </w:rPr>
        <w:t>öğrencilerin çoklu okuryazarlık becerilerinin geliştirilmesine yönelik planlamaların yapılması ve</w:t>
      </w:r>
    </w:p>
    <w:p w14:paraId="65E5015B"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karara bağlanması,</w:t>
      </w:r>
    </w:p>
    <w:p w14:paraId="1D71DB8C"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19-) Millî, manevi ve ahlaki değerlerin, örtük öğrenme yoluyla eğitim ve öğretim süreçlerinde etkin bir şekilde yürütülmesine yönelik çalışmaların planlanması, bu doğrultuda gerekli öğrenme ortamlarının oluşturulması,</w:t>
      </w:r>
    </w:p>
    <w:p w14:paraId="34005B62"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20-) Rehberlik ve psikolojik danışma hizmetleri/ Önleme, müdahale ve yönlendirme komisyonunda yürütülecek çalışmaların planlanması,</w:t>
      </w:r>
    </w:p>
    <w:p w14:paraId="0CBE8A0F" w14:textId="77777777" w:rsidR="00CD0DAD" w:rsidRDefault="00CD0DAD" w:rsidP="00CD0DAD">
      <w:pPr>
        <w:spacing w:after="0"/>
        <w:jc w:val="both"/>
        <w:rPr>
          <w:rFonts w:ascii="Times New Roman" w:hAnsi="Times New Roman" w:cs="Times New Roman"/>
          <w:sz w:val="20"/>
          <w:szCs w:val="20"/>
        </w:rPr>
      </w:pPr>
      <w:r>
        <w:rPr>
          <w:rFonts w:ascii="Times New Roman" w:hAnsi="Times New Roman" w:cs="Times New Roman"/>
          <w:sz w:val="20"/>
          <w:szCs w:val="20"/>
        </w:rPr>
        <w:t>21-) 1.Dönem yapılacak sosyal etkinlikler/belirli gün ve haftalarda yapılacak çalışmaların belirlenmesi</w:t>
      </w:r>
    </w:p>
    <w:p w14:paraId="04C3118F"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 İş sağlığı ve güvenliği tedbirlerinin değerlendirilmesi,</w:t>
      </w:r>
    </w:p>
    <w:p w14:paraId="4A853F97" w14:textId="77777777" w:rsidR="00CD0DAD" w:rsidRDefault="00CD0DAD" w:rsidP="00CD0DAD">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23-) Kapanış</w:t>
      </w:r>
    </w:p>
    <w:bookmarkEnd w:id="0"/>
    <w:bookmarkEnd w:id="1"/>
    <w:p w14:paraId="74E556E0"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39"/>
        <w:gridCol w:w="3017"/>
      </w:tblGrid>
      <w:tr w:rsidR="00CD0DAD" w14:paraId="3E1457F1" w14:textId="77777777" w:rsidTr="00C96F87">
        <w:tc>
          <w:tcPr>
            <w:tcW w:w="3070" w:type="dxa"/>
          </w:tcPr>
          <w:p w14:paraId="1D42B31B"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hideMark/>
          </w:tcPr>
          <w:p w14:paraId="22DDE3A9"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UYGUNDUR</w:t>
            </w:r>
          </w:p>
          <w:p w14:paraId="35737D7F" w14:textId="5B99160E" w:rsidR="00CD0DAD" w:rsidRDefault="006E3303" w:rsidP="00C96F8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w:t>
            </w:r>
            <w:r w:rsidR="00CD0DAD">
              <w:rPr>
                <w:rFonts w:ascii="Times New Roman" w:hAnsi="Times New Roman" w:cs="Times New Roman"/>
                <w:sz w:val="20"/>
                <w:szCs w:val="20"/>
              </w:rPr>
              <w:t>.09.202</w:t>
            </w:r>
            <w:r>
              <w:rPr>
                <w:rFonts w:ascii="Times New Roman" w:hAnsi="Times New Roman" w:cs="Times New Roman"/>
                <w:sz w:val="20"/>
                <w:szCs w:val="20"/>
              </w:rPr>
              <w:t>5</w:t>
            </w:r>
          </w:p>
          <w:p w14:paraId="2AA24655"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Okul Müdürü</w:t>
            </w:r>
          </w:p>
        </w:tc>
        <w:tc>
          <w:tcPr>
            <w:tcW w:w="3071" w:type="dxa"/>
          </w:tcPr>
          <w:p w14:paraId="2E70F283"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65E92994" w14:textId="77777777" w:rsidR="005070F1" w:rsidRDefault="005070F1" w:rsidP="00F05D38">
      <w:pPr>
        <w:tabs>
          <w:tab w:val="left" w:pos="10206"/>
        </w:tabs>
        <w:spacing w:after="0" w:line="240" w:lineRule="auto"/>
        <w:jc w:val="both"/>
        <w:rPr>
          <w:rFonts w:ascii="Times New Roman" w:hAnsi="Times New Roman" w:cs="Times New Roman"/>
          <w:sz w:val="24"/>
          <w:szCs w:val="24"/>
        </w:rPr>
      </w:pPr>
    </w:p>
    <w:p w14:paraId="3CECF213" w14:textId="77777777" w:rsidR="005070F1" w:rsidRDefault="005070F1" w:rsidP="0067756A">
      <w:pPr>
        <w:tabs>
          <w:tab w:val="left" w:pos="10206"/>
        </w:tabs>
        <w:spacing w:after="0" w:line="240" w:lineRule="auto"/>
        <w:jc w:val="both"/>
        <w:rPr>
          <w:rFonts w:ascii="Times New Roman" w:hAnsi="Times New Roman" w:cs="Times New Roman"/>
          <w:sz w:val="24"/>
          <w:szCs w:val="24"/>
        </w:rPr>
      </w:pPr>
    </w:p>
    <w:p w14:paraId="690F9E8A" w14:textId="77777777" w:rsidR="005070F1" w:rsidRPr="00C00F5B" w:rsidRDefault="005070F1" w:rsidP="0067756A">
      <w:pPr>
        <w:tabs>
          <w:tab w:val="left" w:pos="10206"/>
        </w:tabs>
        <w:spacing w:after="0" w:line="240" w:lineRule="auto"/>
        <w:jc w:val="both"/>
        <w:rPr>
          <w:rFonts w:ascii="Times New Roman" w:hAnsi="Times New Roman" w:cs="Times New Roman"/>
          <w:sz w:val="24"/>
          <w:szCs w:val="24"/>
        </w:rPr>
      </w:pPr>
    </w:p>
    <w:p w14:paraId="0C1FF3B7" w14:textId="4AFC9522" w:rsidR="0067756A" w:rsidRDefault="0067756A"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p w14:paraId="40D564C9" w14:textId="77777777" w:rsidR="00B23B85" w:rsidRDefault="00B23B85" w:rsidP="0067756A">
      <w:pPr>
        <w:spacing w:after="0"/>
        <w:rPr>
          <w:rFonts w:ascii="Times New Roman" w:hAnsi="Times New Roman" w:cs="Times New Roman"/>
          <w:sz w:val="24"/>
          <w:szCs w:val="24"/>
        </w:rPr>
      </w:pPr>
    </w:p>
    <w:p w14:paraId="55883A6D" w14:textId="68B38594" w:rsidR="00760A5A" w:rsidRDefault="006E3303" w:rsidP="00760A5A">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C155F4">
        <w:rPr>
          <w:rFonts w:ascii="Times New Roman" w:hAnsi="Times New Roman" w:cs="Times New Roman"/>
          <w:b/>
          <w:bCs/>
          <w:sz w:val="24"/>
          <w:szCs w:val="24"/>
        </w:rPr>
        <w:t xml:space="preserve"> EĞİTİM ÖĞRETİM YILI </w:t>
      </w:r>
      <w:r w:rsidR="0015527B">
        <w:rPr>
          <w:rFonts w:ascii="Times New Roman" w:hAnsi="Times New Roman" w:cs="Times New Roman"/>
          <w:b/>
          <w:bCs/>
          <w:sz w:val="24"/>
          <w:szCs w:val="24"/>
        </w:rPr>
        <w:t>……………..</w:t>
      </w:r>
      <w:r w:rsidR="00C155F4">
        <w:rPr>
          <w:rFonts w:ascii="Times New Roman" w:hAnsi="Times New Roman" w:cs="Times New Roman"/>
          <w:b/>
          <w:bCs/>
          <w:sz w:val="24"/>
          <w:szCs w:val="24"/>
        </w:rPr>
        <w:t xml:space="preserve"> İLKOKULU 1.SINIFLAR SENEBAŞI ZÜMRE ÖĞRETMENLER KURULU TOPLANTISI</w:t>
      </w:r>
    </w:p>
    <w:p w14:paraId="66364568" w14:textId="77777777"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760A5A" w14:paraId="16789D8A" w14:textId="77777777" w:rsidTr="00C155F4">
        <w:tc>
          <w:tcPr>
            <w:tcW w:w="4606" w:type="dxa"/>
          </w:tcPr>
          <w:p w14:paraId="4B119081" w14:textId="77777777"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TARİHİ                </w:t>
            </w:r>
          </w:p>
        </w:tc>
        <w:tc>
          <w:tcPr>
            <w:tcW w:w="4606" w:type="dxa"/>
          </w:tcPr>
          <w:p w14:paraId="7BE18A03" w14:textId="71A4F646" w:rsidR="00760A5A" w:rsidRPr="00C155F4" w:rsidRDefault="00CD0DAD" w:rsidP="00C155F4">
            <w:pPr>
              <w:rPr>
                <w:rFonts w:ascii="Times New Roman" w:hAnsi="Times New Roman" w:cs="Times New Roman"/>
                <w:bCs/>
                <w:sz w:val="24"/>
                <w:szCs w:val="24"/>
              </w:rPr>
            </w:pPr>
            <w:r>
              <w:rPr>
                <w:rFonts w:ascii="Times New Roman" w:hAnsi="Times New Roman" w:cs="Times New Roman"/>
                <w:bCs/>
                <w:sz w:val="24"/>
                <w:szCs w:val="24"/>
              </w:rPr>
              <w:t>0</w:t>
            </w:r>
            <w:r w:rsidR="006E3303">
              <w:rPr>
                <w:rFonts w:ascii="Times New Roman" w:hAnsi="Times New Roman" w:cs="Times New Roman"/>
                <w:bCs/>
                <w:sz w:val="24"/>
                <w:szCs w:val="24"/>
              </w:rPr>
              <w:t>3</w:t>
            </w:r>
            <w:r>
              <w:rPr>
                <w:rFonts w:ascii="Times New Roman" w:hAnsi="Times New Roman" w:cs="Times New Roman"/>
                <w:bCs/>
                <w:sz w:val="24"/>
                <w:szCs w:val="24"/>
              </w:rPr>
              <w:t>.09.202</w:t>
            </w:r>
            <w:r w:rsidR="006E3303">
              <w:rPr>
                <w:rFonts w:ascii="Times New Roman" w:hAnsi="Times New Roman" w:cs="Times New Roman"/>
                <w:bCs/>
                <w:sz w:val="24"/>
                <w:szCs w:val="24"/>
              </w:rPr>
              <w:t>5</w:t>
            </w:r>
          </w:p>
        </w:tc>
      </w:tr>
      <w:tr w:rsidR="00760A5A" w14:paraId="650C9E42" w14:textId="77777777" w:rsidTr="00C155F4">
        <w:tc>
          <w:tcPr>
            <w:tcW w:w="4606" w:type="dxa"/>
          </w:tcPr>
          <w:p w14:paraId="2C4061C5" w14:textId="77777777"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14:paraId="3CF3839B" w14:textId="77777777" w:rsidR="00760A5A" w:rsidRPr="00C155F4" w:rsidRDefault="00760A5A" w:rsidP="00C155F4">
            <w:r w:rsidRPr="00C155F4">
              <w:rPr>
                <w:rFonts w:ascii="Times New Roman" w:hAnsi="Times New Roman" w:cs="Times New Roman"/>
                <w:bCs/>
                <w:sz w:val="24"/>
                <w:szCs w:val="24"/>
              </w:rPr>
              <w:t>1/A Sınıfı</w:t>
            </w:r>
          </w:p>
        </w:tc>
      </w:tr>
      <w:tr w:rsidR="00760A5A" w14:paraId="562E6077" w14:textId="77777777" w:rsidTr="00C155F4">
        <w:tc>
          <w:tcPr>
            <w:tcW w:w="4606" w:type="dxa"/>
          </w:tcPr>
          <w:p w14:paraId="302038B9" w14:textId="77777777"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14:paraId="5F2CD684" w14:textId="77777777" w:rsidR="00760A5A" w:rsidRPr="00C155F4" w:rsidRDefault="00760A5A" w:rsidP="00C155F4">
            <w:r w:rsidRPr="00C155F4">
              <w:rPr>
                <w:rFonts w:ascii="Times New Roman" w:hAnsi="Times New Roman" w:cs="Times New Roman"/>
                <w:bCs/>
                <w:sz w:val="24"/>
                <w:szCs w:val="24"/>
              </w:rPr>
              <w:t>13:00</w:t>
            </w:r>
          </w:p>
        </w:tc>
      </w:tr>
      <w:tr w:rsidR="00760A5A" w14:paraId="67361218" w14:textId="77777777" w:rsidTr="00C155F4">
        <w:tc>
          <w:tcPr>
            <w:tcW w:w="4606" w:type="dxa"/>
          </w:tcPr>
          <w:p w14:paraId="4C379F41" w14:textId="77777777"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14:paraId="0CE55B48" w14:textId="77777777"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KARA,1/A</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 Öğretmeni A.S ,1/B</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w:t>
            </w:r>
          </w:p>
          <w:p w14:paraId="55EB8464" w14:textId="77777777"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Öğretmeni B.T,1/C Sınıfı Öğretmeni</w:t>
            </w:r>
          </w:p>
          <w:p w14:paraId="4742C2C0" w14:textId="77777777" w:rsidR="00760A5A" w:rsidRPr="00C155F4" w:rsidRDefault="00760A5A" w:rsidP="00C155F4">
            <w:r w:rsidRPr="00C155F4">
              <w:rPr>
                <w:rFonts w:ascii="Times New Roman" w:hAnsi="Times New Roman" w:cs="Times New Roman"/>
                <w:bCs/>
                <w:sz w:val="24"/>
                <w:szCs w:val="24"/>
              </w:rPr>
              <w:t>C.K,Rehber Öğretmen R.K</w:t>
            </w:r>
          </w:p>
        </w:tc>
      </w:tr>
    </w:tbl>
    <w:p w14:paraId="20611476" w14:textId="77777777" w:rsidR="00760A5A" w:rsidRPr="00760A5A" w:rsidRDefault="00760A5A" w:rsidP="00760A5A">
      <w:pPr>
        <w:spacing w:after="0"/>
        <w:jc w:val="center"/>
        <w:rPr>
          <w:rFonts w:ascii="Times New Roman" w:hAnsi="Times New Roman" w:cs="Times New Roman"/>
          <w:b/>
          <w:bCs/>
          <w:sz w:val="24"/>
          <w:szCs w:val="24"/>
        </w:rPr>
      </w:pPr>
    </w:p>
    <w:p w14:paraId="475AC25E" w14:textId="77777777"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14:paraId="7FDF5F45" w14:textId="77777777" w:rsidR="00C155F4" w:rsidRDefault="00C155F4" w:rsidP="00760A5A">
      <w:pPr>
        <w:spacing w:after="0"/>
        <w:rPr>
          <w:rFonts w:ascii="Times New Roman" w:hAnsi="Times New Roman" w:cs="Times New Roman"/>
          <w:b/>
          <w:sz w:val="24"/>
          <w:szCs w:val="24"/>
        </w:rPr>
      </w:pPr>
    </w:p>
    <w:p w14:paraId="3756D314" w14:textId="0F377CB0" w:rsidR="00C155F4" w:rsidRPr="00C155F4" w:rsidRDefault="00C155F4"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14:paraId="18EC673B" w14:textId="5865BF4A" w:rsidR="00C155F4" w:rsidRDefault="006E3303"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155F4">
        <w:rPr>
          <w:rFonts w:ascii="Times New Roman" w:hAnsi="Times New Roman" w:cs="Times New Roman"/>
          <w:sz w:val="24"/>
          <w:szCs w:val="24"/>
        </w:rPr>
        <w:t xml:space="preserve"> Eğitim Öğretim Yılı </w:t>
      </w:r>
      <w:r w:rsidR="003E0874">
        <w:rPr>
          <w:rFonts w:ascii="Times New Roman" w:hAnsi="Times New Roman" w:cs="Times New Roman"/>
          <w:sz w:val="24"/>
          <w:szCs w:val="24"/>
        </w:rPr>
        <w:t>……………</w:t>
      </w:r>
      <w:r w:rsidR="00C155F4">
        <w:rPr>
          <w:rFonts w:ascii="Times New Roman" w:hAnsi="Times New Roman" w:cs="Times New Roman"/>
          <w:sz w:val="24"/>
          <w:szCs w:val="24"/>
        </w:rPr>
        <w:t xml:space="preserve"> İlkokulu 1.Sınıflar Sene başı Zümre Öğretmenler Kurulu toplantısı </w:t>
      </w:r>
      <w:r w:rsidR="00CD0DAD">
        <w:rPr>
          <w:rFonts w:ascii="Times New Roman" w:hAnsi="Times New Roman" w:cs="Times New Roman"/>
          <w:bCs/>
          <w:sz w:val="24"/>
          <w:szCs w:val="24"/>
        </w:rPr>
        <w:t>0</w:t>
      </w:r>
      <w:r>
        <w:rPr>
          <w:rFonts w:ascii="Times New Roman" w:hAnsi="Times New Roman" w:cs="Times New Roman"/>
          <w:bCs/>
          <w:sz w:val="24"/>
          <w:szCs w:val="24"/>
        </w:rPr>
        <w:t>3</w:t>
      </w:r>
      <w:r w:rsidR="00CD0DAD">
        <w:rPr>
          <w:rFonts w:ascii="Times New Roman" w:hAnsi="Times New Roman" w:cs="Times New Roman"/>
          <w:bCs/>
          <w:sz w:val="24"/>
          <w:szCs w:val="24"/>
        </w:rPr>
        <w:t>.09.202</w:t>
      </w:r>
      <w:r>
        <w:rPr>
          <w:rFonts w:ascii="Times New Roman" w:hAnsi="Times New Roman" w:cs="Times New Roman"/>
          <w:bCs/>
          <w:sz w:val="24"/>
          <w:szCs w:val="24"/>
        </w:rPr>
        <w:t>5</w:t>
      </w:r>
      <w:r w:rsidR="00786596">
        <w:rPr>
          <w:rFonts w:ascii="Times New Roman" w:hAnsi="Times New Roman" w:cs="Times New Roman"/>
          <w:bCs/>
          <w:sz w:val="24"/>
          <w:szCs w:val="24"/>
        </w:rPr>
        <w:t xml:space="preserve"> </w:t>
      </w:r>
      <w:r w:rsidR="00C155F4">
        <w:rPr>
          <w:rFonts w:ascii="Times New Roman" w:hAnsi="Times New Roman" w:cs="Times New Roman"/>
          <w:sz w:val="24"/>
          <w:szCs w:val="24"/>
        </w:rPr>
        <w:t xml:space="preserve">tarihinde saat 13:00 de 1/A sınıfında Müdür Yardımcısı Hasan KARA başkanlığında ilgili öğretmenlerin katılımıyla başlamış ve gündem maddelerinin görüşülmesine </w:t>
      </w:r>
      <w:r>
        <w:rPr>
          <w:rFonts w:ascii="Times New Roman" w:hAnsi="Times New Roman" w:cs="Times New Roman"/>
          <w:sz w:val="24"/>
          <w:szCs w:val="24"/>
        </w:rPr>
        <w:t>geçilmiştir. Yazman</w:t>
      </w:r>
      <w:r w:rsidR="005F66E7">
        <w:rPr>
          <w:rFonts w:ascii="Times New Roman" w:hAnsi="Times New Roman" w:cs="Times New Roman"/>
          <w:sz w:val="24"/>
          <w:szCs w:val="24"/>
        </w:rPr>
        <w:t xml:space="preserve"> olarak 1/C Sınıf Öğretmeni Z.T.seçilmiştir.</w:t>
      </w:r>
    </w:p>
    <w:p w14:paraId="4041086B" w14:textId="77777777" w:rsidR="00C155F4" w:rsidRDefault="00C155F4" w:rsidP="00FA2D63">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w:t>
      </w:r>
      <w:r w:rsidR="00FA2D63">
        <w:rPr>
          <w:rFonts w:ascii="Times New Roman" w:hAnsi="Times New Roman" w:cs="Times New Roman"/>
          <w:sz w:val="24"/>
          <w:szCs w:val="24"/>
        </w:rPr>
        <w:t xml:space="preserve"> tarafından İKY nin zümre ile ilgili 35.maddesi okundu.</w:t>
      </w:r>
    </w:p>
    <w:p w14:paraId="19ECBD60"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2A29D0D0"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213C733D"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271D9D10"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361F479A"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690AC226" w14:textId="77777777" w:rsidR="00FA2D63" w:rsidRDefault="00FA2D63" w:rsidP="00C155F4">
      <w:pPr>
        <w:spacing w:after="0" w:line="240" w:lineRule="auto"/>
        <w:ind w:firstLine="450"/>
        <w:jc w:val="both"/>
        <w:rPr>
          <w:rFonts w:ascii="Times New Roman" w:eastAsia="Times New Roman" w:hAnsi="Times New Roman" w:cs="Times New Roman"/>
          <w:color w:val="000000"/>
          <w:sz w:val="20"/>
          <w:szCs w:val="20"/>
          <w:lang w:eastAsia="tr-TR"/>
        </w:rPr>
      </w:pPr>
    </w:p>
    <w:p w14:paraId="5CC71886" w14:textId="77777777" w:rsidR="00FA2D63" w:rsidRPr="00FA2D63" w:rsidRDefault="00FA2D63" w:rsidP="00C155F4">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14:paraId="5D04BC06" w14:textId="77777777" w:rsidR="00C155F4" w:rsidRDefault="00C155F4" w:rsidP="00760A5A">
      <w:pPr>
        <w:spacing w:after="0"/>
        <w:rPr>
          <w:rFonts w:ascii="Times New Roman" w:hAnsi="Times New Roman" w:cs="Times New Roman"/>
          <w:sz w:val="24"/>
          <w:szCs w:val="24"/>
        </w:rPr>
      </w:pPr>
    </w:p>
    <w:p w14:paraId="285D9199" w14:textId="77777777" w:rsidR="00CD0DAD" w:rsidRDefault="00CD0DAD" w:rsidP="00CD0DAD">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tr-TR"/>
        </w:rPr>
        <w:t xml:space="preserve">2-) </w:t>
      </w:r>
      <w:r>
        <w:rPr>
          <w:rFonts w:ascii="Times New Roman" w:hAnsi="Times New Roman" w:cs="Times New Roman"/>
          <w:b/>
          <w:sz w:val="24"/>
          <w:szCs w:val="24"/>
        </w:rPr>
        <w:t>Bir önceki toplantıda alınan kararların değerlendirilmesi,</w:t>
      </w:r>
    </w:p>
    <w:p w14:paraId="28A75F25" w14:textId="77777777" w:rsidR="00CD0DAD" w:rsidRDefault="00CD0DAD" w:rsidP="00CD0DAD">
      <w:pPr>
        <w:spacing w:after="0" w:line="240" w:lineRule="auto"/>
        <w:jc w:val="both"/>
        <w:rPr>
          <w:rFonts w:ascii="Times New Roman" w:hAnsi="Times New Roman" w:cs="Times New Roman"/>
          <w:b/>
          <w:sz w:val="24"/>
          <w:szCs w:val="24"/>
        </w:rPr>
      </w:pPr>
    </w:p>
    <w:p w14:paraId="37F9C9A3" w14:textId="3E590F96" w:rsidR="00CD0DAD" w:rsidRDefault="006E3303" w:rsidP="00CD0D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w:t>
      </w:r>
      <w:r w:rsidR="00CD0DAD">
        <w:rPr>
          <w:rFonts w:ascii="Times New Roman" w:hAnsi="Times New Roman" w:cs="Times New Roman"/>
          <w:sz w:val="24"/>
          <w:szCs w:val="24"/>
        </w:rPr>
        <w:t xml:space="preserve"> Eğitim Öğretim yılı sene sonu zümre toplantısında alınan kararlar Zümre Başkanı tarafından okundu. Alınan kararların uygulanma dereceleri değerlendirildi. Uygulamada herhangi bir eksikliğin bulunmadığı tespit edildi.</w:t>
      </w:r>
    </w:p>
    <w:p w14:paraId="69BA1DD5" w14:textId="77777777" w:rsidR="00CD0DAD" w:rsidRDefault="00CD0DAD" w:rsidP="00CD0DAD">
      <w:pPr>
        <w:spacing w:after="0" w:line="240" w:lineRule="auto"/>
        <w:jc w:val="both"/>
        <w:rPr>
          <w:rFonts w:ascii="Times New Roman" w:hAnsi="Times New Roman" w:cs="Times New Roman"/>
          <w:sz w:val="24"/>
          <w:szCs w:val="24"/>
        </w:rPr>
      </w:pPr>
    </w:p>
    <w:p w14:paraId="6D8100C7"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3-)Mevzuattaki yenilik ve değişikliklerin, yeni gelen emir, genelge ve tebliğlerin incelenmesi,</w:t>
      </w:r>
    </w:p>
    <w:p w14:paraId="0907C46A" w14:textId="7DA7ABDC" w:rsidR="00CD0DAD" w:rsidRDefault="006E3303" w:rsidP="00CD0DAD">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D0DAD">
        <w:rPr>
          <w:rFonts w:ascii="Times New Roman" w:hAnsi="Times New Roman" w:cs="Times New Roman"/>
          <w:sz w:val="24"/>
          <w:szCs w:val="24"/>
        </w:rPr>
        <w:t xml:space="preserve"> Eğitim Öğretim yılında yeni gelen resmi yazı emir ve genelgeler Müdür Yardımcısı Hasan KARA tarafından okundu, buna göre;</w:t>
      </w:r>
    </w:p>
    <w:p w14:paraId="0221C698" w14:textId="7851B815"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lastRenderedPageBreak/>
        <w:t>2025-2026</w:t>
      </w:r>
      <w:r w:rsidR="00CD0DAD">
        <w:rPr>
          <w:sz w:val="24"/>
        </w:rPr>
        <w:t xml:space="preserve"> Eğitim Öğretim yılı için okulda yapılan hazırlık ve planlama çalışmaları anlatıldı. Yeni gelen emir ve genelgeler hakkında bilgilendirmeler yapıldı. </w:t>
      </w:r>
      <w:r>
        <w:rPr>
          <w:sz w:val="24"/>
        </w:rPr>
        <w:t>İlk Okuma ve Yazma programında</w:t>
      </w:r>
      <w:r>
        <w:rPr>
          <w:sz w:val="24"/>
        </w:rPr>
        <w:t>;</w:t>
      </w:r>
    </w:p>
    <w:p w14:paraId="64CC5AFB"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a)Yeni harf gruplarının belirlendiği, ilk harf grubunun </w:t>
      </w:r>
      <w:hyperlink r:id="rId9" w:history="1">
        <w:r w:rsidRPr="004E0F5E">
          <w:rPr>
            <w:rStyle w:val="Kpr"/>
            <w:sz w:val="24"/>
          </w:rPr>
          <w:t>A-N-E-T-İ-L</w:t>
        </w:r>
      </w:hyperlink>
      <w:r>
        <w:rPr>
          <w:sz w:val="24"/>
        </w:rPr>
        <w:t xml:space="preserve"> olduğunu </w:t>
      </w:r>
    </w:p>
    <w:p w14:paraId="0ECB3E02"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b)Harf gruplarına ayrılan sürelerin farklılaştığı, ilk grubun 6 hafta süreceğini</w:t>
      </w:r>
    </w:p>
    <w:p w14:paraId="26168FA5" w14:textId="46F45082"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c)İlk harf grubunda cümle</w:t>
      </w:r>
      <w:r>
        <w:rPr>
          <w:sz w:val="24"/>
        </w:rPr>
        <w:t xml:space="preserve"> </w:t>
      </w:r>
      <w:r>
        <w:rPr>
          <w:sz w:val="24"/>
        </w:rPr>
        <w:t>ve metinlere yer verilmeyeceğini, cümle ve metinlerin 2.harf grupta verileceğini</w:t>
      </w:r>
    </w:p>
    <w:p w14:paraId="4A917A44" w14:textId="25C16930"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Türkçe Dersinde</w:t>
      </w:r>
      <w:r>
        <w:rPr>
          <w:sz w:val="24"/>
        </w:rPr>
        <w:t>;</w:t>
      </w:r>
    </w:p>
    <w:p w14:paraId="4A0C6DED"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 Temaların isimlerinin değiştiği, dilbilgisi olarak bildiğimiz konuların yeni programda olmadığı</w:t>
      </w:r>
    </w:p>
    <w:p w14:paraId="59E1F42A"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b) Daha çok okuduğunu anlama, düşüncelerini yazma ve anlatma üzerinde yoğunlaştığı </w:t>
      </w:r>
    </w:p>
    <w:p w14:paraId="4C60CBA5"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Matematik dersinde </w:t>
      </w:r>
    </w:p>
    <w:p w14:paraId="3871515C"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 Tema isimlerinin değiştiği, önceki programda yer alan zaman ölçüleri, sıvılar, kesirler ve geometrik örüntülerin bu programda olmadığını</w:t>
      </w:r>
    </w:p>
    <w:p w14:paraId="6E4AF6C8"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b) Toplama ve çıkarma işlemin önceki programdan farklı olarak birlikte verilmesi</w:t>
      </w:r>
    </w:p>
    <w:p w14:paraId="4CEA57FB"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Hayat Bilgisi Dersinde</w:t>
      </w:r>
    </w:p>
    <w:p w14:paraId="553E25CD"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 Tema isimlerinin değiştiğini önceki programa göre bazı temaların birleştirildiğini</w:t>
      </w:r>
    </w:p>
    <w:p w14:paraId="4C3D1FB6" w14:textId="682561BF"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Görsel Sanatlar, Müzik ve Beden Eğitimi ve Oyun derslerinin öğretim programları değişmediğinden 2018 </w:t>
      </w:r>
      <w:r>
        <w:rPr>
          <w:sz w:val="24"/>
        </w:rPr>
        <w:t>programlarının kullanılacağını</w:t>
      </w:r>
      <w:r>
        <w:rPr>
          <w:sz w:val="24"/>
        </w:rPr>
        <w:t xml:space="preserve"> belirtti.</w:t>
      </w:r>
    </w:p>
    <w:p w14:paraId="345E5E02"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1/B sınıf öğretmeni................................yeni programda kelimelerin de değiştiğini örneğin</w:t>
      </w:r>
      <w:r>
        <w:rPr>
          <w:sz w:val="24"/>
        </w:rPr>
        <w:t xml:space="preserve"> </w:t>
      </w:r>
      <w:r>
        <w:rPr>
          <w:sz w:val="24"/>
        </w:rPr>
        <w:t>kazanım yerine öğrenme çıktısı, konu yerine içerik çerçevesi, ölçme ve değerlendirme yerine öğrenme kanıtı gibi kavramlar kullanıldığını</w:t>
      </w:r>
    </w:p>
    <w:p w14:paraId="23494A9F" w14:textId="77777777"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1C sınıf öğretmeni.........................yeni programda öğrenme-öğrenme yaşantıları ve uygulamaları ile çok güzel bir çalışma olduğunu öğretmenlere rehberlik edeceğini söyledi.</w:t>
      </w:r>
    </w:p>
    <w:p w14:paraId="5FF654B8" w14:textId="4DC06BB6" w:rsidR="006E3303" w:rsidRDefault="006E3303" w:rsidP="006E330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14:paraId="0A06BC33" w14:textId="081CFB40" w:rsidR="00CD0DAD" w:rsidRDefault="00CD0DAD" w:rsidP="00CD0DAD">
      <w:pPr>
        <w:spacing w:after="0"/>
        <w:ind w:firstLine="708"/>
        <w:jc w:val="both"/>
        <w:rPr>
          <w:rFonts w:ascii="Times New Roman" w:hAnsi="Times New Roman" w:cs="Times New Roman"/>
          <w:sz w:val="24"/>
          <w:szCs w:val="24"/>
        </w:rPr>
      </w:pPr>
    </w:p>
    <w:p w14:paraId="31A6F7E6" w14:textId="77777777" w:rsidR="00CD0DAD" w:rsidRDefault="00CD0DAD" w:rsidP="00CD0DAD">
      <w:pPr>
        <w:spacing w:after="0" w:line="240" w:lineRule="auto"/>
        <w:jc w:val="both"/>
        <w:rPr>
          <w:rFonts w:ascii="Times New Roman" w:eastAsia="Times New Roman" w:hAnsi="Times New Roman" w:cs="Times New Roman"/>
          <w:color w:val="000000"/>
          <w:sz w:val="24"/>
          <w:szCs w:val="24"/>
          <w:lang w:eastAsia="tr-TR"/>
        </w:rPr>
      </w:pPr>
    </w:p>
    <w:p w14:paraId="1F4C06FC"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623B8937"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5FC42EB8"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51B4270E"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6A9C3E2D"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2F7BEC54"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10A091D7"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7043FD77"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23DCF147"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03DE4352"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486772B8"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3D4CAB37"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60A5EB02"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18E476C1"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6A4919C5"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5AEC6C78"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102B5462"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5F5360B9"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04BDC77E"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73C4E6FB"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59A12FD6" w14:textId="77777777" w:rsidR="006E3303" w:rsidRDefault="006E3303" w:rsidP="00CD0DAD">
      <w:pPr>
        <w:spacing w:after="0" w:line="240" w:lineRule="auto"/>
        <w:jc w:val="both"/>
        <w:rPr>
          <w:rFonts w:ascii="Times New Roman" w:eastAsia="Times New Roman" w:hAnsi="Times New Roman" w:cs="Times New Roman"/>
          <w:color w:val="000000"/>
          <w:sz w:val="24"/>
          <w:szCs w:val="24"/>
          <w:lang w:eastAsia="tr-TR"/>
        </w:rPr>
      </w:pPr>
    </w:p>
    <w:p w14:paraId="30730D72" w14:textId="77777777" w:rsidR="00786596" w:rsidRDefault="00786596" w:rsidP="00EA2005">
      <w:pPr>
        <w:spacing w:after="0"/>
        <w:jc w:val="both"/>
        <w:rPr>
          <w:rFonts w:ascii="Times New Roman" w:hAnsi="Times New Roman" w:cs="Times New Roman"/>
          <w:color w:val="FF0000"/>
          <w:sz w:val="24"/>
          <w:szCs w:val="24"/>
        </w:rPr>
      </w:pPr>
    </w:p>
    <w:p w14:paraId="48D7A328" w14:textId="77777777" w:rsidR="00EA2005" w:rsidRPr="00EA2005" w:rsidRDefault="00EA2005" w:rsidP="00EA2005">
      <w:pPr>
        <w:spacing w:after="0"/>
        <w:jc w:val="both"/>
        <w:rPr>
          <w:rFonts w:ascii="Times New Roman" w:hAnsi="Times New Roman" w:cs="Times New Roman"/>
          <w:color w:val="FF0000"/>
          <w:sz w:val="24"/>
          <w:szCs w:val="24"/>
        </w:rPr>
      </w:pPr>
    </w:p>
    <w:p w14:paraId="139B2015" w14:textId="1F59DF02" w:rsidR="00EA2005" w:rsidRDefault="00EA2005"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lastRenderedPageBreak/>
        <w:t xml:space="preserve">3-)Öğretim yılı iş </w:t>
      </w:r>
      <w:hyperlink r:id="rId10" w:history="1">
        <w:r w:rsidRPr="00EA2005">
          <w:rPr>
            <w:rStyle w:val="Kpr"/>
            <w:b/>
            <w:color w:val="auto"/>
            <w:sz w:val="24"/>
            <w:u w:val="none"/>
          </w:rPr>
          <w:t>takvimi</w:t>
        </w:r>
      </w:hyperlink>
      <w:r w:rsidRPr="00EA2005">
        <w:rPr>
          <w:b/>
          <w:sz w:val="24"/>
        </w:rPr>
        <w:t xml:space="preserve"> ve öğretmen yıllık çalışma </w:t>
      </w:r>
      <w:hyperlink r:id="rId11" w:history="1">
        <w:r w:rsidRPr="00EA2005">
          <w:rPr>
            <w:rStyle w:val="Kpr"/>
            <w:b/>
            <w:color w:val="auto"/>
            <w:sz w:val="24"/>
            <w:u w:val="none"/>
          </w:rPr>
          <w:t>programı</w:t>
        </w:r>
      </w:hyperlink>
      <w:r w:rsidRPr="00EA2005">
        <w:rPr>
          <w:b/>
          <w:sz w:val="24"/>
        </w:rPr>
        <w:t>nın değerlendirilmesi,</w:t>
      </w:r>
    </w:p>
    <w:p w14:paraId="412A8458" w14:textId="77777777"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14:paraId="1723FF16" w14:textId="77777777"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14:paraId="5AFD9DAC" w14:textId="3A2C5BC8" w:rsidR="006F2F10" w:rsidRDefault="006E3303"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r w:rsidRPr="006E3303">
        <w:rPr>
          <w:rFonts w:ascii="Times New Roman" w:eastAsia="Times New Roman" w:hAnsi="Times New Roman" w:cs="Times New Roman"/>
          <w:b/>
          <w:bCs/>
          <w:noProof/>
          <w:sz w:val="24"/>
          <w:szCs w:val="24"/>
          <w:lang w:eastAsia="tr-TR"/>
        </w:rPr>
        <w:drawing>
          <wp:inline distT="0" distB="0" distL="0" distR="0" wp14:anchorId="23D672CF" wp14:editId="61098C48">
            <wp:extent cx="5760720" cy="6329045"/>
            <wp:effectExtent l="0" t="0" r="0" b="0"/>
            <wp:docPr id="16990026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329045"/>
                    </a:xfrm>
                    <a:prstGeom prst="rect">
                      <a:avLst/>
                    </a:prstGeom>
                    <a:noFill/>
                    <a:ln>
                      <a:noFill/>
                    </a:ln>
                  </pic:spPr>
                </pic:pic>
              </a:graphicData>
            </a:graphic>
          </wp:inline>
        </w:drawing>
      </w:r>
    </w:p>
    <w:p w14:paraId="7EB00497" w14:textId="77777777" w:rsidR="00CA475A" w:rsidRDefault="00CA475A"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25F42A4F" w14:textId="77777777" w:rsidR="00CA475A" w:rsidRDefault="00CA475A"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7DA0C6F9" w14:textId="77777777" w:rsidR="00CA475A" w:rsidRDefault="00CA475A"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4E96AF8B" w14:textId="77777777" w:rsidR="00786596" w:rsidRDefault="00786596" w:rsidP="00044B4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30D01E0C"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TOPLAM=37 Hafta ve 180 iş günü olarak Milli Eğitim Bakanlığı tarafından belirlenmiştir</w:t>
      </w:r>
    </w:p>
    <w:p w14:paraId="297AC42A"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5C43BF3"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43CB810"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86E0F0A"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77D35F3" w14:textId="77777777" w:rsidR="006E3303" w:rsidRDefault="006E3303"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1CA8EC7" w14:textId="77777777" w:rsidR="006E3303" w:rsidRDefault="006E3303"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4A93C22" w14:textId="77777777" w:rsidR="006E3303" w:rsidRDefault="006E3303"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143A236" w14:textId="77777777"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AB2D892" w14:textId="77777777"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YILLIK ÇALIŞMA PLANI</w:t>
      </w:r>
    </w:p>
    <w:p w14:paraId="2A2B228C" w14:textId="77777777"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6F2F10" w:rsidRPr="002B1502" w14:paraId="2EB9F8F3" w14:textId="77777777" w:rsidTr="00536B8B">
        <w:trPr>
          <w:jc w:val="center"/>
        </w:trPr>
        <w:tc>
          <w:tcPr>
            <w:tcW w:w="1177" w:type="dxa"/>
          </w:tcPr>
          <w:p w14:paraId="53D90F9A"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AYLAR</w:t>
            </w:r>
          </w:p>
        </w:tc>
        <w:tc>
          <w:tcPr>
            <w:tcW w:w="6323" w:type="dxa"/>
          </w:tcPr>
          <w:p w14:paraId="4938705F" w14:textId="77777777" w:rsidR="006F2F10" w:rsidRPr="002B1502" w:rsidRDefault="006F2F10" w:rsidP="003E0874">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14:paraId="153BB5CB"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DÜŞÜNCELER</w:t>
            </w:r>
          </w:p>
        </w:tc>
      </w:tr>
      <w:tr w:rsidR="006F2F10" w:rsidRPr="002B1502" w14:paraId="09CEB742" w14:textId="77777777" w:rsidTr="00536B8B">
        <w:trPr>
          <w:jc w:val="center"/>
        </w:trPr>
        <w:tc>
          <w:tcPr>
            <w:tcW w:w="1177" w:type="dxa"/>
          </w:tcPr>
          <w:p w14:paraId="2F9051B4" w14:textId="77777777" w:rsidR="006F2F10" w:rsidRPr="002B1502" w:rsidRDefault="006F2F10" w:rsidP="003E0874">
            <w:pPr>
              <w:rPr>
                <w:rFonts w:ascii="Times New Roman" w:hAnsi="Times New Roman"/>
                <w:b/>
                <w:sz w:val="24"/>
                <w:szCs w:val="24"/>
              </w:rPr>
            </w:pPr>
          </w:p>
          <w:p w14:paraId="4E9B2E8C" w14:textId="77777777" w:rsidR="006F2F10" w:rsidRPr="002B1502" w:rsidRDefault="006F2F10" w:rsidP="003E0874">
            <w:pPr>
              <w:rPr>
                <w:rFonts w:ascii="Times New Roman" w:hAnsi="Times New Roman"/>
                <w:b/>
                <w:sz w:val="24"/>
                <w:szCs w:val="24"/>
              </w:rPr>
            </w:pPr>
          </w:p>
          <w:p w14:paraId="325587A1"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EYLÜL</w:t>
            </w:r>
          </w:p>
        </w:tc>
        <w:tc>
          <w:tcPr>
            <w:tcW w:w="6323" w:type="dxa"/>
          </w:tcPr>
          <w:p w14:paraId="1640EC01"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1. </w:t>
            </w:r>
            <w:r w:rsidR="00536B8B">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14:paraId="53AAA4E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Zümre öğretmenler kurulu toplantısı.</w:t>
            </w:r>
          </w:p>
          <w:p w14:paraId="5484F0C8"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Yıllık programın yapılması.</w:t>
            </w:r>
          </w:p>
          <w:p w14:paraId="0B1611B6" w14:textId="77777777" w:rsidR="006F2F10" w:rsidRDefault="006F2F10" w:rsidP="006F2F1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14:paraId="68B2198E" w14:textId="5DF2274C" w:rsidR="00DB614F" w:rsidRPr="002B1502" w:rsidRDefault="00DB614F" w:rsidP="006F2F10">
            <w:pPr>
              <w:spacing w:after="0"/>
              <w:rPr>
                <w:rFonts w:ascii="Times New Roman" w:hAnsi="Times New Roman"/>
                <w:sz w:val="24"/>
                <w:szCs w:val="24"/>
              </w:rPr>
            </w:pPr>
            <w:r>
              <w:rPr>
                <w:rFonts w:ascii="Times New Roman" w:hAnsi="Times New Roman"/>
                <w:sz w:val="24"/>
                <w:szCs w:val="24"/>
              </w:rPr>
              <w:t>5.</w:t>
            </w:r>
            <w:r w:rsidR="00E43B7D">
              <w:rPr>
                <w:rFonts w:ascii="Times New Roman" w:hAnsi="Times New Roman"/>
                <w:sz w:val="24"/>
                <w:szCs w:val="24"/>
              </w:rPr>
              <w:t>1-5</w:t>
            </w:r>
            <w:r>
              <w:rPr>
                <w:rFonts w:ascii="Times New Roman" w:hAnsi="Times New Roman"/>
                <w:sz w:val="24"/>
                <w:szCs w:val="24"/>
              </w:rPr>
              <w:t xml:space="preserve"> Eylül Uyum Haftası Etkinliklerinin planlanması</w:t>
            </w:r>
          </w:p>
          <w:p w14:paraId="138B3D65"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14:paraId="5FBF193E"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14:paraId="4138394A"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14:paraId="24FA9697" w14:textId="77777777" w:rsidR="006F2F10" w:rsidRDefault="006F2F10" w:rsidP="006F2F10">
            <w:pPr>
              <w:spacing w:after="0"/>
              <w:rPr>
                <w:rFonts w:ascii="Times New Roman" w:hAnsi="Times New Roman"/>
                <w:sz w:val="24"/>
                <w:szCs w:val="24"/>
              </w:rPr>
            </w:pPr>
            <w:r w:rsidRPr="002B1502">
              <w:rPr>
                <w:rFonts w:ascii="Times New Roman" w:hAnsi="Times New Roman"/>
                <w:sz w:val="24"/>
                <w:szCs w:val="24"/>
              </w:rPr>
              <w:t>8. Çevre incelemesi.</w:t>
            </w:r>
          </w:p>
          <w:p w14:paraId="3C6FD601" w14:textId="77777777" w:rsidR="006F2F10" w:rsidRPr="00536B8B" w:rsidRDefault="00536B8B" w:rsidP="006F2F1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14:paraId="2971B237" w14:textId="77777777" w:rsidR="006F2F10" w:rsidRPr="002B1502" w:rsidRDefault="006F2F10" w:rsidP="003E0874">
            <w:pPr>
              <w:rPr>
                <w:rFonts w:ascii="Times New Roman" w:hAnsi="Times New Roman"/>
                <w:b/>
                <w:sz w:val="24"/>
                <w:szCs w:val="24"/>
              </w:rPr>
            </w:pPr>
          </w:p>
        </w:tc>
      </w:tr>
      <w:tr w:rsidR="006F2F10" w:rsidRPr="002B1502" w14:paraId="20282F77" w14:textId="77777777" w:rsidTr="00536B8B">
        <w:trPr>
          <w:jc w:val="center"/>
        </w:trPr>
        <w:tc>
          <w:tcPr>
            <w:tcW w:w="1177" w:type="dxa"/>
          </w:tcPr>
          <w:p w14:paraId="5A591932" w14:textId="77777777" w:rsidR="006F2F10" w:rsidRPr="002B1502" w:rsidRDefault="006F2F10" w:rsidP="003E0874">
            <w:pPr>
              <w:rPr>
                <w:rFonts w:ascii="Times New Roman" w:hAnsi="Times New Roman"/>
                <w:b/>
                <w:sz w:val="24"/>
                <w:szCs w:val="24"/>
              </w:rPr>
            </w:pPr>
          </w:p>
          <w:p w14:paraId="2728722D" w14:textId="77777777" w:rsidR="006F2F10" w:rsidRPr="002B1502" w:rsidRDefault="006F2F10" w:rsidP="003E0874">
            <w:pPr>
              <w:rPr>
                <w:rFonts w:ascii="Times New Roman" w:hAnsi="Times New Roman"/>
                <w:b/>
                <w:sz w:val="24"/>
                <w:szCs w:val="24"/>
              </w:rPr>
            </w:pPr>
          </w:p>
          <w:p w14:paraId="55B0E81C"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EKİM</w:t>
            </w:r>
          </w:p>
        </w:tc>
        <w:tc>
          <w:tcPr>
            <w:tcW w:w="6323" w:type="dxa"/>
          </w:tcPr>
          <w:p w14:paraId="7EC56A1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14:paraId="7684C29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Vücut ölçülerinin tespiti.</w:t>
            </w:r>
          </w:p>
          <w:p w14:paraId="5E2AC00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Sınıf Grafiklerinin hazırlanması.</w:t>
            </w:r>
          </w:p>
          <w:p w14:paraId="2916836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Eğitici Kulüplerin kurulması.</w:t>
            </w:r>
          </w:p>
          <w:p w14:paraId="5FBC91C3"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5. Hayvanları Koruma Günü (4 </w:t>
            </w:r>
            <w:r w:rsidR="007468A4">
              <w:rPr>
                <w:rFonts w:ascii="Times New Roman" w:hAnsi="Times New Roman"/>
                <w:sz w:val="24"/>
                <w:szCs w:val="24"/>
              </w:rPr>
              <w:t>E</w:t>
            </w:r>
            <w:r w:rsidRPr="002B1502">
              <w:rPr>
                <w:rFonts w:ascii="Times New Roman" w:hAnsi="Times New Roman"/>
                <w:sz w:val="24"/>
                <w:szCs w:val="24"/>
              </w:rPr>
              <w:t>kim)</w:t>
            </w:r>
          </w:p>
          <w:p w14:paraId="6030C34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14:paraId="49C041AD"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14:paraId="6FA45D3E" w14:textId="77777777"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8. S</w:t>
            </w:r>
            <w:r w:rsidR="007468A4">
              <w:rPr>
                <w:rFonts w:ascii="Times New Roman" w:hAnsi="Times New Roman"/>
                <w:sz w:val="24"/>
                <w:szCs w:val="24"/>
              </w:rPr>
              <w:t>ınıf Veli Toplantısı Yapılması.</w:t>
            </w:r>
          </w:p>
        </w:tc>
        <w:tc>
          <w:tcPr>
            <w:tcW w:w="2408" w:type="dxa"/>
          </w:tcPr>
          <w:p w14:paraId="0F99F3BC" w14:textId="77777777" w:rsidR="006F2F10" w:rsidRPr="002B1502" w:rsidRDefault="006F2F10" w:rsidP="003E0874">
            <w:pPr>
              <w:rPr>
                <w:rFonts w:ascii="Times New Roman" w:hAnsi="Times New Roman"/>
                <w:b/>
                <w:sz w:val="24"/>
                <w:szCs w:val="24"/>
              </w:rPr>
            </w:pPr>
          </w:p>
        </w:tc>
      </w:tr>
      <w:tr w:rsidR="006F2F10" w:rsidRPr="002B1502" w14:paraId="7A1502A9" w14:textId="77777777" w:rsidTr="00536B8B">
        <w:trPr>
          <w:jc w:val="center"/>
        </w:trPr>
        <w:tc>
          <w:tcPr>
            <w:tcW w:w="1177" w:type="dxa"/>
          </w:tcPr>
          <w:p w14:paraId="40B1BC9A" w14:textId="77777777" w:rsidR="006F2F10" w:rsidRPr="002B1502" w:rsidRDefault="006F2F10" w:rsidP="003E0874">
            <w:pPr>
              <w:rPr>
                <w:rFonts w:ascii="Times New Roman" w:hAnsi="Times New Roman"/>
                <w:b/>
                <w:sz w:val="24"/>
                <w:szCs w:val="24"/>
              </w:rPr>
            </w:pPr>
          </w:p>
          <w:p w14:paraId="7D9D27A6" w14:textId="77777777" w:rsidR="006F2F10" w:rsidRPr="002B1502" w:rsidRDefault="006F2F10" w:rsidP="003E0874">
            <w:pPr>
              <w:rPr>
                <w:rFonts w:ascii="Times New Roman" w:hAnsi="Times New Roman"/>
                <w:b/>
                <w:sz w:val="24"/>
                <w:szCs w:val="24"/>
              </w:rPr>
            </w:pPr>
          </w:p>
          <w:p w14:paraId="110704FE"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KASIM</w:t>
            </w:r>
          </w:p>
        </w:tc>
        <w:tc>
          <w:tcPr>
            <w:tcW w:w="6323" w:type="dxa"/>
          </w:tcPr>
          <w:p w14:paraId="5557372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Atatürk Köşesinin zenginleştirilmesi.</w:t>
            </w:r>
          </w:p>
          <w:p w14:paraId="0DEB937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Atatürk Haftası ( 10-16 Kasım)</w:t>
            </w:r>
          </w:p>
          <w:p w14:paraId="2184C380"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14:paraId="7D4CD0B9"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Öğretmenler Günü ( 24 Kasım)</w:t>
            </w:r>
          </w:p>
          <w:p w14:paraId="06F05780" w14:textId="77777777" w:rsidR="006F2F10" w:rsidRPr="002B1502" w:rsidRDefault="006F2F10" w:rsidP="006F2F1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14:paraId="4D597A94"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Sınıf k</w:t>
            </w:r>
            <w:r w:rsidR="007468A4">
              <w:rPr>
                <w:rFonts w:ascii="Times New Roman" w:hAnsi="Times New Roman"/>
                <w:sz w:val="24"/>
                <w:szCs w:val="24"/>
              </w:rPr>
              <w:t>itaplığının zenginleştirilmesi.</w:t>
            </w:r>
          </w:p>
        </w:tc>
        <w:tc>
          <w:tcPr>
            <w:tcW w:w="2408" w:type="dxa"/>
          </w:tcPr>
          <w:p w14:paraId="7CC058A1" w14:textId="77777777" w:rsidR="006F2F10" w:rsidRPr="002B1502" w:rsidRDefault="006F2F10" w:rsidP="003E0874">
            <w:pPr>
              <w:rPr>
                <w:rFonts w:ascii="Times New Roman" w:hAnsi="Times New Roman"/>
                <w:b/>
                <w:sz w:val="24"/>
                <w:szCs w:val="24"/>
              </w:rPr>
            </w:pPr>
          </w:p>
        </w:tc>
      </w:tr>
      <w:tr w:rsidR="006F2F10" w:rsidRPr="002B1502" w14:paraId="2C11CC37" w14:textId="77777777" w:rsidTr="00536B8B">
        <w:trPr>
          <w:jc w:val="center"/>
        </w:trPr>
        <w:tc>
          <w:tcPr>
            <w:tcW w:w="1177" w:type="dxa"/>
          </w:tcPr>
          <w:p w14:paraId="1313F613" w14:textId="77777777" w:rsidR="006F2F10" w:rsidRPr="002B1502" w:rsidRDefault="006F2F10" w:rsidP="003E0874">
            <w:pPr>
              <w:rPr>
                <w:rFonts w:ascii="Times New Roman" w:hAnsi="Times New Roman"/>
                <w:b/>
                <w:sz w:val="24"/>
                <w:szCs w:val="24"/>
              </w:rPr>
            </w:pPr>
          </w:p>
          <w:p w14:paraId="7FD3E0EF" w14:textId="77777777" w:rsidR="006F2F10" w:rsidRPr="002B1502" w:rsidRDefault="006F2F10" w:rsidP="003E0874">
            <w:pPr>
              <w:rPr>
                <w:rFonts w:ascii="Times New Roman" w:hAnsi="Times New Roman"/>
                <w:b/>
                <w:sz w:val="24"/>
                <w:szCs w:val="24"/>
              </w:rPr>
            </w:pPr>
          </w:p>
          <w:p w14:paraId="7E692D34"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ARALIK</w:t>
            </w:r>
          </w:p>
        </w:tc>
        <w:tc>
          <w:tcPr>
            <w:tcW w:w="6323" w:type="dxa"/>
          </w:tcPr>
          <w:p w14:paraId="23F811D0"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Vakıf Haftası (3-9 Aralık)</w:t>
            </w:r>
          </w:p>
          <w:p w14:paraId="7ED01E04"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İnsan Hakları Haftası (4-10 Aralık)</w:t>
            </w:r>
          </w:p>
          <w:p w14:paraId="111C8E45"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14:paraId="0F8AA8A3"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14:paraId="55743833" w14:textId="77777777"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5. Yeni yıl haz</w:t>
            </w:r>
            <w:r w:rsidR="007468A4">
              <w:rPr>
                <w:rFonts w:ascii="Times New Roman" w:hAnsi="Times New Roman"/>
                <w:sz w:val="24"/>
                <w:szCs w:val="24"/>
              </w:rPr>
              <w:t>ırlıkları</w:t>
            </w:r>
          </w:p>
        </w:tc>
        <w:tc>
          <w:tcPr>
            <w:tcW w:w="2408" w:type="dxa"/>
          </w:tcPr>
          <w:p w14:paraId="669CE533" w14:textId="77777777" w:rsidR="006F2F10" w:rsidRPr="002B1502" w:rsidRDefault="006F2F10" w:rsidP="003E0874">
            <w:pPr>
              <w:rPr>
                <w:rFonts w:ascii="Times New Roman" w:hAnsi="Times New Roman"/>
                <w:b/>
                <w:sz w:val="24"/>
                <w:szCs w:val="24"/>
              </w:rPr>
            </w:pPr>
          </w:p>
        </w:tc>
      </w:tr>
      <w:tr w:rsidR="006F2F10" w:rsidRPr="002B1502" w14:paraId="37EE50DC" w14:textId="77777777" w:rsidTr="00536B8B">
        <w:trPr>
          <w:jc w:val="center"/>
        </w:trPr>
        <w:tc>
          <w:tcPr>
            <w:tcW w:w="1177" w:type="dxa"/>
          </w:tcPr>
          <w:p w14:paraId="41D42908" w14:textId="77777777" w:rsidR="006F2F10" w:rsidRPr="002B1502" w:rsidRDefault="006F2F10" w:rsidP="003E0874">
            <w:pPr>
              <w:rPr>
                <w:rFonts w:ascii="Times New Roman" w:hAnsi="Times New Roman"/>
                <w:b/>
                <w:sz w:val="24"/>
                <w:szCs w:val="24"/>
              </w:rPr>
            </w:pPr>
          </w:p>
          <w:p w14:paraId="0336E396" w14:textId="77777777" w:rsidR="006F2F10" w:rsidRPr="002B1502" w:rsidRDefault="006F2F10" w:rsidP="003E0874">
            <w:pPr>
              <w:rPr>
                <w:rFonts w:ascii="Times New Roman" w:hAnsi="Times New Roman"/>
                <w:b/>
                <w:sz w:val="24"/>
                <w:szCs w:val="24"/>
              </w:rPr>
            </w:pPr>
          </w:p>
          <w:p w14:paraId="6BC5B680"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OCAK</w:t>
            </w:r>
          </w:p>
        </w:tc>
        <w:tc>
          <w:tcPr>
            <w:tcW w:w="6323" w:type="dxa"/>
          </w:tcPr>
          <w:p w14:paraId="1AF73182"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2. Veli toplantısının yapılması.</w:t>
            </w:r>
          </w:p>
          <w:p w14:paraId="18330D17"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14:paraId="7989DC0E"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14:paraId="38CC07D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2. Öğretmenler Kurulu toplantısı.</w:t>
            </w:r>
          </w:p>
          <w:p w14:paraId="0655753D"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14:paraId="177F4622" w14:textId="77777777"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 xml:space="preserve">6. </w:t>
            </w:r>
            <w:r w:rsidR="007468A4">
              <w:rPr>
                <w:rFonts w:ascii="Times New Roman" w:hAnsi="Times New Roman"/>
                <w:sz w:val="24"/>
                <w:szCs w:val="24"/>
              </w:rPr>
              <w:t>Dönem sonu evraklarının yazımı.</w:t>
            </w:r>
          </w:p>
        </w:tc>
        <w:tc>
          <w:tcPr>
            <w:tcW w:w="2408" w:type="dxa"/>
          </w:tcPr>
          <w:p w14:paraId="08B236D5" w14:textId="77777777" w:rsidR="006F2F10" w:rsidRPr="002B1502" w:rsidRDefault="006F2F10" w:rsidP="003E0874">
            <w:pPr>
              <w:rPr>
                <w:rFonts w:ascii="Times New Roman" w:hAnsi="Times New Roman"/>
                <w:b/>
                <w:sz w:val="24"/>
                <w:szCs w:val="24"/>
              </w:rPr>
            </w:pPr>
          </w:p>
        </w:tc>
      </w:tr>
      <w:tr w:rsidR="00536B8B" w:rsidRPr="002B1502" w14:paraId="1EF0BA04"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4CA0ECB3" w14:textId="77777777"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tcPr>
          <w:p w14:paraId="54A574A1" w14:textId="77777777" w:rsidR="00536B8B" w:rsidRPr="00536B8B" w:rsidRDefault="00536B8B" w:rsidP="00536B8B">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14:paraId="6A782A04" w14:textId="77777777"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DÜŞÜNCELER</w:t>
            </w:r>
          </w:p>
        </w:tc>
      </w:tr>
      <w:tr w:rsidR="00536B8B" w:rsidRPr="002B1502" w14:paraId="5667DF61"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141CE7C6" w14:textId="77777777" w:rsidR="00536B8B" w:rsidRPr="00536B8B" w:rsidRDefault="00536B8B" w:rsidP="003E0874">
            <w:pPr>
              <w:rPr>
                <w:rFonts w:ascii="Times New Roman" w:hAnsi="Times New Roman"/>
                <w:b/>
                <w:sz w:val="24"/>
                <w:szCs w:val="24"/>
              </w:rPr>
            </w:pPr>
          </w:p>
          <w:p w14:paraId="33F452E0" w14:textId="77777777" w:rsidR="00536B8B" w:rsidRPr="00536B8B" w:rsidRDefault="00536B8B" w:rsidP="003E0874">
            <w:pPr>
              <w:rPr>
                <w:rFonts w:ascii="Times New Roman" w:hAnsi="Times New Roman"/>
                <w:b/>
                <w:sz w:val="24"/>
                <w:szCs w:val="24"/>
              </w:rPr>
            </w:pPr>
          </w:p>
          <w:p w14:paraId="3F1C1AD7"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14:paraId="343E7E2D"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I.Dönemin değerlendirilmesi</w:t>
            </w:r>
          </w:p>
          <w:p w14:paraId="5C7B568B" w14:textId="77777777" w:rsidR="00536B8B" w:rsidRPr="002B1502" w:rsidRDefault="007468A4" w:rsidP="00536B8B">
            <w:pPr>
              <w:spacing w:after="0" w:line="240" w:lineRule="auto"/>
              <w:rPr>
                <w:rFonts w:ascii="Times New Roman" w:hAnsi="Times New Roman"/>
                <w:sz w:val="24"/>
                <w:szCs w:val="24"/>
              </w:rPr>
            </w:pPr>
            <w:r>
              <w:rPr>
                <w:rFonts w:ascii="Times New Roman" w:hAnsi="Times New Roman"/>
                <w:sz w:val="24"/>
                <w:szCs w:val="24"/>
              </w:rPr>
              <w:t>2. Öğrenci veli</w:t>
            </w:r>
            <w:r w:rsidR="00536B8B" w:rsidRPr="002B1502">
              <w:rPr>
                <w:rFonts w:ascii="Times New Roman" w:hAnsi="Times New Roman"/>
                <w:sz w:val="24"/>
                <w:szCs w:val="24"/>
              </w:rPr>
              <w:t xml:space="preserve"> toplantısının yapılması.</w:t>
            </w:r>
          </w:p>
          <w:p w14:paraId="02B3F64E"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14:paraId="4CFCBFB7"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4. Öğrenci boy ve ağırlık ölçülerinin alınması ve e-okul      </w:t>
            </w:r>
          </w:p>
          <w:p w14:paraId="17539DDC"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sistemine işlenmesi.</w:t>
            </w:r>
          </w:p>
          <w:p w14:paraId="7DDBCB3F"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14:paraId="74113747" w14:textId="77777777" w:rsidR="00536B8B" w:rsidRPr="002B1502" w:rsidRDefault="007468A4" w:rsidP="007468A4">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5382A7B0" w14:textId="77777777" w:rsidR="00536B8B" w:rsidRPr="00536B8B" w:rsidRDefault="00536B8B" w:rsidP="003E0874">
            <w:pPr>
              <w:rPr>
                <w:rFonts w:ascii="Times New Roman" w:hAnsi="Times New Roman"/>
                <w:b/>
                <w:sz w:val="24"/>
                <w:szCs w:val="24"/>
              </w:rPr>
            </w:pPr>
          </w:p>
        </w:tc>
      </w:tr>
      <w:tr w:rsidR="00536B8B" w:rsidRPr="002B1502" w14:paraId="43A5DE69"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69F18146" w14:textId="77777777" w:rsidR="00536B8B" w:rsidRPr="00536B8B" w:rsidRDefault="00536B8B" w:rsidP="003E0874">
            <w:pPr>
              <w:rPr>
                <w:rFonts w:ascii="Times New Roman" w:hAnsi="Times New Roman"/>
                <w:b/>
                <w:sz w:val="24"/>
                <w:szCs w:val="24"/>
              </w:rPr>
            </w:pPr>
          </w:p>
          <w:p w14:paraId="70F94FFD" w14:textId="77777777" w:rsidR="00536B8B" w:rsidRPr="00536B8B" w:rsidRDefault="00536B8B" w:rsidP="003E0874">
            <w:pPr>
              <w:rPr>
                <w:rFonts w:ascii="Times New Roman" w:hAnsi="Times New Roman"/>
                <w:b/>
                <w:sz w:val="24"/>
                <w:szCs w:val="24"/>
              </w:rPr>
            </w:pPr>
          </w:p>
          <w:p w14:paraId="277E9CE4"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14:paraId="3F559398"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14:paraId="510C13F8"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2. Yeşilay Haftası</w:t>
            </w:r>
          </w:p>
          <w:p w14:paraId="5767048F"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14:paraId="2626B845"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Orman Haftası.</w:t>
            </w:r>
          </w:p>
          <w:p w14:paraId="3677EC22"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14:paraId="31AAAF9E"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edilmesi. </w:t>
            </w:r>
          </w:p>
          <w:p w14:paraId="7C1FFD03" w14:textId="77777777" w:rsidR="00536B8B" w:rsidRPr="002B1502" w:rsidRDefault="00536B8B" w:rsidP="007468A4">
            <w:pPr>
              <w:spacing w:after="0" w:line="240" w:lineRule="auto"/>
              <w:rPr>
                <w:rFonts w:ascii="Times New Roman" w:hAnsi="Times New Roman"/>
                <w:sz w:val="24"/>
                <w:szCs w:val="24"/>
              </w:rPr>
            </w:pPr>
            <w:r w:rsidRPr="002B1502">
              <w:rPr>
                <w:rFonts w:ascii="Times New Roman" w:hAnsi="Times New Roman"/>
                <w:sz w:val="24"/>
                <w:szCs w:val="24"/>
              </w:rPr>
              <w:t>6. Kütü</w:t>
            </w:r>
            <w:r w:rsidR="007468A4">
              <w:rPr>
                <w:rFonts w:ascii="Times New Roman" w:hAnsi="Times New Roman"/>
                <w:sz w:val="24"/>
                <w:szCs w:val="24"/>
              </w:rPr>
              <w:t>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723A5A44" w14:textId="77777777" w:rsidR="00536B8B" w:rsidRPr="00536B8B" w:rsidRDefault="00536B8B" w:rsidP="003E0874">
            <w:pPr>
              <w:rPr>
                <w:rFonts w:ascii="Times New Roman" w:hAnsi="Times New Roman"/>
                <w:b/>
                <w:sz w:val="24"/>
                <w:szCs w:val="24"/>
              </w:rPr>
            </w:pPr>
          </w:p>
        </w:tc>
      </w:tr>
      <w:tr w:rsidR="00536B8B" w:rsidRPr="002B1502" w14:paraId="67AFEC7D"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4D5237C9" w14:textId="77777777" w:rsidR="00536B8B" w:rsidRPr="00536B8B" w:rsidRDefault="00536B8B" w:rsidP="003E0874">
            <w:pPr>
              <w:rPr>
                <w:rFonts w:ascii="Times New Roman" w:hAnsi="Times New Roman"/>
                <w:b/>
                <w:sz w:val="24"/>
                <w:szCs w:val="24"/>
              </w:rPr>
            </w:pPr>
          </w:p>
          <w:p w14:paraId="66330B75"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14:paraId="4F4B87DB"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14:paraId="1FA7BC2B"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14:paraId="00EA8EC6"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14:paraId="4173EA8B"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hazırlıklarının yapılarak, bayramın kutlanması.</w:t>
            </w:r>
          </w:p>
          <w:p w14:paraId="16F99B36"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14:paraId="00C414DA"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14:paraId="7D60A571"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geçirilmesi.</w:t>
            </w:r>
          </w:p>
          <w:p w14:paraId="7FB7CD5E" w14:textId="77777777" w:rsidR="00536B8B" w:rsidRPr="002B1502" w:rsidRDefault="007468A4" w:rsidP="00536B8B">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494E9B7D" w14:textId="77777777" w:rsidR="00536B8B" w:rsidRPr="00536B8B" w:rsidRDefault="00536B8B" w:rsidP="003E0874">
            <w:pPr>
              <w:rPr>
                <w:rFonts w:ascii="Times New Roman" w:hAnsi="Times New Roman"/>
                <w:b/>
                <w:sz w:val="24"/>
                <w:szCs w:val="24"/>
              </w:rPr>
            </w:pPr>
          </w:p>
        </w:tc>
      </w:tr>
      <w:tr w:rsidR="00536B8B" w:rsidRPr="002B1502" w14:paraId="768308A7"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63106EB2" w14:textId="77777777" w:rsidR="00536B8B" w:rsidRDefault="00536B8B" w:rsidP="003E0874">
            <w:pPr>
              <w:rPr>
                <w:rFonts w:ascii="Times New Roman" w:hAnsi="Times New Roman"/>
                <w:b/>
                <w:sz w:val="24"/>
                <w:szCs w:val="24"/>
              </w:rPr>
            </w:pPr>
          </w:p>
          <w:p w14:paraId="0873831A" w14:textId="77777777" w:rsidR="00536B8B" w:rsidRDefault="00536B8B" w:rsidP="003E0874">
            <w:pPr>
              <w:rPr>
                <w:rFonts w:ascii="Times New Roman" w:hAnsi="Times New Roman"/>
                <w:b/>
                <w:sz w:val="24"/>
                <w:szCs w:val="24"/>
              </w:rPr>
            </w:pPr>
          </w:p>
          <w:p w14:paraId="52792727"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14:paraId="0CDFF18A"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14:paraId="064203F8"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yapılması.</w:t>
            </w:r>
          </w:p>
          <w:p w14:paraId="2D9EE37D"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Trafik Haftası.</w:t>
            </w:r>
          </w:p>
          <w:p w14:paraId="4389F433"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Anneler Günü’nün kutlanması.</w:t>
            </w:r>
          </w:p>
          <w:p w14:paraId="1E6A0E70"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4. Sakatlar gününün kutlanması.</w:t>
            </w:r>
          </w:p>
          <w:p w14:paraId="65B8A438"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14:paraId="7780E7C2"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14:paraId="27480181" w14:textId="77777777" w:rsidR="00536B8B" w:rsidRPr="002B1502" w:rsidRDefault="007468A4" w:rsidP="00536B8B">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106E6771" w14:textId="77777777" w:rsidR="00536B8B" w:rsidRPr="00536B8B" w:rsidRDefault="00536B8B" w:rsidP="003E0874">
            <w:pPr>
              <w:rPr>
                <w:rFonts w:ascii="Times New Roman" w:hAnsi="Times New Roman"/>
                <w:b/>
                <w:sz w:val="24"/>
                <w:szCs w:val="24"/>
              </w:rPr>
            </w:pPr>
          </w:p>
        </w:tc>
      </w:tr>
      <w:tr w:rsidR="00536B8B" w:rsidRPr="002B1502" w14:paraId="209F4C59"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1BEFEE20" w14:textId="77777777" w:rsidR="00536B8B" w:rsidRPr="00536B8B" w:rsidRDefault="00536B8B" w:rsidP="003E0874">
            <w:pPr>
              <w:rPr>
                <w:rFonts w:ascii="Times New Roman" w:hAnsi="Times New Roman"/>
                <w:b/>
                <w:sz w:val="24"/>
                <w:szCs w:val="24"/>
              </w:rPr>
            </w:pPr>
          </w:p>
          <w:p w14:paraId="5E8EF40D" w14:textId="77777777" w:rsidR="00536B8B" w:rsidRPr="00536B8B" w:rsidRDefault="00536B8B" w:rsidP="003E0874">
            <w:pPr>
              <w:rPr>
                <w:rFonts w:ascii="Times New Roman" w:hAnsi="Times New Roman"/>
                <w:b/>
                <w:sz w:val="24"/>
                <w:szCs w:val="24"/>
              </w:rPr>
            </w:pPr>
          </w:p>
          <w:p w14:paraId="2D3579EE" w14:textId="77777777" w:rsidR="00536B8B" w:rsidRPr="00536B8B" w:rsidRDefault="00536B8B" w:rsidP="003E0874">
            <w:pPr>
              <w:rPr>
                <w:rFonts w:ascii="Times New Roman" w:hAnsi="Times New Roman"/>
                <w:b/>
                <w:sz w:val="24"/>
                <w:szCs w:val="24"/>
              </w:rPr>
            </w:pPr>
          </w:p>
          <w:p w14:paraId="779365D1"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6CB5F244"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w:t>
            </w:r>
            <w:r w:rsidR="007468A4">
              <w:rPr>
                <w:rFonts w:ascii="Times New Roman" w:hAnsi="Times New Roman"/>
                <w:sz w:val="24"/>
                <w:szCs w:val="24"/>
              </w:rPr>
              <w:t>Veli</w:t>
            </w:r>
            <w:r w:rsidRPr="002B1502">
              <w:rPr>
                <w:rFonts w:ascii="Times New Roman" w:hAnsi="Times New Roman"/>
                <w:sz w:val="24"/>
                <w:szCs w:val="24"/>
              </w:rPr>
              <w:t xml:space="preserve"> toplantısını yapılması </w:t>
            </w:r>
          </w:p>
          <w:p w14:paraId="1B1C17E9"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Çevre koruma haftasının kutlanması.</w:t>
            </w:r>
          </w:p>
          <w:p w14:paraId="1FCE0D34"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14:paraId="3EDD4946" w14:textId="0C8BAFCB"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4. Karneler dağıtılarak  </w:t>
            </w:r>
            <w:r w:rsidR="006E3303">
              <w:rPr>
                <w:rFonts w:ascii="Times New Roman" w:hAnsi="Times New Roman"/>
                <w:sz w:val="24"/>
                <w:szCs w:val="24"/>
              </w:rPr>
              <w:t>2025-2026</w:t>
            </w:r>
            <w:r w:rsidRPr="002B1502">
              <w:rPr>
                <w:rFonts w:ascii="Times New Roman" w:hAnsi="Times New Roman"/>
                <w:sz w:val="24"/>
                <w:szCs w:val="24"/>
              </w:rPr>
              <w:t xml:space="preserve"> Öğretim yılının sona </w:t>
            </w:r>
          </w:p>
          <w:p w14:paraId="4A50E3E9"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erdirilmesi.</w:t>
            </w:r>
          </w:p>
          <w:p w14:paraId="1C44478D"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14:paraId="0279A0E7"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Yılsonu öğretmenler kurulu </w:t>
            </w:r>
            <w:r w:rsidR="007468A4">
              <w:rPr>
                <w:rFonts w:ascii="Times New Roman" w:hAnsi="Times New Roman"/>
                <w:sz w:val="24"/>
                <w:szCs w:val="24"/>
              </w:rPr>
              <w:t xml:space="preserve">ve zümre </w:t>
            </w:r>
            <w:r w:rsidRPr="002B1502">
              <w:rPr>
                <w:rFonts w:ascii="Times New Roman" w:hAnsi="Times New Roman"/>
                <w:sz w:val="24"/>
                <w:szCs w:val="24"/>
              </w:rPr>
              <w:t xml:space="preserve">toplantısının yapılarak, </w:t>
            </w:r>
            <w:r w:rsidR="007468A4" w:rsidRPr="002B1502">
              <w:rPr>
                <w:rFonts w:ascii="Times New Roman" w:hAnsi="Times New Roman"/>
                <w:sz w:val="24"/>
                <w:szCs w:val="24"/>
              </w:rPr>
              <w:t>seminer çalışmalarının</w:t>
            </w:r>
            <w:r w:rsidRPr="002B1502">
              <w:rPr>
                <w:rFonts w:ascii="Times New Roman" w:hAnsi="Times New Roman"/>
                <w:sz w:val="24"/>
                <w:szCs w:val="24"/>
              </w:rPr>
              <w:t xml:space="preserve"> başlatılması. </w:t>
            </w:r>
          </w:p>
          <w:p w14:paraId="0F1E65A2" w14:textId="77777777"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1C2DB5AC" w14:textId="77777777" w:rsidR="00536B8B" w:rsidRPr="00536B8B" w:rsidRDefault="00536B8B" w:rsidP="003E0874">
            <w:pPr>
              <w:rPr>
                <w:rFonts w:ascii="Times New Roman" w:hAnsi="Times New Roman"/>
                <w:b/>
                <w:sz w:val="24"/>
                <w:szCs w:val="24"/>
              </w:rPr>
            </w:pPr>
          </w:p>
        </w:tc>
      </w:tr>
    </w:tbl>
    <w:p w14:paraId="1A40A30A" w14:textId="77777777"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CBB6CA8" w14:textId="77777777"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08D7899"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Pr>
          <w:rFonts w:ascii="Times New Roman" w:hAnsi="Times New Roman" w:cs="Times New Roman"/>
        </w:rPr>
        <w:t xml:space="preserve"> </w:t>
      </w:r>
      <w:r>
        <w:rPr>
          <w:rFonts w:ascii="Times New Roman" w:hAnsi="Times New Roman" w:cs="Times New Roman"/>
          <w:b/>
          <w:bCs/>
          <w:sz w:val="24"/>
          <w:szCs w:val="24"/>
        </w:rPr>
        <w:t>Müfredatın incelenmesi ,Ünite veya konu ağırlıklarına göre zamanlama yapılması, ünitelendirilmiş yıllık planlar ve ders programlarının hazırlanması, uygulanması ve değerlendirilmesine ilişkin hususların görüşülmesi,</w:t>
      </w:r>
    </w:p>
    <w:p w14:paraId="3E8F9924" w14:textId="77777777"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5F2D51E"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FE6ADF9"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FAD0DA2"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CF0FA83"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3C73467" w14:textId="77777777" w:rsidR="00691D33"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14:paraId="7C3231D3" w14:textId="77777777" w:rsidR="00BB4DDA"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867"/>
        <w:gridCol w:w="1298"/>
        <w:gridCol w:w="1299"/>
        <w:gridCol w:w="1299"/>
        <w:gridCol w:w="1299"/>
      </w:tblGrid>
      <w:tr w:rsidR="00BB4DDA" w14:paraId="251BAA21" w14:textId="77777777" w:rsidTr="003E0874">
        <w:tc>
          <w:tcPr>
            <w:tcW w:w="3948" w:type="dxa"/>
            <w:vMerge w:val="restart"/>
          </w:tcPr>
          <w:p w14:paraId="2CAE66C3"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14:paraId="39A90B1A"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BB4DDA" w14:paraId="77896DB7" w14:textId="77777777" w:rsidTr="003E0874">
        <w:tc>
          <w:tcPr>
            <w:tcW w:w="3948" w:type="dxa"/>
            <w:vMerge/>
          </w:tcPr>
          <w:p w14:paraId="315A8AFB"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9929499"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14:paraId="075BB47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14:paraId="6427B91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14:paraId="62F54C9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BB4DDA" w14:paraId="196872F0" w14:textId="77777777" w:rsidTr="003E0874">
        <w:tc>
          <w:tcPr>
            <w:tcW w:w="3948" w:type="dxa"/>
          </w:tcPr>
          <w:p w14:paraId="6E42EC4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14:paraId="186F6817"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04F8FD6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5F1EBB2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14:paraId="38FE935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BB4DDA" w14:paraId="105E1091" w14:textId="77777777" w:rsidTr="003E0874">
        <w:tc>
          <w:tcPr>
            <w:tcW w:w="3948" w:type="dxa"/>
          </w:tcPr>
          <w:p w14:paraId="570E295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14:paraId="5554EBBC"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35E4722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17FCEAE3"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5CCBC55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BB4DDA" w14:paraId="77D6798F" w14:textId="77777777" w:rsidTr="003E0874">
        <w:tc>
          <w:tcPr>
            <w:tcW w:w="3948" w:type="dxa"/>
          </w:tcPr>
          <w:p w14:paraId="03AE577B"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14:paraId="525EC420"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1896F38B"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7209CEE5"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7D531841"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BB4DDA" w14:paraId="3D744BDB" w14:textId="77777777" w:rsidTr="003E0874">
        <w:tc>
          <w:tcPr>
            <w:tcW w:w="3948" w:type="dxa"/>
          </w:tcPr>
          <w:p w14:paraId="7A025E34"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14:paraId="47E4E973"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3DCC4A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7713FBE"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0EA72648"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14:paraId="7E0A4B87" w14:textId="77777777" w:rsidTr="003E0874">
        <w:tc>
          <w:tcPr>
            <w:tcW w:w="3948" w:type="dxa"/>
          </w:tcPr>
          <w:p w14:paraId="318EF723"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14:paraId="54ABC6BD"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CF4365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FD6C211"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CDFBAB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14:paraId="29DD8D9A" w14:textId="77777777" w:rsidTr="003E0874">
        <w:tc>
          <w:tcPr>
            <w:tcW w:w="3948" w:type="dxa"/>
          </w:tcPr>
          <w:p w14:paraId="6C00667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14:paraId="6667B6C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3DBB826"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0F346B11"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68FC15CF"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14:paraId="2BA0EF12" w14:textId="77777777" w:rsidTr="003E0874">
        <w:tc>
          <w:tcPr>
            <w:tcW w:w="3948" w:type="dxa"/>
          </w:tcPr>
          <w:p w14:paraId="338E19E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14:paraId="6D8454E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8BB4080"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2A622BA"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A8F043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14:paraId="5EBC0CA1" w14:textId="77777777" w:rsidTr="003E0874">
        <w:tc>
          <w:tcPr>
            <w:tcW w:w="3948" w:type="dxa"/>
          </w:tcPr>
          <w:p w14:paraId="58005782"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14:paraId="202A0B7E"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8079E85"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758FB35"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1BA9DE26"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14:paraId="1C8483A6" w14:textId="77777777" w:rsidTr="003E0874">
        <w:tc>
          <w:tcPr>
            <w:tcW w:w="3948" w:type="dxa"/>
          </w:tcPr>
          <w:p w14:paraId="6F3D587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14:paraId="1F790270"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05F57BC"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64B580F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22264DF"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14:paraId="4248A9D3" w14:textId="77777777" w:rsidTr="003E0874">
        <w:tc>
          <w:tcPr>
            <w:tcW w:w="3948" w:type="dxa"/>
          </w:tcPr>
          <w:p w14:paraId="22BB397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14:paraId="039872FC"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0A7FDE7B"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6686B93F"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597D984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14:paraId="3EC15C2F" w14:textId="77777777" w:rsidTr="003E0874">
        <w:tc>
          <w:tcPr>
            <w:tcW w:w="3948" w:type="dxa"/>
          </w:tcPr>
          <w:p w14:paraId="78A7D40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14:paraId="597ECCB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70815C9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2DC9858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2713D439"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F7F05" w14:paraId="7E04246E" w14:textId="77777777" w:rsidTr="003E0874">
        <w:tc>
          <w:tcPr>
            <w:tcW w:w="3948" w:type="dxa"/>
          </w:tcPr>
          <w:p w14:paraId="1AFA49DF"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İNSAN HAKLARI YURT.ve DEM.</w:t>
            </w:r>
          </w:p>
        </w:tc>
        <w:tc>
          <w:tcPr>
            <w:tcW w:w="1316" w:type="dxa"/>
          </w:tcPr>
          <w:p w14:paraId="0EF0BED7"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4D5F4E1"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F202D1C"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06F6F0C"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0F7F05" w14:paraId="43E10EEC" w14:textId="77777777" w:rsidTr="003E0874">
        <w:tc>
          <w:tcPr>
            <w:tcW w:w="3948" w:type="dxa"/>
          </w:tcPr>
          <w:p w14:paraId="7FF68093"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14:paraId="2EAF87E8"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EFD968A"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184FC03"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5C4A454"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14:paraId="77293798" w14:textId="77777777" w:rsidTr="003E0874">
        <w:tc>
          <w:tcPr>
            <w:tcW w:w="3948" w:type="dxa"/>
          </w:tcPr>
          <w:p w14:paraId="2C0641F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14:paraId="071D4620"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0917DF3E"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73DC080A"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5B2D628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14:paraId="0346B3AA" w14:textId="77777777" w:rsidR="007468A4" w:rsidRDefault="007468A4" w:rsidP="000575EB">
      <w:pPr>
        <w:jc w:val="both"/>
        <w:rPr>
          <w:rFonts w:ascii="Times New Roman" w:hAnsi="Times New Roman" w:cs="Times New Roman"/>
          <w:sz w:val="24"/>
          <w:szCs w:val="24"/>
        </w:rPr>
      </w:pPr>
    </w:p>
    <w:p w14:paraId="4A673488" w14:textId="77777777" w:rsidR="000575EB" w:rsidRPr="000575EB" w:rsidRDefault="000575EB" w:rsidP="000575E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745732F3" w14:textId="77777777" w:rsidR="000575EB" w:rsidRPr="000575EB" w:rsidRDefault="000575EB" w:rsidP="000575EB">
      <w:pPr>
        <w:jc w:val="both"/>
        <w:rPr>
          <w:rFonts w:ascii="Times New Roman" w:hAnsi="Times New Roman" w:cs="Times New Roman"/>
          <w:sz w:val="24"/>
          <w:szCs w:val="24"/>
        </w:rPr>
      </w:pPr>
      <w:r>
        <w:rPr>
          <w:rFonts w:ascii="Times New Roman" w:hAnsi="Times New Roman" w:cs="Times New Roman"/>
          <w:sz w:val="24"/>
          <w:szCs w:val="24"/>
        </w:rPr>
        <w:t>1-A Sınıf Öğretmeni-</w:t>
      </w:r>
      <w:r w:rsidRPr="000575EB">
        <w:rPr>
          <w:rFonts w:ascii="Times New Roman" w:hAnsi="Times New Roman" w:cs="Times New Roman"/>
          <w:sz w:val="24"/>
          <w:szCs w:val="24"/>
        </w:rPr>
        <w:t xml:space="preserve"> Ali </w:t>
      </w:r>
      <w:r>
        <w:rPr>
          <w:rFonts w:ascii="Times New Roman" w:hAnsi="Times New Roman" w:cs="Times New Roman"/>
          <w:sz w:val="24"/>
          <w:szCs w:val="24"/>
        </w:rPr>
        <w:t>ŞEN</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504A9A8C" w14:textId="77777777" w:rsidR="000575EB" w:rsidRPr="000575EB" w:rsidRDefault="000575EB" w:rsidP="000575EB">
      <w:pPr>
        <w:tabs>
          <w:tab w:val="left" w:pos="5580"/>
        </w:tabs>
        <w:jc w:val="both"/>
        <w:rPr>
          <w:rFonts w:ascii="Times New Roman" w:eastAsia="Calibri" w:hAnsi="Times New Roman" w:cs="Times New Roman"/>
          <w:sz w:val="24"/>
          <w:szCs w:val="24"/>
        </w:rPr>
      </w:pPr>
      <w:r w:rsidRPr="000575EB">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030E7199" w14:textId="08A953EF" w:rsidR="00B169FE" w:rsidRDefault="00412A4A"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14:paraId="5C289A6D"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1194" w:type="dxa"/>
        <w:jc w:val="center"/>
        <w:tblLayout w:type="fixed"/>
        <w:tblLook w:val="04A0" w:firstRow="1" w:lastRow="0" w:firstColumn="1" w:lastColumn="0" w:noHBand="0" w:noVBand="1"/>
      </w:tblPr>
      <w:tblGrid>
        <w:gridCol w:w="777"/>
        <w:gridCol w:w="4112"/>
        <w:gridCol w:w="1701"/>
        <w:gridCol w:w="1701"/>
        <w:gridCol w:w="1037"/>
        <w:gridCol w:w="1866"/>
      </w:tblGrid>
      <w:tr w:rsidR="00E43B7D" w:rsidRPr="00FF1963" w14:paraId="407F4BE4" w14:textId="77777777" w:rsidTr="00E43B7D">
        <w:trPr>
          <w:jc w:val="center"/>
        </w:trPr>
        <w:tc>
          <w:tcPr>
            <w:tcW w:w="777" w:type="dxa"/>
            <w:vAlign w:val="center"/>
          </w:tcPr>
          <w:p w14:paraId="0BF5B926" w14:textId="77777777" w:rsidR="00E43B7D" w:rsidRPr="00FF1963" w:rsidRDefault="00E43B7D" w:rsidP="00EE08AC">
            <w:pPr>
              <w:jc w:val="center"/>
              <w:rPr>
                <w:rFonts w:ascii="Arial" w:eastAsia="Calibri" w:hAnsi="Arial" w:cs="Arial"/>
              </w:rPr>
            </w:pPr>
            <w:r w:rsidRPr="00FF1963">
              <w:rPr>
                <w:rFonts w:ascii="Arial" w:eastAsia="Calibri" w:hAnsi="Arial" w:cs="Arial"/>
              </w:rPr>
              <w:t>Ünite No</w:t>
            </w:r>
          </w:p>
        </w:tc>
        <w:tc>
          <w:tcPr>
            <w:tcW w:w="4112" w:type="dxa"/>
            <w:vAlign w:val="center"/>
          </w:tcPr>
          <w:p w14:paraId="6CCC9F60" w14:textId="77777777" w:rsidR="00E43B7D" w:rsidRPr="00FF1963" w:rsidRDefault="00E43B7D" w:rsidP="00EE08AC">
            <w:pPr>
              <w:jc w:val="center"/>
              <w:rPr>
                <w:rFonts w:ascii="Arial" w:eastAsia="Calibri" w:hAnsi="Arial" w:cs="Arial"/>
              </w:rPr>
            </w:pPr>
            <w:r w:rsidRPr="00FF1963">
              <w:rPr>
                <w:rFonts w:ascii="Arial" w:eastAsia="Calibri" w:hAnsi="Arial" w:cs="Arial"/>
              </w:rPr>
              <w:t>Ünite/Tema</w:t>
            </w:r>
          </w:p>
        </w:tc>
        <w:tc>
          <w:tcPr>
            <w:tcW w:w="1701" w:type="dxa"/>
            <w:vAlign w:val="center"/>
          </w:tcPr>
          <w:p w14:paraId="010B050A" w14:textId="77777777" w:rsidR="00E43B7D" w:rsidRPr="00FF1963" w:rsidRDefault="00E43B7D" w:rsidP="00EE08AC">
            <w:pPr>
              <w:jc w:val="center"/>
              <w:rPr>
                <w:rFonts w:ascii="Arial" w:eastAsia="Calibri" w:hAnsi="Arial" w:cs="Arial"/>
              </w:rPr>
            </w:pPr>
            <w:r w:rsidRPr="00FF1963">
              <w:rPr>
                <w:rFonts w:ascii="Arial" w:eastAsia="Calibri" w:hAnsi="Arial" w:cs="Arial"/>
              </w:rPr>
              <w:t>Başlama Tarihi</w:t>
            </w:r>
          </w:p>
        </w:tc>
        <w:tc>
          <w:tcPr>
            <w:tcW w:w="1701" w:type="dxa"/>
            <w:vAlign w:val="center"/>
          </w:tcPr>
          <w:p w14:paraId="1ECCF81F" w14:textId="77777777" w:rsidR="00E43B7D" w:rsidRPr="00FF1963" w:rsidRDefault="00E43B7D" w:rsidP="00EE08AC">
            <w:pPr>
              <w:jc w:val="center"/>
              <w:rPr>
                <w:rFonts w:ascii="Arial" w:eastAsia="Calibri" w:hAnsi="Arial" w:cs="Arial"/>
              </w:rPr>
            </w:pPr>
            <w:r w:rsidRPr="00FF1963">
              <w:rPr>
                <w:rFonts w:ascii="Arial" w:eastAsia="Calibri" w:hAnsi="Arial" w:cs="Arial"/>
              </w:rPr>
              <w:t>Bitiş Tarihi</w:t>
            </w:r>
          </w:p>
        </w:tc>
        <w:tc>
          <w:tcPr>
            <w:tcW w:w="1037" w:type="dxa"/>
            <w:vAlign w:val="center"/>
          </w:tcPr>
          <w:p w14:paraId="38578C8A" w14:textId="77777777" w:rsidR="00E43B7D" w:rsidRPr="00FF1963" w:rsidRDefault="00E43B7D" w:rsidP="00EE08AC">
            <w:pPr>
              <w:jc w:val="center"/>
              <w:rPr>
                <w:rFonts w:ascii="Arial" w:eastAsia="Calibri" w:hAnsi="Arial" w:cs="Arial"/>
              </w:rPr>
            </w:pPr>
            <w:r w:rsidRPr="00FF1963">
              <w:rPr>
                <w:rFonts w:ascii="Arial" w:eastAsia="Calibri" w:hAnsi="Arial" w:cs="Arial"/>
              </w:rPr>
              <w:t>Hafta</w:t>
            </w:r>
          </w:p>
        </w:tc>
        <w:tc>
          <w:tcPr>
            <w:tcW w:w="1866" w:type="dxa"/>
            <w:vAlign w:val="center"/>
          </w:tcPr>
          <w:p w14:paraId="11B74FDB" w14:textId="77777777" w:rsidR="00E43B7D" w:rsidRPr="00FF1963" w:rsidRDefault="00E43B7D" w:rsidP="00EE08AC">
            <w:pPr>
              <w:jc w:val="center"/>
              <w:rPr>
                <w:rFonts w:ascii="Arial" w:eastAsia="Calibri" w:hAnsi="Arial" w:cs="Arial"/>
              </w:rPr>
            </w:pPr>
            <w:r w:rsidRPr="00FF1963">
              <w:rPr>
                <w:rFonts w:ascii="Arial" w:eastAsia="Calibri" w:hAnsi="Arial" w:cs="Arial"/>
              </w:rPr>
              <w:t>Ders Saati</w:t>
            </w:r>
          </w:p>
        </w:tc>
      </w:tr>
      <w:tr w:rsidR="00E43B7D" w:rsidRPr="00FF1963" w14:paraId="2018B4CE" w14:textId="77777777" w:rsidTr="00E43B7D">
        <w:trPr>
          <w:trHeight w:val="1000"/>
          <w:jc w:val="center"/>
        </w:trPr>
        <w:tc>
          <w:tcPr>
            <w:tcW w:w="777" w:type="dxa"/>
            <w:vAlign w:val="center"/>
          </w:tcPr>
          <w:p w14:paraId="6E8F40AB" w14:textId="77777777" w:rsidR="00E43B7D" w:rsidRPr="00FF1963" w:rsidRDefault="00E43B7D" w:rsidP="00EE08AC">
            <w:pPr>
              <w:jc w:val="center"/>
              <w:rPr>
                <w:rFonts w:ascii="Arial" w:eastAsia="Calibri" w:hAnsi="Arial" w:cs="Arial"/>
              </w:rPr>
            </w:pPr>
            <w:r w:rsidRPr="00FF1963">
              <w:rPr>
                <w:rFonts w:ascii="Arial" w:eastAsia="Calibri" w:hAnsi="Arial" w:cs="Arial"/>
              </w:rPr>
              <w:t>1</w:t>
            </w:r>
          </w:p>
        </w:tc>
        <w:tc>
          <w:tcPr>
            <w:tcW w:w="4112" w:type="dxa"/>
            <w:vAlign w:val="center"/>
          </w:tcPr>
          <w:p w14:paraId="08B0CDF8" w14:textId="77777777" w:rsidR="00E43B7D" w:rsidRPr="00FF1963" w:rsidRDefault="00E43B7D" w:rsidP="00EE08AC">
            <w:pPr>
              <w:rPr>
                <w:rFonts w:ascii="Arial" w:eastAsia="Calibri" w:hAnsi="Arial" w:cs="Arial"/>
              </w:rPr>
            </w:pPr>
            <w:r w:rsidRPr="00FF1963">
              <w:rPr>
                <w:rFonts w:ascii="Arial" w:eastAsia="Calibri" w:hAnsi="Arial" w:cs="Arial"/>
              </w:rPr>
              <w:t>BEN VE OKULUM</w:t>
            </w:r>
          </w:p>
        </w:tc>
        <w:tc>
          <w:tcPr>
            <w:tcW w:w="1701" w:type="dxa"/>
            <w:vAlign w:val="center"/>
          </w:tcPr>
          <w:p w14:paraId="01DA61AA" w14:textId="77777777" w:rsidR="00E43B7D" w:rsidRPr="00FF1963" w:rsidRDefault="00E43B7D" w:rsidP="00EE08AC">
            <w:pPr>
              <w:jc w:val="center"/>
              <w:rPr>
                <w:rFonts w:ascii="Arial" w:eastAsia="Calibri" w:hAnsi="Arial" w:cs="Arial"/>
              </w:rPr>
            </w:pPr>
            <w:r w:rsidRPr="00FF1963">
              <w:rPr>
                <w:rFonts w:ascii="Arial" w:eastAsia="Calibri" w:hAnsi="Arial" w:cs="Arial"/>
              </w:rPr>
              <w:t>8 Eylül 2025</w:t>
            </w:r>
          </w:p>
        </w:tc>
        <w:tc>
          <w:tcPr>
            <w:tcW w:w="1701" w:type="dxa"/>
            <w:vAlign w:val="center"/>
          </w:tcPr>
          <w:p w14:paraId="31E15D92" w14:textId="77777777" w:rsidR="00E43B7D" w:rsidRPr="00FF1963" w:rsidRDefault="00E43B7D" w:rsidP="00EE08AC">
            <w:pPr>
              <w:jc w:val="center"/>
              <w:rPr>
                <w:rFonts w:ascii="Arial" w:eastAsia="Calibri" w:hAnsi="Arial" w:cs="Arial"/>
              </w:rPr>
            </w:pPr>
            <w:r w:rsidRPr="00FF1963">
              <w:rPr>
                <w:rFonts w:ascii="Arial" w:eastAsia="Calibri" w:hAnsi="Arial" w:cs="Arial"/>
              </w:rPr>
              <w:t>17 Ekim 2025</w:t>
            </w:r>
          </w:p>
        </w:tc>
        <w:tc>
          <w:tcPr>
            <w:tcW w:w="1037" w:type="dxa"/>
            <w:vAlign w:val="center"/>
          </w:tcPr>
          <w:p w14:paraId="2DCF8754" w14:textId="77777777" w:rsidR="00E43B7D" w:rsidRPr="00FF1963" w:rsidRDefault="00E43B7D" w:rsidP="00EE08AC">
            <w:pPr>
              <w:jc w:val="center"/>
              <w:rPr>
                <w:rFonts w:ascii="Arial" w:eastAsia="Calibri" w:hAnsi="Arial" w:cs="Arial"/>
              </w:rPr>
            </w:pPr>
            <w:r w:rsidRPr="00FF1963">
              <w:rPr>
                <w:rFonts w:ascii="Arial" w:eastAsia="Calibri" w:hAnsi="Arial" w:cs="Arial"/>
              </w:rPr>
              <w:t>6</w:t>
            </w:r>
          </w:p>
        </w:tc>
        <w:tc>
          <w:tcPr>
            <w:tcW w:w="1866" w:type="dxa"/>
            <w:vAlign w:val="center"/>
          </w:tcPr>
          <w:p w14:paraId="0D877178" w14:textId="77777777" w:rsidR="00E43B7D" w:rsidRPr="00FF1963" w:rsidRDefault="00E43B7D" w:rsidP="00EE08AC">
            <w:pPr>
              <w:jc w:val="center"/>
              <w:rPr>
                <w:rFonts w:ascii="Arial" w:eastAsia="Calibri" w:hAnsi="Arial" w:cs="Arial"/>
              </w:rPr>
            </w:pPr>
            <w:r w:rsidRPr="00FF1963">
              <w:rPr>
                <w:rFonts w:ascii="Arial" w:eastAsia="Calibri" w:hAnsi="Arial" w:cs="Arial"/>
              </w:rPr>
              <w:t>24</w:t>
            </w:r>
          </w:p>
        </w:tc>
      </w:tr>
      <w:tr w:rsidR="00E43B7D" w:rsidRPr="00FF1963" w14:paraId="1810AECF" w14:textId="77777777" w:rsidTr="00E43B7D">
        <w:trPr>
          <w:trHeight w:val="703"/>
          <w:jc w:val="center"/>
        </w:trPr>
        <w:tc>
          <w:tcPr>
            <w:tcW w:w="777" w:type="dxa"/>
            <w:vAlign w:val="center"/>
          </w:tcPr>
          <w:p w14:paraId="6EDCFCC1" w14:textId="77777777" w:rsidR="00E43B7D" w:rsidRPr="00FF1963" w:rsidRDefault="00E43B7D" w:rsidP="00EE08AC">
            <w:pPr>
              <w:jc w:val="center"/>
              <w:rPr>
                <w:rFonts w:ascii="Arial" w:eastAsia="Calibri" w:hAnsi="Arial" w:cs="Arial"/>
              </w:rPr>
            </w:pPr>
            <w:r w:rsidRPr="00FF1963">
              <w:rPr>
                <w:rFonts w:ascii="Arial" w:eastAsia="Calibri" w:hAnsi="Arial" w:cs="Arial"/>
              </w:rPr>
              <w:t>2</w:t>
            </w:r>
          </w:p>
        </w:tc>
        <w:tc>
          <w:tcPr>
            <w:tcW w:w="4112" w:type="dxa"/>
            <w:vAlign w:val="center"/>
          </w:tcPr>
          <w:p w14:paraId="2ED9619D" w14:textId="77777777" w:rsidR="00E43B7D" w:rsidRPr="00FF1963" w:rsidRDefault="00E43B7D" w:rsidP="00EE08AC">
            <w:pPr>
              <w:rPr>
                <w:rFonts w:ascii="Arial" w:eastAsia="Calibri" w:hAnsi="Arial" w:cs="Arial"/>
              </w:rPr>
            </w:pPr>
            <w:r w:rsidRPr="00FF1963">
              <w:rPr>
                <w:rFonts w:ascii="Arial" w:eastAsia="Calibri" w:hAnsi="Arial" w:cs="Arial"/>
              </w:rPr>
              <w:t>SAĞLIĞIM VE GÜVENLİĞİM</w:t>
            </w:r>
          </w:p>
        </w:tc>
        <w:tc>
          <w:tcPr>
            <w:tcW w:w="1701" w:type="dxa"/>
            <w:vAlign w:val="center"/>
          </w:tcPr>
          <w:p w14:paraId="64829448" w14:textId="77777777" w:rsidR="00E43B7D" w:rsidRPr="00FF1963" w:rsidRDefault="00E43B7D" w:rsidP="00EE08AC">
            <w:pPr>
              <w:jc w:val="center"/>
              <w:rPr>
                <w:rFonts w:ascii="Arial" w:eastAsia="Calibri" w:hAnsi="Arial" w:cs="Arial"/>
              </w:rPr>
            </w:pPr>
            <w:r w:rsidRPr="00FF1963">
              <w:rPr>
                <w:rFonts w:ascii="Arial" w:eastAsia="Calibri" w:hAnsi="Arial" w:cs="Arial"/>
              </w:rPr>
              <w:t>20 Ekim 2025</w:t>
            </w:r>
          </w:p>
        </w:tc>
        <w:tc>
          <w:tcPr>
            <w:tcW w:w="1701" w:type="dxa"/>
            <w:vAlign w:val="center"/>
          </w:tcPr>
          <w:p w14:paraId="007F7C9B" w14:textId="77777777" w:rsidR="00E43B7D" w:rsidRPr="00FF1963" w:rsidRDefault="00E43B7D" w:rsidP="00EE08AC">
            <w:pPr>
              <w:jc w:val="center"/>
              <w:rPr>
                <w:rFonts w:ascii="Arial" w:eastAsia="Calibri" w:hAnsi="Arial" w:cs="Arial"/>
              </w:rPr>
            </w:pPr>
            <w:r w:rsidRPr="00FF1963">
              <w:rPr>
                <w:rFonts w:ascii="Arial" w:eastAsia="Calibri" w:hAnsi="Arial" w:cs="Arial"/>
              </w:rPr>
              <w:t>9 Aralık 2025</w:t>
            </w:r>
          </w:p>
        </w:tc>
        <w:tc>
          <w:tcPr>
            <w:tcW w:w="1037" w:type="dxa"/>
            <w:vAlign w:val="center"/>
          </w:tcPr>
          <w:p w14:paraId="35DBEFBF" w14:textId="77777777" w:rsidR="00E43B7D" w:rsidRPr="00FF1963" w:rsidRDefault="00E43B7D" w:rsidP="00EE08AC">
            <w:pPr>
              <w:jc w:val="center"/>
              <w:rPr>
                <w:rFonts w:ascii="Arial" w:eastAsia="Calibri" w:hAnsi="Arial" w:cs="Arial"/>
              </w:rPr>
            </w:pPr>
            <w:r w:rsidRPr="00FF1963">
              <w:rPr>
                <w:rFonts w:ascii="Arial" w:eastAsia="Calibri" w:hAnsi="Arial" w:cs="Arial"/>
              </w:rPr>
              <w:t>6,5</w:t>
            </w:r>
          </w:p>
        </w:tc>
        <w:tc>
          <w:tcPr>
            <w:tcW w:w="1866" w:type="dxa"/>
            <w:vAlign w:val="center"/>
          </w:tcPr>
          <w:p w14:paraId="51893705" w14:textId="77777777" w:rsidR="00E43B7D" w:rsidRPr="00FF1963" w:rsidRDefault="00E43B7D" w:rsidP="00EE08AC">
            <w:pPr>
              <w:jc w:val="center"/>
              <w:rPr>
                <w:rFonts w:ascii="Arial" w:eastAsia="Calibri" w:hAnsi="Arial" w:cs="Arial"/>
              </w:rPr>
            </w:pPr>
            <w:r w:rsidRPr="00FF1963">
              <w:rPr>
                <w:rFonts w:ascii="Arial" w:eastAsia="Calibri" w:hAnsi="Arial" w:cs="Arial"/>
              </w:rPr>
              <w:t>26</w:t>
            </w:r>
          </w:p>
        </w:tc>
      </w:tr>
      <w:tr w:rsidR="00E43B7D" w:rsidRPr="00FF1963" w14:paraId="04D7458F" w14:textId="77777777" w:rsidTr="00E43B7D">
        <w:trPr>
          <w:trHeight w:val="685"/>
          <w:jc w:val="center"/>
        </w:trPr>
        <w:tc>
          <w:tcPr>
            <w:tcW w:w="777" w:type="dxa"/>
            <w:vAlign w:val="center"/>
          </w:tcPr>
          <w:p w14:paraId="530EF591" w14:textId="77777777" w:rsidR="00E43B7D" w:rsidRPr="00FF1963" w:rsidRDefault="00E43B7D" w:rsidP="00EE08AC">
            <w:pPr>
              <w:jc w:val="center"/>
              <w:rPr>
                <w:rFonts w:ascii="Arial" w:eastAsia="Calibri" w:hAnsi="Arial" w:cs="Arial"/>
              </w:rPr>
            </w:pPr>
            <w:r w:rsidRPr="00FF1963">
              <w:rPr>
                <w:rFonts w:ascii="Arial" w:eastAsia="Calibri" w:hAnsi="Arial" w:cs="Arial"/>
              </w:rPr>
              <w:t>3</w:t>
            </w:r>
          </w:p>
        </w:tc>
        <w:tc>
          <w:tcPr>
            <w:tcW w:w="4112" w:type="dxa"/>
            <w:vAlign w:val="center"/>
          </w:tcPr>
          <w:p w14:paraId="7FEFA89E" w14:textId="77777777" w:rsidR="00E43B7D" w:rsidRPr="00FF1963" w:rsidRDefault="00E43B7D" w:rsidP="00EE08AC">
            <w:pPr>
              <w:rPr>
                <w:rFonts w:ascii="Arial" w:eastAsia="Calibri" w:hAnsi="Arial" w:cs="Arial"/>
              </w:rPr>
            </w:pPr>
            <w:r w:rsidRPr="00FF1963">
              <w:rPr>
                <w:rFonts w:ascii="Arial" w:eastAsia="Calibri" w:hAnsi="Arial" w:cs="Arial"/>
              </w:rPr>
              <w:t>AİLEM VE TOPLUM</w:t>
            </w:r>
          </w:p>
        </w:tc>
        <w:tc>
          <w:tcPr>
            <w:tcW w:w="1701" w:type="dxa"/>
            <w:vAlign w:val="center"/>
          </w:tcPr>
          <w:p w14:paraId="2824B9A6" w14:textId="77777777" w:rsidR="00E43B7D" w:rsidRPr="00FF1963" w:rsidRDefault="00E43B7D" w:rsidP="00EE08AC">
            <w:pPr>
              <w:jc w:val="center"/>
              <w:rPr>
                <w:rFonts w:ascii="Arial" w:eastAsia="Calibri" w:hAnsi="Arial" w:cs="Arial"/>
              </w:rPr>
            </w:pPr>
            <w:r w:rsidRPr="00FF1963">
              <w:rPr>
                <w:rFonts w:ascii="Arial" w:eastAsia="Calibri" w:hAnsi="Arial" w:cs="Arial"/>
              </w:rPr>
              <w:t>11 Aralık 2025</w:t>
            </w:r>
          </w:p>
        </w:tc>
        <w:tc>
          <w:tcPr>
            <w:tcW w:w="1701" w:type="dxa"/>
            <w:vAlign w:val="center"/>
          </w:tcPr>
          <w:p w14:paraId="23F2DFB6" w14:textId="77777777" w:rsidR="00E43B7D" w:rsidRPr="00FF1963" w:rsidRDefault="00E43B7D" w:rsidP="00EE08AC">
            <w:pPr>
              <w:jc w:val="center"/>
              <w:rPr>
                <w:rFonts w:ascii="Arial" w:eastAsia="Calibri" w:hAnsi="Arial" w:cs="Arial"/>
              </w:rPr>
            </w:pPr>
            <w:r w:rsidRPr="00FF1963">
              <w:rPr>
                <w:rFonts w:ascii="Arial" w:eastAsia="Calibri" w:hAnsi="Arial" w:cs="Arial"/>
              </w:rPr>
              <w:t>13 Ocak 2026</w:t>
            </w:r>
          </w:p>
        </w:tc>
        <w:tc>
          <w:tcPr>
            <w:tcW w:w="1037" w:type="dxa"/>
            <w:vAlign w:val="center"/>
          </w:tcPr>
          <w:p w14:paraId="377D0AC1" w14:textId="77777777" w:rsidR="00E43B7D" w:rsidRPr="00FF1963" w:rsidRDefault="00E43B7D" w:rsidP="00EE08AC">
            <w:pPr>
              <w:jc w:val="center"/>
              <w:rPr>
                <w:rFonts w:ascii="Arial" w:eastAsia="Calibri" w:hAnsi="Arial" w:cs="Arial"/>
              </w:rPr>
            </w:pPr>
            <w:r w:rsidRPr="00FF1963">
              <w:rPr>
                <w:rFonts w:ascii="Arial" w:eastAsia="Calibri" w:hAnsi="Arial" w:cs="Arial"/>
              </w:rPr>
              <w:t>5</w:t>
            </w:r>
          </w:p>
        </w:tc>
        <w:tc>
          <w:tcPr>
            <w:tcW w:w="1866" w:type="dxa"/>
            <w:vAlign w:val="center"/>
          </w:tcPr>
          <w:p w14:paraId="53126C72" w14:textId="77777777" w:rsidR="00E43B7D" w:rsidRPr="00FF1963" w:rsidRDefault="00E43B7D" w:rsidP="00EE08AC">
            <w:pPr>
              <w:jc w:val="center"/>
              <w:rPr>
                <w:rFonts w:ascii="Arial" w:eastAsia="Calibri" w:hAnsi="Arial" w:cs="Arial"/>
              </w:rPr>
            </w:pPr>
            <w:r w:rsidRPr="00FF1963">
              <w:rPr>
                <w:rFonts w:ascii="Arial" w:eastAsia="Calibri" w:hAnsi="Arial" w:cs="Arial"/>
              </w:rPr>
              <w:t>20</w:t>
            </w:r>
          </w:p>
        </w:tc>
      </w:tr>
      <w:tr w:rsidR="00E43B7D" w:rsidRPr="00FF1963" w14:paraId="19EDE0C0" w14:textId="77777777" w:rsidTr="00E43B7D">
        <w:trPr>
          <w:trHeight w:val="685"/>
          <w:jc w:val="center"/>
        </w:trPr>
        <w:tc>
          <w:tcPr>
            <w:tcW w:w="777" w:type="dxa"/>
            <w:vAlign w:val="center"/>
          </w:tcPr>
          <w:p w14:paraId="519420E4" w14:textId="77777777" w:rsidR="00E43B7D" w:rsidRPr="00FF1963" w:rsidRDefault="00E43B7D" w:rsidP="00EE08AC">
            <w:pPr>
              <w:jc w:val="center"/>
              <w:rPr>
                <w:rFonts w:ascii="Arial" w:eastAsia="Calibri" w:hAnsi="Arial" w:cs="Arial"/>
              </w:rPr>
            </w:pPr>
            <w:r w:rsidRPr="00FF1963">
              <w:rPr>
                <w:rFonts w:ascii="Arial" w:eastAsia="Calibri" w:hAnsi="Arial" w:cs="Arial"/>
              </w:rPr>
              <w:t>4</w:t>
            </w:r>
          </w:p>
        </w:tc>
        <w:tc>
          <w:tcPr>
            <w:tcW w:w="4112" w:type="dxa"/>
            <w:vAlign w:val="center"/>
          </w:tcPr>
          <w:p w14:paraId="3ABEAF88" w14:textId="77777777" w:rsidR="00E43B7D" w:rsidRPr="00FF1963" w:rsidRDefault="00E43B7D" w:rsidP="00EE08AC">
            <w:pPr>
              <w:rPr>
                <w:rFonts w:ascii="Arial" w:eastAsia="Calibri" w:hAnsi="Arial" w:cs="Arial"/>
              </w:rPr>
            </w:pPr>
            <w:r w:rsidRPr="00FF1963">
              <w:rPr>
                <w:rFonts w:ascii="Tahoma" w:hAnsi="Tahoma" w:cs="Tahoma"/>
                <w:color w:val="000000"/>
              </w:rPr>
              <w:t>YAŞADIĞIM YER VE ÜLKEM</w:t>
            </w:r>
          </w:p>
        </w:tc>
        <w:tc>
          <w:tcPr>
            <w:tcW w:w="1701" w:type="dxa"/>
            <w:vAlign w:val="center"/>
          </w:tcPr>
          <w:p w14:paraId="4060D30A" w14:textId="77777777" w:rsidR="00E43B7D" w:rsidRPr="00FF1963" w:rsidRDefault="00E43B7D" w:rsidP="00EE08AC">
            <w:pPr>
              <w:jc w:val="center"/>
              <w:rPr>
                <w:rFonts w:ascii="Arial" w:eastAsia="Calibri" w:hAnsi="Arial" w:cs="Arial"/>
              </w:rPr>
            </w:pPr>
            <w:r w:rsidRPr="00FF1963">
              <w:rPr>
                <w:rFonts w:ascii="Arial" w:eastAsia="Calibri" w:hAnsi="Arial" w:cs="Arial"/>
              </w:rPr>
              <w:t>15 Ocak 2026</w:t>
            </w:r>
          </w:p>
        </w:tc>
        <w:tc>
          <w:tcPr>
            <w:tcW w:w="1701" w:type="dxa"/>
            <w:vAlign w:val="center"/>
          </w:tcPr>
          <w:p w14:paraId="5D8D1048" w14:textId="77777777" w:rsidR="00E43B7D" w:rsidRPr="00FF1963" w:rsidRDefault="00E43B7D" w:rsidP="00EE08AC">
            <w:pPr>
              <w:jc w:val="center"/>
              <w:rPr>
                <w:rFonts w:ascii="Arial" w:eastAsia="Calibri" w:hAnsi="Arial" w:cs="Arial"/>
              </w:rPr>
            </w:pPr>
            <w:r w:rsidRPr="00FF1963">
              <w:rPr>
                <w:rFonts w:ascii="Arial" w:eastAsia="Calibri" w:hAnsi="Arial" w:cs="Arial"/>
              </w:rPr>
              <w:t>27 Mart 2026</w:t>
            </w:r>
          </w:p>
        </w:tc>
        <w:tc>
          <w:tcPr>
            <w:tcW w:w="1037" w:type="dxa"/>
            <w:vAlign w:val="center"/>
          </w:tcPr>
          <w:p w14:paraId="07B67858" w14:textId="77777777" w:rsidR="00E43B7D" w:rsidRPr="00FF1963" w:rsidRDefault="00E43B7D" w:rsidP="00EE08AC">
            <w:pPr>
              <w:jc w:val="center"/>
              <w:rPr>
                <w:rFonts w:ascii="Arial" w:eastAsia="Calibri" w:hAnsi="Arial" w:cs="Arial"/>
              </w:rPr>
            </w:pPr>
            <w:r w:rsidRPr="00FF1963">
              <w:rPr>
                <w:rFonts w:ascii="Arial" w:eastAsia="Calibri" w:hAnsi="Arial" w:cs="Arial"/>
              </w:rPr>
              <w:t>7,5</w:t>
            </w:r>
          </w:p>
        </w:tc>
        <w:tc>
          <w:tcPr>
            <w:tcW w:w="1866" w:type="dxa"/>
            <w:vAlign w:val="center"/>
          </w:tcPr>
          <w:p w14:paraId="7E3387CE" w14:textId="77777777" w:rsidR="00E43B7D" w:rsidRPr="00FF1963" w:rsidRDefault="00E43B7D" w:rsidP="00EE08AC">
            <w:pPr>
              <w:jc w:val="center"/>
              <w:rPr>
                <w:rFonts w:ascii="Arial" w:eastAsia="Calibri" w:hAnsi="Arial" w:cs="Arial"/>
              </w:rPr>
            </w:pPr>
            <w:r w:rsidRPr="00FF1963">
              <w:rPr>
                <w:rFonts w:ascii="Arial" w:eastAsia="Calibri" w:hAnsi="Arial" w:cs="Arial"/>
              </w:rPr>
              <w:t>30</w:t>
            </w:r>
          </w:p>
        </w:tc>
      </w:tr>
      <w:tr w:rsidR="00E43B7D" w:rsidRPr="00FF1963" w14:paraId="242A73EB" w14:textId="77777777" w:rsidTr="00E43B7D">
        <w:trPr>
          <w:trHeight w:val="685"/>
          <w:jc w:val="center"/>
        </w:trPr>
        <w:tc>
          <w:tcPr>
            <w:tcW w:w="777" w:type="dxa"/>
            <w:vAlign w:val="center"/>
          </w:tcPr>
          <w:p w14:paraId="55D3E36A" w14:textId="77777777" w:rsidR="00E43B7D" w:rsidRPr="00FF1963" w:rsidRDefault="00E43B7D" w:rsidP="00EE08AC">
            <w:pPr>
              <w:jc w:val="center"/>
              <w:rPr>
                <w:rFonts w:ascii="Arial" w:eastAsia="Calibri" w:hAnsi="Arial" w:cs="Arial"/>
              </w:rPr>
            </w:pPr>
            <w:r w:rsidRPr="00FF1963">
              <w:rPr>
                <w:rFonts w:ascii="Arial" w:eastAsia="Calibri" w:hAnsi="Arial" w:cs="Arial"/>
              </w:rPr>
              <w:lastRenderedPageBreak/>
              <w:t>5</w:t>
            </w:r>
          </w:p>
        </w:tc>
        <w:tc>
          <w:tcPr>
            <w:tcW w:w="4112" w:type="dxa"/>
            <w:vAlign w:val="center"/>
          </w:tcPr>
          <w:p w14:paraId="3CC84628" w14:textId="77777777" w:rsidR="00E43B7D" w:rsidRPr="00FF1963" w:rsidRDefault="00E43B7D" w:rsidP="00EE08AC">
            <w:pPr>
              <w:rPr>
                <w:rFonts w:ascii="Arial" w:eastAsia="Calibri" w:hAnsi="Arial" w:cs="Arial"/>
              </w:rPr>
            </w:pPr>
            <w:r w:rsidRPr="00FF1963">
              <w:rPr>
                <w:rFonts w:ascii="Arial" w:eastAsia="Calibri" w:hAnsi="Arial" w:cs="Arial"/>
              </w:rPr>
              <w:t>DOĞA VE ÇEVRE</w:t>
            </w:r>
          </w:p>
        </w:tc>
        <w:tc>
          <w:tcPr>
            <w:tcW w:w="1701" w:type="dxa"/>
            <w:vAlign w:val="center"/>
          </w:tcPr>
          <w:p w14:paraId="6A382E8A" w14:textId="77777777" w:rsidR="00E43B7D" w:rsidRPr="00FF1963" w:rsidRDefault="00E43B7D" w:rsidP="00EE08AC">
            <w:pPr>
              <w:jc w:val="center"/>
              <w:rPr>
                <w:rFonts w:ascii="Arial" w:eastAsia="Calibri" w:hAnsi="Arial" w:cs="Arial"/>
              </w:rPr>
            </w:pPr>
            <w:r w:rsidRPr="00FF1963">
              <w:rPr>
                <w:rFonts w:ascii="Arial" w:eastAsia="Calibri" w:hAnsi="Arial" w:cs="Arial"/>
              </w:rPr>
              <w:t>30 Mart 2026</w:t>
            </w:r>
          </w:p>
        </w:tc>
        <w:tc>
          <w:tcPr>
            <w:tcW w:w="1701" w:type="dxa"/>
            <w:vAlign w:val="center"/>
          </w:tcPr>
          <w:p w14:paraId="085E6550" w14:textId="77777777" w:rsidR="00E43B7D" w:rsidRPr="00FF1963" w:rsidRDefault="00E43B7D" w:rsidP="00EE08AC">
            <w:pPr>
              <w:jc w:val="center"/>
              <w:rPr>
                <w:rFonts w:ascii="Arial" w:eastAsia="Calibri" w:hAnsi="Arial" w:cs="Arial"/>
              </w:rPr>
            </w:pPr>
            <w:r w:rsidRPr="00FF1963">
              <w:rPr>
                <w:rFonts w:ascii="Arial" w:eastAsia="Calibri" w:hAnsi="Arial" w:cs="Arial"/>
              </w:rPr>
              <w:t>8 Mayıs 2026</w:t>
            </w:r>
          </w:p>
        </w:tc>
        <w:tc>
          <w:tcPr>
            <w:tcW w:w="1037" w:type="dxa"/>
            <w:vAlign w:val="center"/>
          </w:tcPr>
          <w:p w14:paraId="2861673C" w14:textId="77777777" w:rsidR="00E43B7D" w:rsidRPr="00FF1963" w:rsidRDefault="00E43B7D" w:rsidP="00EE08AC">
            <w:pPr>
              <w:jc w:val="center"/>
              <w:rPr>
                <w:rFonts w:ascii="Arial" w:eastAsia="Calibri" w:hAnsi="Arial" w:cs="Arial"/>
              </w:rPr>
            </w:pPr>
            <w:r w:rsidRPr="00FF1963">
              <w:rPr>
                <w:rFonts w:ascii="Arial" w:eastAsia="Calibri" w:hAnsi="Arial" w:cs="Arial"/>
              </w:rPr>
              <w:t>6</w:t>
            </w:r>
          </w:p>
        </w:tc>
        <w:tc>
          <w:tcPr>
            <w:tcW w:w="1866" w:type="dxa"/>
            <w:vAlign w:val="center"/>
          </w:tcPr>
          <w:p w14:paraId="3BC232FA" w14:textId="77777777" w:rsidR="00E43B7D" w:rsidRPr="00FF1963" w:rsidRDefault="00E43B7D" w:rsidP="00EE08AC">
            <w:pPr>
              <w:jc w:val="center"/>
              <w:rPr>
                <w:rFonts w:ascii="Arial" w:eastAsia="Calibri" w:hAnsi="Arial" w:cs="Arial"/>
              </w:rPr>
            </w:pPr>
            <w:r w:rsidRPr="00FF1963">
              <w:rPr>
                <w:rFonts w:ascii="Arial" w:eastAsia="Calibri" w:hAnsi="Arial" w:cs="Arial"/>
              </w:rPr>
              <w:t>24</w:t>
            </w:r>
          </w:p>
        </w:tc>
      </w:tr>
      <w:tr w:rsidR="00E43B7D" w:rsidRPr="00FF1963" w14:paraId="6F439930" w14:textId="77777777" w:rsidTr="00E43B7D">
        <w:trPr>
          <w:trHeight w:val="685"/>
          <w:jc w:val="center"/>
        </w:trPr>
        <w:tc>
          <w:tcPr>
            <w:tcW w:w="777" w:type="dxa"/>
            <w:vAlign w:val="center"/>
          </w:tcPr>
          <w:p w14:paraId="0BADC2B6" w14:textId="77777777" w:rsidR="00E43B7D" w:rsidRPr="00FF1963" w:rsidRDefault="00E43B7D" w:rsidP="00EE08AC">
            <w:pPr>
              <w:jc w:val="center"/>
              <w:rPr>
                <w:rFonts w:ascii="Arial" w:eastAsia="Calibri" w:hAnsi="Arial" w:cs="Arial"/>
              </w:rPr>
            </w:pPr>
            <w:r w:rsidRPr="00FF1963">
              <w:rPr>
                <w:rFonts w:ascii="Arial" w:eastAsia="Calibri" w:hAnsi="Arial" w:cs="Arial"/>
              </w:rPr>
              <w:t>6</w:t>
            </w:r>
          </w:p>
        </w:tc>
        <w:tc>
          <w:tcPr>
            <w:tcW w:w="4112" w:type="dxa"/>
            <w:vAlign w:val="center"/>
          </w:tcPr>
          <w:p w14:paraId="24136668" w14:textId="77777777" w:rsidR="00E43B7D" w:rsidRPr="00FF1963" w:rsidRDefault="00E43B7D" w:rsidP="00EE08AC">
            <w:pPr>
              <w:rPr>
                <w:rFonts w:ascii="Arial" w:eastAsia="Calibri" w:hAnsi="Arial" w:cs="Arial"/>
              </w:rPr>
            </w:pPr>
            <w:r w:rsidRPr="00FF1963">
              <w:rPr>
                <w:rFonts w:ascii="Arial" w:eastAsia="Calibri" w:hAnsi="Arial" w:cs="Arial"/>
              </w:rPr>
              <w:t>BİLİM TEKNOLOJİ VE SANAT</w:t>
            </w:r>
          </w:p>
        </w:tc>
        <w:tc>
          <w:tcPr>
            <w:tcW w:w="1701" w:type="dxa"/>
            <w:vAlign w:val="center"/>
          </w:tcPr>
          <w:p w14:paraId="174C76A8" w14:textId="77777777" w:rsidR="00E43B7D" w:rsidRPr="00FF1963" w:rsidRDefault="00E43B7D" w:rsidP="00EE08AC">
            <w:pPr>
              <w:jc w:val="center"/>
              <w:rPr>
                <w:rFonts w:ascii="Arial" w:eastAsia="Calibri" w:hAnsi="Arial" w:cs="Arial"/>
              </w:rPr>
            </w:pPr>
            <w:r w:rsidRPr="00FF1963">
              <w:rPr>
                <w:rFonts w:ascii="Arial" w:eastAsia="Calibri" w:hAnsi="Arial" w:cs="Arial"/>
              </w:rPr>
              <w:t>11 Mayıs 2026</w:t>
            </w:r>
          </w:p>
        </w:tc>
        <w:tc>
          <w:tcPr>
            <w:tcW w:w="1701" w:type="dxa"/>
            <w:vAlign w:val="center"/>
          </w:tcPr>
          <w:p w14:paraId="6B70BA75" w14:textId="77777777" w:rsidR="00E43B7D" w:rsidRPr="00FF1963" w:rsidRDefault="00E43B7D" w:rsidP="00EE08AC">
            <w:pPr>
              <w:jc w:val="center"/>
              <w:rPr>
                <w:rFonts w:ascii="Arial" w:eastAsia="Calibri" w:hAnsi="Arial" w:cs="Arial"/>
              </w:rPr>
            </w:pPr>
            <w:r w:rsidRPr="00FF1963">
              <w:rPr>
                <w:rFonts w:ascii="Arial" w:eastAsia="Calibri" w:hAnsi="Arial" w:cs="Arial"/>
              </w:rPr>
              <w:t>19 Haziran 2026</w:t>
            </w:r>
          </w:p>
        </w:tc>
        <w:tc>
          <w:tcPr>
            <w:tcW w:w="1037" w:type="dxa"/>
            <w:vAlign w:val="center"/>
          </w:tcPr>
          <w:p w14:paraId="5EAE19E1" w14:textId="77777777" w:rsidR="00E43B7D" w:rsidRPr="00FF1963" w:rsidRDefault="00E43B7D" w:rsidP="00EE08AC">
            <w:pPr>
              <w:jc w:val="center"/>
              <w:rPr>
                <w:rFonts w:ascii="Arial" w:eastAsia="Calibri" w:hAnsi="Arial" w:cs="Arial"/>
              </w:rPr>
            </w:pPr>
            <w:r w:rsidRPr="00FF1963">
              <w:rPr>
                <w:rFonts w:ascii="Arial" w:eastAsia="Calibri" w:hAnsi="Arial" w:cs="Arial"/>
              </w:rPr>
              <w:t>5</w:t>
            </w:r>
          </w:p>
        </w:tc>
        <w:tc>
          <w:tcPr>
            <w:tcW w:w="1866" w:type="dxa"/>
            <w:vAlign w:val="center"/>
          </w:tcPr>
          <w:p w14:paraId="5823C4D9" w14:textId="77777777" w:rsidR="00E43B7D" w:rsidRPr="00FF1963" w:rsidRDefault="00E43B7D" w:rsidP="00EE08AC">
            <w:pPr>
              <w:jc w:val="center"/>
              <w:rPr>
                <w:rFonts w:ascii="Arial" w:eastAsia="Calibri" w:hAnsi="Arial" w:cs="Arial"/>
              </w:rPr>
            </w:pPr>
            <w:r w:rsidRPr="00FF1963">
              <w:rPr>
                <w:rFonts w:ascii="Arial" w:eastAsia="Calibri" w:hAnsi="Arial" w:cs="Arial"/>
              </w:rPr>
              <w:t>20</w:t>
            </w:r>
          </w:p>
        </w:tc>
      </w:tr>
      <w:tr w:rsidR="00E43B7D" w:rsidRPr="00FF1963" w14:paraId="79961B4D" w14:textId="77777777" w:rsidTr="00E43B7D">
        <w:trPr>
          <w:trHeight w:val="567"/>
          <w:jc w:val="center"/>
        </w:trPr>
        <w:tc>
          <w:tcPr>
            <w:tcW w:w="4889" w:type="dxa"/>
            <w:gridSpan w:val="2"/>
            <w:vAlign w:val="center"/>
          </w:tcPr>
          <w:p w14:paraId="0F58B6E8" w14:textId="77777777" w:rsidR="00E43B7D" w:rsidRPr="00FF1963" w:rsidRDefault="00E43B7D" w:rsidP="00EE08AC">
            <w:pPr>
              <w:jc w:val="center"/>
              <w:rPr>
                <w:rFonts w:ascii="Arial" w:eastAsia="Calibri" w:hAnsi="Arial" w:cs="Arial"/>
              </w:rPr>
            </w:pPr>
            <w:r w:rsidRPr="00FF1963">
              <w:rPr>
                <w:rFonts w:ascii="Arial" w:eastAsia="Calibri" w:hAnsi="Arial" w:cs="Arial"/>
              </w:rPr>
              <w:t>TOPLAM</w:t>
            </w:r>
          </w:p>
        </w:tc>
        <w:tc>
          <w:tcPr>
            <w:tcW w:w="3402" w:type="dxa"/>
            <w:gridSpan w:val="2"/>
            <w:vAlign w:val="center"/>
          </w:tcPr>
          <w:p w14:paraId="596DAE7B" w14:textId="77777777" w:rsidR="00E43B7D" w:rsidRPr="00FF1963" w:rsidRDefault="00E43B7D" w:rsidP="00EE08AC">
            <w:pPr>
              <w:jc w:val="center"/>
              <w:rPr>
                <w:rFonts w:ascii="Arial" w:eastAsia="Calibri" w:hAnsi="Arial" w:cs="Arial"/>
              </w:rPr>
            </w:pPr>
          </w:p>
        </w:tc>
        <w:tc>
          <w:tcPr>
            <w:tcW w:w="1037" w:type="dxa"/>
            <w:vAlign w:val="center"/>
          </w:tcPr>
          <w:p w14:paraId="5FCB9A78" w14:textId="77777777" w:rsidR="00E43B7D" w:rsidRPr="00FF1963" w:rsidRDefault="00E43B7D" w:rsidP="00EE08AC">
            <w:pPr>
              <w:jc w:val="center"/>
              <w:rPr>
                <w:rFonts w:ascii="Arial" w:eastAsia="Calibri" w:hAnsi="Arial" w:cs="Arial"/>
              </w:rPr>
            </w:pPr>
            <w:r w:rsidRPr="00FF1963">
              <w:rPr>
                <w:rFonts w:ascii="Arial" w:eastAsia="Calibri" w:hAnsi="Arial" w:cs="Arial"/>
              </w:rPr>
              <w:t>36</w:t>
            </w:r>
          </w:p>
        </w:tc>
        <w:tc>
          <w:tcPr>
            <w:tcW w:w="1866" w:type="dxa"/>
            <w:vAlign w:val="center"/>
          </w:tcPr>
          <w:p w14:paraId="20F1DC1D" w14:textId="77777777" w:rsidR="00E43B7D" w:rsidRPr="00FF1963" w:rsidRDefault="00E43B7D" w:rsidP="00EE08AC">
            <w:pPr>
              <w:jc w:val="center"/>
              <w:rPr>
                <w:rFonts w:ascii="Arial" w:eastAsia="Calibri" w:hAnsi="Arial" w:cs="Arial"/>
              </w:rPr>
            </w:pPr>
            <w:r w:rsidRPr="00FF1963">
              <w:rPr>
                <w:rFonts w:ascii="Arial" w:eastAsia="Calibri" w:hAnsi="Arial" w:cs="Arial"/>
              </w:rPr>
              <w:t>144</w:t>
            </w:r>
          </w:p>
        </w:tc>
      </w:tr>
    </w:tbl>
    <w:p w14:paraId="32A8F412"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6A83613"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4E2F4115"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5E095BA"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3DCC4E8"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77AC4F0"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BE1D7B2"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21C9D76"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ED16A85" w14:textId="77777777"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tbl>
      <w:tblPr>
        <w:tblStyle w:val="TabloKlavuzu"/>
        <w:tblW w:w="10218" w:type="dxa"/>
        <w:jc w:val="center"/>
        <w:tblLayout w:type="fixed"/>
        <w:tblLook w:val="04A0" w:firstRow="1" w:lastRow="0" w:firstColumn="1" w:lastColumn="0" w:noHBand="0" w:noVBand="1"/>
      </w:tblPr>
      <w:tblGrid>
        <w:gridCol w:w="771"/>
        <w:gridCol w:w="3760"/>
        <w:gridCol w:w="1806"/>
        <w:gridCol w:w="1814"/>
        <w:gridCol w:w="904"/>
        <w:gridCol w:w="1163"/>
      </w:tblGrid>
      <w:tr w:rsidR="00E43B7D" w:rsidRPr="00AD1184" w14:paraId="3D55453C" w14:textId="77777777" w:rsidTr="00E43B7D">
        <w:trPr>
          <w:trHeight w:val="396"/>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3DDA9D3A" w14:textId="77777777" w:rsidR="00E43B7D" w:rsidRPr="00AD1184" w:rsidRDefault="00E43B7D" w:rsidP="00EE08AC">
            <w:pPr>
              <w:jc w:val="center"/>
              <w:rPr>
                <w:rFonts w:ascii="Arial" w:eastAsia="Calibri" w:hAnsi="Arial" w:cs="Arial"/>
              </w:rPr>
            </w:pPr>
            <w:r w:rsidRPr="00AD1184">
              <w:rPr>
                <w:rFonts w:ascii="Arial" w:eastAsia="Calibri" w:hAnsi="Arial" w:cs="Arial"/>
              </w:rPr>
              <w:t>Ünite No</w:t>
            </w:r>
          </w:p>
        </w:tc>
        <w:tc>
          <w:tcPr>
            <w:tcW w:w="3759" w:type="dxa"/>
            <w:tcBorders>
              <w:top w:val="single" w:sz="4" w:space="0" w:color="auto"/>
              <w:left w:val="single" w:sz="4" w:space="0" w:color="auto"/>
              <w:bottom w:val="single" w:sz="4" w:space="0" w:color="auto"/>
              <w:right w:val="single" w:sz="4" w:space="0" w:color="auto"/>
            </w:tcBorders>
            <w:vAlign w:val="center"/>
            <w:hideMark/>
          </w:tcPr>
          <w:p w14:paraId="06CE9C4E" w14:textId="77777777" w:rsidR="00E43B7D" w:rsidRPr="00AD1184" w:rsidRDefault="00E43B7D" w:rsidP="00EE08AC">
            <w:pPr>
              <w:jc w:val="center"/>
              <w:rPr>
                <w:rFonts w:ascii="Arial" w:eastAsia="Calibri" w:hAnsi="Arial" w:cs="Arial"/>
              </w:rPr>
            </w:pPr>
            <w:r w:rsidRPr="00AD1184">
              <w:rPr>
                <w:rFonts w:ascii="Arial" w:eastAsia="Calibri" w:hAnsi="Arial" w:cs="Arial"/>
              </w:rPr>
              <w:t>Ünite/Tema</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F4F14D5" w14:textId="77777777" w:rsidR="00E43B7D" w:rsidRPr="00AD1184" w:rsidRDefault="00E43B7D" w:rsidP="00EE08AC">
            <w:pPr>
              <w:jc w:val="center"/>
              <w:rPr>
                <w:rFonts w:ascii="Arial" w:eastAsia="Calibri" w:hAnsi="Arial" w:cs="Arial"/>
              </w:rPr>
            </w:pPr>
            <w:r w:rsidRPr="00AD1184">
              <w:rPr>
                <w:rFonts w:ascii="Arial" w:eastAsia="Calibri" w:hAnsi="Arial" w:cs="Arial"/>
              </w:rPr>
              <w:t>Başlama Tarihi</w:t>
            </w:r>
          </w:p>
        </w:tc>
        <w:tc>
          <w:tcPr>
            <w:tcW w:w="1813" w:type="dxa"/>
            <w:tcBorders>
              <w:top w:val="single" w:sz="4" w:space="0" w:color="auto"/>
              <w:left w:val="single" w:sz="4" w:space="0" w:color="auto"/>
              <w:bottom w:val="single" w:sz="4" w:space="0" w:color="auto"/>
              <w:right w:val="single" w:sz="4" w:space="0" w:color="auto"/>
            </w:tcBorders>
            <w:vAlign w:val="center"/>
            <w:hideMark/>
          </w:tcPr>
          <w:p w14:paraId="57DF0792" w14:textId="77777777" w:rsidR="00E43B7D" w:rsidRPr="00AD1184" w:rsidRDefault="00E43B7D" w:rsidP="00EE08AC">
            <w:pPr>
              <w:jc w:val="center"/>
              <w:rPr>
                <w:rFonts w:ascii="Arial" w:eastAsia="Calibri" w:hAnsi="Arial" w:cs="Arial"/>
              </w:rPr>
            </w:pPr>
            <w:r w:rsidRPr="00AD1184">
              <w:rPr>
                <w:rFonts w:ascii="Arial" w:eastAsia="Calibri" w:hAnsi="Arial" w:cs="Arial"/>
              </w:rPr>
              <w:t>Bitiş Tarihi</w:t>
            </w:r>
          </w:p>
        </w:tc>
        <w:tc>
          <w:tcPr>
            <w:tcW w:w="904" w:type="dxa"/>
            <w:tcBorders>
              <w:top w:val="single" w:sz="4" w:space="0" w:color="auto"/>
              <w:left w:val="single" w:sz="4" w:space="0" w:color="auto"/>
              <w:bottom w:val="single" w:sz="4" w:space="0" w:color="auto"/>
              <w:right w:val="single" w:sz="4" w:space="0" w:color="auto"/>
            </w:tcBorders>
            <w:vAlign w:val="center"/>
            <w:hideMark/>
          </w:tcPr>
          <w:p w14:paraId="22323DDD" w14:textId="77777777" w:rsidR="00E43B7D" w:rsidRPr="00AD1184" w:rsidRDefault="00E43B7D" w:rsidP="00EE08AC">
            <w:pPr>
              <w:jc w:val="center"/>
              <w:rPr>
                <w:rFonts w:ascii="Arial" w:eastAsia="Calibri" w:hAnsi="Arial" w:cs="Arial"/>
              </w:rPr>
            </w:pPr>
            <w:r w:rsidRPr="00AD1184">
              <w:rPr>
                <w:rFonts w:ascii="Arial" w:eastAsia="Calibri" w:hAnsi="Arial" w:cs="Arial"/>
              </w:rPr>
              <w:t>Hafta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7C083F" w14:textId="77777777" w:rsidR="00E43B7D" w:rsidRPr="00AD1184" w:rsidRDefault="00E43B7D" w:rsidP="00EE08AC">
            <w:pPr>
              <w:jc w:val="center"/>
              <w:rPr>
                <w:rFonts w:ascii="Arial" w:eastAsia="Calibri" w:hAnsi="Arial" w:cs="Arial"/>
              </w:rPr>
            </w:pPr>
            <w:r w:rsidRPr="00AD1184">
              <w:rPr>
                <w:rFonts w:ascii="Arial" w:eastAsia="Calibri" w:hAnsi="Arial" w:cs="Arial"/>
              </w:rPr>
              <w:t>Ders Saati</w:t>
            </w:r>
          </w:p>
        </w:tc>
      </w:tr>
      <w:tr w:rsidR="00E43B7D" w:rsidRPr="00AD1184" w14:paraId="35DE14FB" w14:textId="77777777" w:rsidTr="00E43B7D">
        <w:trPr>
          <w:trHeight w:val="787"/>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0B4DDB74" w14:textId="77777777" w:rsidR="00E43B7D" w:rsidRPr="00AD1184" w:rsidRDefault="00E43B7D" w:rsidP="00EE08AC">
            <w:pPr>
              <w:jc w:val="center"/>
              <w:rPr>
                <w:rFonts w:ascii="Arial" w:eastAsia="Calibri" w:hAnsi="Arial" w:cs="Arial"/>
              </w:rPr>
            </w:pPr>
          </w:p>
        </w:tc>
        <w:tc>
          <w:tcPr>
            <w:tcW w:w="3759" w:type="dxa"/>
            <w:tcBorders>
              <w:top w:val="single" w:sz="4" w:space="0" w:color="auto"/>
              <w:left w:val="single" w:sz="4" w:space="0" w:color="auto"/>
              <w:bottom w:val="single" w:sz="4" w:space="0" w:color="auto"/>
              <w:right w:val="single" w:sz="4" w:space="0" w:color="auto"/>
            </w:tcBorders>
            <w:vAlign w:val="center"/>
            <w:hideMark/>
          </w:tcPr>
          <w:p w14:paraId="44E89DA6" w14:textId="77777777" w:rsidR="00E43B7D" w:rsidRPr="00AD1184" w:rsidRDefault="00E43B7D" w:rsidP="00EE08AC">
            <w:pPr>
              <w:rPr>
                <w:rFonts w:ascii="Arial" w:eastAsia="Calibri" w:hAnsi="Arial" w:cs="Arial"/>
              </w:rPr>
            </w:pPr>
            <w:r w:rsidRPr="00AD1184">
              <w:rPr>
                <w:rFonts w:ascii="Arial" w:eastAsia="Calibri" w:hAnsi="Arial" w:cs="Arial"/>
              </w:rPr>
              <w:t>İlkokuma Yazma ve Hazırlık Çalışmaları</w:t>
            </w:r>
          </w:p>
        </w:tc>
        <w:tc>
          <w:tcPr>
            <w:tcW w:w="1806" w:type="dxa"/>
            <w:tcBorders>
              <w:top w:val="single" w:sz="4" w:space="0" w:color="auto"/>
              <w:left w:val="single" w:sz="4" w:space="0" w:color="auto"/>
              <w:bottom w:val="single" w:sz="4" w:space="0" w:color="auto"/>
              <w:right w:val="single" w:sz="4" w:space="0" w:color="auto"/>
            </w:tcBorders>
            <w:vAlign w:val="center"/>
            <w:hideMark/>
          </w:tcPr>
          <w:p w14:paraId="2AF4BF19" w14:textId="77777777" w:rsidR="00E43B7D" w:rsidRPr="00AD1184" w:rsidRDefault="00E43B7D" w:rsidP="00EE08AC">
            <w:pPr>
              <w:jc w:val="center"/>
              <w:rPr>
                <w:rFonts w:ascii="Arial" w:eastAsia="Calibri" w:hAnsi="Arial" w:cs="Arial"/>
              </w:rPr>
            </w:pPr>
            <w:r w:rsidRPr="00AD1184">
              <w:rPr>
                <w:rFonts w:ascii="Arial" w:eastAsia="Calibri" w:hAnsi="Arial" w:cs="Arial"/>
              </w:rPr>
              <w:t>8 Eylül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0A53FB1A" w14:textId="77777777" w:rsidR="00E43B7D" w:rsidRPr="00AD1184" w:rsidRDefault="00E43B7D" w:rsidP="00EE08AC">
            <w:pPr>
              <w:jc w:val="center"/>
              <w:rPr>
                <w:rFonts w:ascii="Arial" w:eastAsia="Calibri" w:hAnsi="Arial" w:cs="Arial"/>
              </w:rPr>
            </w:pPr>
            <w:r w:rsidRPr="00AD1184">
              <w:rPr>
                <w:rFonts w:ascii="Arial" w:eastAsia="Calibri" w:hAnsi="Arial" w:cs="Arial"/>
              </w:rPr>
              <w:t>12 Eylül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52D4BFD4" w14:textId="77777777" w:rsidR="00E43B7D" w:rsidRPr="00AD1184" w:rsidRDefault="00E43B7D" w:rsidP="00EE08AC">
            <w:pPr>
              <w:jc w:val="center"/>
              <w:rPr>
                <w:rFonts w:ascii="Arial" w:eastAsia="Calibri" w:hAnsi="Arial" w:cs="Arial"/>
              </w:rPr>
            </w:pPr>
            <w:r w:rsidRPr="00AD1184">
              <w:rPr>
                <w:rFonts w:ascii="Arial" w:eastAsia="Calibri" w:hAnsi="Arial" w:cs="Arial"/>
              </w:rPr>
              <w: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6D00860" w14:textId="77777777" w:rsidR="00E43B7D" w:rsidRPr="00AD1184" w:rsidRDefault="00E43B7D" w:rsidP="00EE08AC">
            <w:pPr>
              <w:jc w:val="center"/>
              <w:rPr>
                <w:rFonts w:ascii="Arial" w:eastAsia="Calibri" w:hAnsi="Arial" w:cs="Arial"/>
              </w:rPr>
            </w:pPr>
            <w:r w:rsidRPr="00AD1184">
              <w:rPr>
                <w:rFonts w:ascii="Arial" w:eastAsia="Calibri" w:hAnsi="Arial" w:cs="Arial"/>
              </w:rPr>
              <w:t>10</w:t>
            </w:r>
          </w:p>
        </w:tc>
      </w:tr>
      <w:tr w:rsidR="00E43B7D" w:rsidRPr="00AD1184" w14:paraId="6A21CF90" w14:textId="77777777" w:rsidTr="00E43B7D">
        <w:trPr>
          <w:trHeight w:val="554"/>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23D7AD50" w14:textId="77777777" w:rsidR="00E43B7D" w:rsidRPr="00AD1184" w:rsidRDefault="00E43B7D" w:rsidP="00EE08AC">
            <w:pPr>
              <w:jc w:val="center"/>
              <w:rPr>
                <w:rFonts w:ascii="Arial" w:eastAsia="Calibri" w:hAnsi="Arial" w:cs="Arial"/>
              </w:rPr>
            </w:pPr>
            <w:r w:rsidRPr="00AD1184">
              <w:rPr>
                <w:rFonts w:ascii="Arial" w:eastAsia="Calibri" w:hAnsi="Arial" w:cs="Arial"/>
              </w:rPr>
              <w:t>1</w:t>
            </w:r>
          </w:p>
        </w:tc>
        <w:tc>
          <w:tcPr>
            <w:tcW w:w="3759" w:type="dxa"/>
            <w:tcBorders>
              <w:top w:val="single" w:sz="4" w:space="0" w:color="auto"/>
              <w:left w:val="single" w:sz="4" w:space="0" w:color="auto"/>
              <w:bottom w:val="single" w:sz="4" w:space="0" w:color="auto"/>
              <w:right w:val="single" w:sz="4" w:space="0" w:color="auto"/>
            </w:tcBorders>
            <w:vAlign w:val="center"/>
            <w:hideMark/>
          </w:tcPr>
          <w:p w14:paraId="24209E85" w14:textId="77777777" w:rsidR="00E43B7D" w:rsidRPr="00AD1184" w:rsidRDefault="00E43B7D" w:rsidP="00EE08AC">
            <w:pPr>
              <w:rPr>
                <w:rFonts w:ascii="Arial" w:eastAsia="Calibri" w:hAnsi="Arial" w:cs="Arial"/>
              </w:rPr>
            </w:pPr>
            <w:r w:rsidRPr="00AD1184">
              <w:rPr>
                <w:rFonts w:ascii="Arial" w:eastAsia="Calibri" w:hAnsi="Arial" w:cs="Arial"/>
              </w:rPr>
              <w:t>Güzel Davranışlarımız</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26E2099" w14:textId="77777777" w:rsidR="00E43B7D" w:rsidRPr="00AD1184" w:rsidRDefault="00E43B7D" w:rsidP="00EE08AC">
            <w:pPr>
              <w:jc w:val="center"/>
              <w:rPr>
                <w:rFonts w:ascii="Arial" w:eastAsia="Calibri" w:hAnsi="Arial" w:cs="Arial"/>
              </w:rPr>
            </w:pPr>
            <w:r w:rsidRPr="00AD1184">
              <w:rPr>
                <w:rFonts w:ascii="Arial" w:eastAsia="Calibri" w:hAnsi="Arial" w:cs="Arial"/>
              </w:rPr>
              <w:t>15 Eylül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25E53D9D" w14:textId="77777777" w:rsidR="00E43B7D" w:rsidRPr="00AD1184" w:rsidRDefault="00E43B7D" w:rsidP="00EE08AC">
            <w:pPr>
              <w:jc w:val="center"/>
              <w:rPr>
                <w:rFonts w:ascii="Arial" w:eastAsia="Calibri" w:hAnsi="Arial" w:cs="Arial"/>
              </w:rPr>
            </w:pPr>
            <w:r w:rsidRPr="00AD1184">
              <w:rPr>
                <w:rFonts w:ascii="Arial" w:eastAsia="Calibri" w:hAnsi="Arial" w:cs="Arial"/>
              </w:rPr>
              <w:t>8 Ekim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66797411"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C66ADAE"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r>
      <w:tr w:rsidR="00E43B7D" w:rsidRPr="00AD1184" w14:paraId="531A38B5"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2E24C1F9" w14:textId="77777777" w:rsidR="00E43B7D" w:rsidRPr="00AD1184" w:rsidRDefault="00E43B7D" w:rsidP="00EE08AC">
            <w:pPr>
              <w:jc w:val="center"/>
              <w:rPr>
                <w:rFonts w:ascii="Arial" w:eastAsia="Calibri" w:hAnsi="Arial" w:cs="Arial"/>
              </w:rPr>
            </w:pPr>
            <w:r w:rsidRPr="00AD1184">
              <w:rPr>
                <w:rFonts w:ascii="Arial" w:eastAsia="Calibri" w:hAnsi="Arial" w:cs="Arial"/>
              </w:rPr>
              <w:t>2</w:t>
            </w:r>
          </w:p>
        </w:tc>
        <w:tc>
          <w:tcPr>
            <w:tcW w:w="3759" w:type="dxa"/>
            <w:tcBorders>
              <w:top w:val="single" w:sz="4" w:space="0" w:color="auto"/>
              <w:left w:val="single" w:sz="4" w:space="0" w:color="auto"/>
              <w:bottom w:val="single" w:sz="4" w:space="0" w:color="auto"/>
              <w:right w:val="single" w:sz="4" w:space="0" w:color="auto"/>
            </w:tcBorders>
            <w:vAlign w:val="center"/>
            <w:hideMark/>
          </w:tcPr>
          <w:p w14:paraId="53322E32" w14:textId="77777777" w:rsidR="00E43B7D" w:rsidRPr="00AD1184" w:rsidRDefault="00E43B7D" w:rsidP="00EE08AC">
            <w:pPr>
              <w:rPr>
                <w:rFonts w:ascii="Arial" w:eastAsia="Calibri" w:hAnsi="Arial" w:cs="Arial"/>
              </w:rPr>
            </w:pPr>
            <w:r w:rsidRPr="00AD1184">
              <w:rPr>
                <w:rFonts w:ascii="Arial" w:eastAsia="Calibri" w:hAnsi="Arial" w:cs="Arial"/>
              </w:rPr>
              <w:t>Mustafa Kemal’den Atatürk’e</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7230B9B" w14:textId="77777777" w:rsidR="00E43B7D" w:rsidRPr="00AD1184" w:rsidRDefault="00E43B7D" w:rsidP="00EE08AC">
            <w:pPr>
              <w:jc w:val="center"/>
              <w:rPr>
                <w:rFonts w:ascii="Arial" w:eastAsia="Calibri" w:hAnsi="Arial" w:cs="Arial"/>
              </w:rPr>
            </w:pPr>
            <w:r w:rsidRPr="00AD1184">
              <w:rPr>
                <w:rFonts w:ascii="Arial" w:eastAsia="Calibri" w:hAnsi="Arial" w:cs="Arial"/>
              </w:rPr>
              <w:t>9 Ekim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2681122D" w14:textId="77777777" w:rsidR="00E43B7D" w:rsidRPr="00AD1184" w:rsidRDefault="00E43B7D" w:rsidP="00EE08AC">
            <w:pPr>
              <w:jc w:val="center"/>
              <w:rPr>
                <w:rFonts w:ascii="Arial" w:eastAsia="Calibri" w:hAnsi="Arial" w:cs="Arial"/>
              </w:rPr>
            </w:pPr>
            <w:r w:rsidRPr="00AD1184">
              <w:rPr>
                <w:rFonts w:ascii="Arial" w:eastAsia="Calibri" w:hAnsi="Arial" w:cs="Arial"/>
              </w:rPr>
              <w:t>7 Kasım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40A30C28"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A164321"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r>
      <w:tr w:rsidR="00E43B7D" w:rsidRPr="00AD1184" w14:paraId="37B5B258"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2FFE4AED" w14:textId="77777777" w:rsidR="00E43B7D" w:rsidRPr="00AD1184" w:rsidRDefault="00E43B7D" w:rsidP="00EE08AC">
            <w:pPr>
              <w:jc w:val="center"/>
              <w:rPr>
                <w:rFonts w:ascii="Arial" w:eastAsia="Calibri" w:hAnsi="Arial" w:cs="Arial"/>
              </w:rPr>
            </w:pPr>
            <w:r w:rsidRPr="00AD1184">
              <w:rPr>
                <w:rFonts w:ascii="Arial" w:eastAsia="Calibri" w:hAnsi="Arial" w:cs="Arial"/>
              </w:rPr>
              <w:t>3</w:t>
            </w:r>
          </w:p>
        </w:tc>
        <w:tc>
          <w:tcPr>
            <w:tcW w:w="3759" w:type="dxa"/>
            <w:tcBorders>
              <w:top w:val="single" w:sz="4" w:space="0" w:color="auto"/>
              <w:left w:val="single" w:sz="4" w:space="0" w:color="auto"/>
              <w:bottom w:val="single" w:sz="4" w:space="0" w:color="auto"/>
              <w:right w:val="single" w:sz="4" w:space="0" w:color="auto"/>
            </w:tcBorders>
            <w:vAlign w:val="center"/>
            <w:hideMark/>
          </w:tcPr>
          <w:p w14:paraId="498D3166" w14:textId="77777777" w:rsidR="00E43B7D" w:rsidRPr="00AD1184" w:rsidRDefault="00E43B7D" w:rsidP="00EE08AC">
            <w:pPr>
              <w:rPr>
                <w:rFonts w:ascii="Arial" w:eastAsia="Calibri" w:hAnsi="Arial" w:cs="Arial"/>
              </w:rPr>
            </w:pPr>
            <w:r w:rsidRPr="00AD1184">
              <w:rPr>
                <w:rFonts w:ascii="Arial" w:eastAsia="Calibri" w:hAnsi="Arial" w:cs="Arial"/>
              </w:rPr>
              <w:t>Çevremizdeki Yaşam</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8AD04F3" w14:textId="77777777" w:rsidR="00E43B7D" w:rsidRPr="00AD1184" w:rsidRDefault="00E43B7D" w:rsidP="00EE08AC">
            <w:pPr>
              <w:jc w:val="center"/>
              <w:rPr>
                <w:rFonts w:ascii="Arial" w:eastAsia="Calibri" w:hAnsi="Arial" w:cs="Arial"/>
              </w:rPr>
            </w:pPr>
            <w:r w:rsidRPr="00AD1184">
              <w:rPr>
                <w:rFonts w:ascii="Arial" w:eastAsia="Calibri" w:hAnsi="Arial" w:cs="Arial"/>
              </w:rPr>
              <w:t>17 Kasım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30A3B186" w14:textId="77777777" w:rsidR="00E43B7D" w:rsidRPr="00AD1184" w:rsidRDefault="00E43B7D" w:rsidP="00EE08AC">
            <w:pPr>
              <w:jc w:val="center"/>
              <w:rPr>
                <w:rFonts w:ascii="Arial" w:eastAsia="Calibri" w:hAnsi="Arial" w:cs="Arial"/>
              </w:rPr>
            </w:pPr>
            <w:r w:rsidRPr="00AD1184">
              <w:rPr>
                <w:rFonts w:ascii="Arial" w:eastAsia="Calibri" w:hAnsi="Arial" w:cs="Arial"/>
              </w:rPr>
              <w:t>10 Aralık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12DE33F4"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17BDC0C"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r>
      <w:tr w:rsidR="00E43B7D" w:rsidRPr="00AD1184" w14:paraId="050400E2"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5087A8B8" w14:textId="77777777" w:rsidR="00E43B7D" w:rsidRPr="00AD1184" w:rsidRDefault="00E43B7D" w:rsidP="00EE08AC">
            <w:pPr>
              <w:jc w:val="center"/>
              <w:rPr>
                <w:rFonts w:ascii="Arial" w:eastAsia="Calibri" w:hAnsi="Arial" w:cs="Arial"/>
              </w:rPr>
            </w:pPr>
            <w:r w:rsidRPr="00AD1184">
              <w:rPr>
                <w:rFonts w:ascii="Arial" w:eastAsia="Calibri" w:hAnsi="Arial" w:cs="Arial"/>
              </w:rPr>
              <w:t>4</w:t>
            </w:r>
          </w:p>
        </w:tc>
        <w:tc>
          <w:tcPr>
            <w:tcW w:w="3759" w:type="dxa"/>
            <w:tcBorders>
              <w:top w:val="single" w:sz="4" w:space="0" w:color="auto"/>
              <w:left w:val="single" w:sz="4" w:space="0" w:color="auto"/>
              <w:bottom w:val="single" w:sz="4" w:space="0" w:color="auto"/>
              <w:right w:val="single" w:sz="4" w:space="0" w:color="auto"/>
            </w:tcBorders>
            <w:vAlign w:val="center"/>
            <w:hideMark/>
          </w:tcPr>
          <w:p w14:paraId="7F607102" w14:textId="77777777" w:rsidR="00E43B7D" w:rsidRPr="00AD1184" w:rsidRDefault="00E43B7D" w:rsidP="00EE08AC">
            <w:pPr>
              <w:rPr>
                <w:rFonts w:ascii="Arial" w:eastAsia="Calibri" w:hAnsi="Arial" w:cs="Arial"/>
              </w:rPr>
            </w:pPr>
            <w:r w:rsidRPr="00AD1184">
              <w:rPr>
                <w:rFonts w:ascii="Arial" w:eastAsia="Calibri" w:hAnsi="Arial" w:cs="Arial"/>
              </w:rPr>
              <w:t>Yol Arkadaşım Kitaplar</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1DC5596" w14:textId="77777777" w:rsidR="00E43B7D" w:rsidRPr="00AD1184" w:rsidRDefault="00E43B7D" w:rsidP="00EE08AC">
            <w:pPr>
              <w:jc w:val="center"/>
              <w:rPr>
                <w:rFonts w:ascii="Arial" w:eastAsia="Calibri" w:hAnsi="Arial" w:cs="Arial"/>
              </w:rPr>
            </w:pPr>
            <w:r w:rsidRPr="00AD1184">
              <w:rPr>
                <w:rFonts w:ascii="Arial" w:eastAsia="Calibri" w:hAnsi="Arial" w:cs="Arial"/>
              </w:rPr>
              <w:t>11 Aralık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6CCC18B5" w14:textId="77777777" w:rsidR="00E43B7D" w:rsidRPr="00AD1184" w:rsidRDefault="00E43B7D" w:rsidP="00EE08AC">
            <w:pPr>
              <w:jc w:val="center"/>
              <w:rPr>
                <w:rFonts w:ascii="Arial" w:eastAsia="Calibri" w:hAnsi="Arial" w:cs="Arial"/>
              </w:rPr>
            </w:pPr>
            <w:r w:rsidRPr="00AD1184">
              <w:rPr>
                <w:rFonts w:ascii="Arial" w:eastAsia="Calibri" w:hAnsi="Arial" w:cs="Arial"/>
              </w:rPr>
              <w:t>9 Ocak 2026</w:t>
            </w:r>
          </w:p>
        </w:tc>
        <w:tc>
          <w:tcPr>
            <w:tcW w:w="904" w:type="dxa"/>
            <w:tcBorders>
              <w:top w:val="single" w:sz="4" w:space="0" w:color="auto"/>
              <w:left w:val="single" w:sz="4" w:space="0" w:color="auto"/>
              <w:bottom w:val="single" w:sz="4" w:space="0" w:color="auto"/>
              <w:right w:val="single" w:sz="4" w:space="0" w:color="auto"/>
            </w:tcBorders>
            <w:vAlign w:val="center"/>
            <w:hideMark/>
          </w:tcPr>
          <w:p w14:paraId="6CDCC0F3"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BE32B60"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r>
      <w:tr w:rsidR="00E43B7D" w:rsidRPr="00AD1184" w14:paraId="08027696"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05A28D16" w14:textId="77777777" w:rsidR="00E43B7D" w:rsidRPr="00AD1184" w:rsidRDefault="00E43B7D" w:rsidP="00EE08AC">
            <w:pPr>
              <w:jc w:val="center"/>
              <w:rPr>
                <w:rFonts w:ascii="Arial" w:eastAsia="Calibri" w:hAnsi="Arial" w:cs="Arial"/>
              </w:rPr>
            </w:pPr>
          </w:p>
        </w:tc>
        <w:tc>
          <w:tcPr>
            <w:tcW w:w="3759" w:type="dxa"/>
            <w:tcBorders>
              <w:top w:val="single" w:sz="4" w:space="0" w:color="auto"/>
              <w:left w:val="single" w:sz="4" w:space="0" w:color="auto"/>
              <w:bottom w:val="single" w:sz="4" w:space="0" w:color="auto"/>
              <w:right w:val="single" w:sz="4" w:space="0" w:color="auto"/>
            </w:tcBorders>
            <w:vAlign w:val="center"/>
            <w:hideMark/>
          </w:tcPr>
          <w:p w14:paraId="480B3432" w14:textId="77777777" w:rsidR="00E43B7D" w:rsidRPr="00AD1184" w:rsidRDefault="00E43B7D" w:rsidP="00EE08AC">
            <w:pPr>
              <w:rPr>
                <w:rFonts w:ascii="Arial" w:eastAsia="Calibri" w:hAnsi="Arial" w:cs="Arial"/>
              </w:rPr>
            </w:pPr>
            <w:r w:rsidRPr="00AD1184">
              <w:rPr>
                <w:rFonts w:ascii="Arial" w:eastAsia="Calibri" w:hAnsi="Arial" w:cs="Arial"/>
              </w:rPr>
              <w:t>Pekiştirme ve Hatırlatma Haftası</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0DE4CA2" w14:textId="77777777" w:rsidR="00E43B7D" w:rsidRPr="00AD1184" w:rsidRDefault="00E43B7D" w:rsidP="00EE08AC">
            <w:pPr>
              <w:jc w:val="center"/>
              <w:rPr>
                <w:rFonts w:ascii="Arial" w:eastAsia="Calibri" w:hAnsi="Arial" w:cs="Arial"/>
              </w:rPr>
            </w:pPr>
            <w:r w:rsidRPr="00AD1184">
              <w:rPr>
                <w:rFonts w:ascii="Arial" w:eastAsia="Calibri" w:hAnsi="Arial" w:cs="Arial"/>
              </w:rPr>
              <w:t>12 Ocak 2026</w:t>
            </w:r>
          </w:p>
        </w:tc>
        <w:tc>
          <w:tcPr>
            <w:tcW w:w="1813" w:type="dxa"/>
            <w:tcBorders>
              <w:top w:val="single" w:sz="4" w:space="0" w:color="auto"/>
              <w:left w:val="single" w:sz="4" w:space="0" w:color="auto"/>
              <w:bottom w:val="single" w:sz="4" w:space="0" w:color="auto"/>
              <w:right w:val="single" w:sz="4" w:space="0" w:color="auto"/>
            </w:tcBorders>
            <w:vAlign w:val="center"/>
            <w:hideMark/>
          </w:tcPr>
          <w:p w14:paraId="1B2EE754" w14:textId="77777777" w:rsidR="00E43B7D" w:rsidRPr="00AD1184" w:rsidRDefault="00E43B7D" w:rsidP="00EE08AC">
            <w:pPr>
              <w:jc w:val="center"/>
              <w:rPr>
                <w:rFonts w:ascii="Arial" w:eastAsia="Calibri" w:hAnsi="Arial" w:cs="Arial"/>
              </w:rPr>
            </w:pPr>
            <w:r w:rsidRPr="00AD1184">
              <w:rPr>
                <w:rFonts w:ascii="Arial" w:eastAsia="Calibri" w:hAnsi="Arial" w:cs="Arial"/>
              </w:rPr>
              <w:t>6 Şubat 2026</w:t>
            </w:r>
          </w:p>
        </w:tc>
        <w:tc>
          <w:tcPr>
            <w:tcW w:w="904" w:type="dxa"/>
            <w:tcBorders>
              <w:top w:val="single" w:sz="4" w:space="0" w:color="auto"/>
              <w:left w:val="single" w:sz="4" w:space="0" w:color="auto"/>
              <w:bottom w:val="single" w:sz="4" w:space="0" w:color="auto"/>
              <w:right w:val="single" w:sz="4" w:space="0" w:color="auto"/>
            </w:tcBorders>
            <w:vAlign w:val="center"/>
            <w:hideMark/>
          </w:tcPr>
          <w:p w14:paraId="716D3A62" w14:textId="77777777" w:rsidR="00E43B7D" w:rsidRPr="00AD1184" w:rsidRDefault="00E43B7D" w:rsidP="00EE08AC">
            <w:pPr>
              <w:jc w:val="center"/>
              <w:rPr>
                <w:rFonts w:ascii="Arial" w:eastAsia="Calibri" w:hAnsi="Arial" w:cs="Arial"/>
              </w:rPr>
            </w:pPr>
            <w:r w:rsidRPr="00AD1184">
              <w:rPr>
                <w:rFonts w:ascii="Arial" w:eastAsia="Calibri" w:hAnsi="Arial" w:cs="Arial"/>
              </w:rPr>
              <w:t>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665BCA3" w14:textId="77777777" w:rsidR="00E43B7D" w:rsidRPr="00AD1184" w:rsidRDefault="00E43B7D" w:rsidP="00EE08AC">
            <w:pPr>
              <w:jc w:val="center"/>
              <w:rPr>
                <w:rFonts w:ascii="Arial" w:eastAsia="Calibri" w:hAnsi="Arial" w:cs="Arial"/>
              </w:rPr>
            </w:pPr>
            <w:r w:rsidRPr="00AD1184">
              <w:rPr>
                <w:rFonts w:ascii="Arial" w:eastAsia="Calibri" w:hAnsi="Arial" w:cs="Arial"/>
              </w:rPr>
              <w:t>20</w:t>
            </w:r>
          </w:p>
        </w:tc>
      </w:tr>
      <w:tr w:rsidR="00E43B7D" w:rsidRPr="00AD1184" w14:paraId="15894AAB"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618C02E6" w14:textId="77777777" w:rsidR="00E43B7D" w:rsidRPr="00AD1184" w:rsidRDefault="00E43B7D" w:rsidP="00EE08AC">
            <w:pPr>
              <w:jc w:val="center"/>
              <w:rPr>
                <w:rFonts w:ascii="Arial" w:eastAsia="Calibri" w:hAnsi="Arial" w:cs="Arial"/>
              </w:rPr>
            </w:pPr>
            <w:r w:rsidRPr="00AD1184">
              <w:rPr>
                <w:rFonts w:ascii="Arial" w:eastAsia="Calibri" w:hAnsi="Arial" w:cs="Arial"/>
              </w:rPr>
              <w:t>5</w:t>
            </w:r>
          </w:p>
        </w:tc>
        <w:tc>
          <w:tcPr>
            <w:tcW w:w="3759" w:type="dxa"/>
            <w:tcBorders>
              <w:top w:val="single" w:sz="4" w:space="0" w:color="auto"/>
              <w:left w:val="single" w:sz="4" w:space="0" w:color="auto"/>
              <w:bottom w:val="single" w:sz="4" w:space="0" w:color="auto"/>
              <w:right w:val="single" w:sz="4" w:space="0" w:color="auto"/>
            </w:tcBorders>
            <w:vAlign w:val="center"/>
          </w:tcPr>
          <w:p w14:paraId="53582A6A" w14:textId="77777777" w:rsidR="00E43B7D" w:rsidRPr="00AD1184" w:rsidRDefault="00E43B7D" w:rsidP="00EE08AC">
            <w:pPr>
              <w:rPr>
                <w:rFonts w:ascii="Arial" w:eastAsia="Calibri" w:hAnsi="Arial" w:cs="Arial"/>
              </w:rPr>
            </w:pPr>
            <w:r w:rsidRPr="00AD1184">
              <w:rPr>
                <w:rFonts w:ascii="Arial" w:eastAsia="Calibri" w:hAnsi="Arial" w:cs="Arial"/>
              </w:rPr>
              <w:t>Yeteneklerimizi Keşfediyoruz</w:t>
            </w:r>
          </w:p>
        </w:tc>
        <w:tc>
          <w:tcPr>
            <w:tcW w:w="1806" w:type="dxa"/>
            <w:tcBorders>
              <w:top w:val="single" w:sz="4" w:space="0" w:color="auto"/>
              <w:left w:val="single" w:sz="4" w:space="0" w:color="auto"/>
              <w:bottom w:val="single" w:sz="4" w:space="0" w:color="auto"/>
              <w:right w:val="single" w:sz="4" w:space="0" w:color="auto"/>
            </w:tcBorders>
            <w:vAlign w:val="center"/>
          </w:tcPr>
          <w:p w14:paraId="785FFDD2" w14:textId="77777777" w:rsidR="00E43B7D" w:rsidRPr="00AD1184" w:rsidRDefault="00E43B7D" w:rsidP="00EE08AC">
            <w:pPr>
              <w:jc w:val="center"/>
              <w:rPr>
                <w:rFonts w:ascii="Arial" w:eastAsia="Calibri" w:hAnsi="Arial" w:cs="Arial"/>
              </w:rPr>
            </w:pPr>
            <w:r w:rsidRPr="00AD1184">
              <w:rPr>
                <w:rFonts w:ascii="Arial" w:eastAsia="Calibri" w:hAnsi="Arial" w:cs="Arial"/>
              </w:rPr>
              <w:t>9 Şubat 2026</w:t>
            </w:r>
          </w:p>
        </w:tc>
        <w:tc>
          <w:tcPr>
            <w:tcW w:w="1813" w:type="dxa"/>
            <w:tcBorders>
              <w:top w:val="single" w:sz="4" w:space="0" w:color="auto"/>
              <w:left w:val="single" w:sz="4" w:space="0" w:color="auto"/>
              <w:bottom w:val="single" w:sz="4" w:space="0" w:color="auto"/>
              <w:right w:val="single" w:sz="4" w:space="0" w:color="auto"/>
            </w:tcBorders>
            <w:vAlign w:val="center"/>
          </w:tcPr>
          <w:p w14:paraId="15994EE9" w14:textId="77777777" w:rsidR="00E43B7D" w:rsidRPr="00AD1184" w:rsidRDefault="00E43B7D" w:rsidP="00EE08AC">
            <w:pPr>
              <w:jc w:val="center"/>
              <w:rPr>
                <w:rFonts w:ascii="Arial" w:eastAsia="Calibri" w:hAnsi="Arial" w:cs="Arial"/>
              </w:rPr>
            </w:pPr>
            <w:r w:rsidRPr="00AD1184">
              <w:rPr>
                <w:rFonts w:ascii="Arial" w:eastAsia="Calibri" w:hAnsi="Arial" w:cs="Arial"/>
              </w:rPr>
              <w:t>3 Mart 2026</w:t>
            </w:r>
          </w:p>
        </w:tc>
        <w:tc>
          <w:tcPr>
            <w:tcW w:w="904" w:type="dxa"/>
            <w:tcBorders>
              <w:top w:val="single" w:sz="4" w:space="0" w:color="auto"/>
              <w:left w:val="single" w:sz="4" w:space="0" w:color="auto"/>
              <w:bottom w:val="single" w:sz="4" w:space="0" w:color="auto"/>
              <w:right w:val="single" w:sz="4" w:space="0" w:color="auto"/>
            </w:tcBorders>
            <w:vAlign w:val="center"/>
          </w:tcPr>
          <w:p w14:paraId="35751098"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tcPr>
          <w:p w14:paraId="670A69CA"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r>
      <w:tr w:rsidR="00E43B7D" w:rsidRPr="00AD1184" w14:paraId="7276ECC3"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4F024542" w14:textId="77777777" w:rsidR="00E43B7D" w:rsidRPr="00AD1184" w:rsidRDefault="00E43B7D" w:rsidP="00EE08AC">
            <w:pPr>
              <w:jc w:val="center"/>
              <w:rPr>
                <w:rFonts w:ascii="Arial" w:eastAsia="Calibri" w:hAnsi="Arial" w:cs="Arial"/>
              </w:rPr>
            </w:pPr>
            <w:r w:rsidRPr="00AD1184">
              <w:rPr>
                <w:rFonts w:ascii="Arial" w:eastAsia="Calibri" w:hAnsi="Arial" w:cs="Arial"/>
              </w:rPr>
              <w:t>6</w:t>
            </w:r>
          </w:p>
        </w:tc>
        <w:tc>
          <w:tcPr>
            <w:tcW w:w="3759" w:type="dxa"/>
            <w:tcBorders>
              <w:top w:val="single" w:sz="4" w:space="0" w:color="auto"/>
              <w:left w:val="single" w:sz="4" w:space="0" w:color="auto"/>
              <w:bottom w:val="single" w:sz="4" w:space="0" w:color="auto"/>
              <w:right w:val="single" w:sz="4" w:space="0" w:color="auto"/>
            </w:tcBorders>
            <w:vAlign w:val="center"/>
          </w:tcPr>
          <w:p w14:paraId="2527C53A" w14:textId="77777777" w:rsidR="00E43B7D" w:rsidRPr="00AD1184" w:rsidRDefault="00E43B7D" w:rsidP="00EE08AC">
            <w:pPr>
              <w:rPr>
                <w:rFonts w:ascii="Arial" w:eastAsia="Calibri" w:hAnsi="Arial" w:cs="Arial"/>
              </w:rPr>
            </w:pPr>
            <w:r w:rsidRPr="00AD1184">
              <w:rPr>
                <w:rFonts w:ascii="Arial" w:eastAsia="Calibri" w:hAnsi="Arial" w:cs="Arial"/>
              </w:rPr>
              <w:t>Minik Kaşifler</w:t>
            </w:r>
          </w:p>
        </w:tc>
        <w:tc>
          <w:tcPr>
            <w:tcW w:w="1806" w:type="dxa"/>
            <w:tcBorders>
              <w:top w:val="single" w:sz="4" w:space="0" w:color="auto"/>
              <w:left w:val="single" w:sz="4" w:space="0" w:color="auto"/>
              <w:bottom w:val="single" w:sz="4" w:space="0" w:color="auto"/>
              <w:right w:val="single" w:sz="4" w:space="0" w:color="auto"/>
            </w:tcBorders>
            <w:vAlign w:val="center"/>
          </w:tcPr>
          <w:p w14:paraId="01C60A28" w14:textId="77777777" w:rsidR="00E43B7D" w:rsidRPr="00AD1184" w:rsidRDefault="00E43B7D" w:rsidP="00EE08AC">
            <w:pPr>
              <w:jc w:val="center"/>
              <w:rPr>
                <w:rFonts w:ascii="Arial" w:eastAsia="Calibri" w:hAnsi="Arial" w:cs="Arial"/>
              </w:rPr>
            </w:pPr>
            <w:r w:rsidRPr="00AD1184">
              <w:rPr>
                <w:rFonts w:ascii="Arial" w:eastAsia="Calibri" w:hAnsi="Arial" w:cs="Arial"/>
              </w:rPr>
              <w:t>4 Mart 2026</w:t>
            </w:r>
          </w:p>
        </w:tc>
        <w:tc>
          <w:tcPr>
            <w:tcW w:w="1813" w:type="dxa"/>
            <w:tcBorders>
              <w:top w:val="single" w:sz="4" w:space="0" w:color="auto"/>
              <w:left w:val="single" w:sz="4" w:space="0" w:color="auto"/>
              <w:bottom w:val="single" w:sz="4" w:space="0" w:color="auto"/>
              <w:right w:val="single" w:sz="4" w:space="0" w:color="auto"/>
            </w:tcBorders>
            <w:vAlign w:val="center"/>
          </w:tcPr>
          <w:p w14:paraId="258049F8" w14:textId="77777777" w:rsidR="00E43B7D" w:rsidRPr="00AD1184" w:rsidRDefault="00E43B7D" w:rsidP="00EE08AC">
            <w:pPr>
              <w:jc w:val="center"/>
              <w:rPr>
                <w:rFonts w:ascii="Arial" w:eastAsia="Calibri" w:hAnsi="Arial" w:cs="Arial"/>
              </w:rPr>
            </w:pPr>
            <w:r w:rsidRPr="00AD1184">
              <w:rPr>
                <w:rFonts w:ascii="Arial" w:eastAsia="Calibri" w:hAnsi="Arial" w:cs="Arial"/>
              </w:rPr>
              <w:t>10 Nisan 2026</w:t>
            </w:r>
          </w:p>
        </w:tc>
        <w:tc>
          <w:tcPr>
            <w:tcW w:w="904" w:type="dxa"/>
            <w:tcBorders>
              <w:top w:val="single" w:sz="4" w:space="0" w:color="auto"/>
              <w:left w:val="single" w:sz="4" w:space="0" w:color="auto"/>
              <w:bottom w:val="single" w:sz="4" w:space="0" w:color="auto"/>
              <w:right w:val="single" w:sz="4" w:space="0" w:color="auto"/>
            </w:tcBorders>
            <w:vAlign w:val="center"/>
          </w:tcPr>
          <w:p w14:paraId="45A273BB"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tcPr>
          <w:p w14:paraId="043EA61A"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r>
      <w:tr w:rsidR="00E43B7D" w:rsidRPr="00AD1184" w14:paraId="1653432D"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5765F351" w14:textId="77777777" w:rsidR="00E43B7D" w:rsidRPr="00AD1184" w:rsidRDefault="00E43B7D" w:rsidP="00EE08AC">
            <w:pPr>
              <w:jc w:val="center"/>
              <w:rPr>
                <w:rFonts w:ascii="Arial" w:eastAsia="Calibri" w:hAnsi="Arial" w:cs="Arial"/>
              </w:rPr>
            </w:pPr>
            <w:r w:rsidRPr="00AD1184">
              <w:rPr>
                <w:rFonts w:ascii="Arial" w:eastAsia="Calibri" w:hAnsi="Arial" w:cs="Arial"/>
              </w:rPr>
              <w:t>7</w:t>
            </w:r>
          </w:p>
        </w:tc>
        <w:tc>
          <w:tcPr>
            <w:tcW w:w="3759" w:type="dxa"/>
            <w:tcBorders>
              <w:top w:val="single" w:sz="4" w:space="0" w:color="auto"/>
              <w:left w:val="single" w:sz="4" w:space="0" w:color="auto"/>
              <w:bottom w:val="single" w:sz="4" w:space="0" w:color="auto"/>
              <w:right w:val="single" w:sz="4" w:space="0" w:color="auto"/>
            </w:tcBorders>
            <w:vAlign w:val="center"/>
          </w:tcPr>
          <w:p w14:paraId="7D345BA4" w14:textId="77777777" w:rsidR="00E43B7D" w:rsidRPr="00AD1184" w:rsidRDefault="00E43B7D" w:rsidP="00EE08AC">
            <w:pPr>
              <w:rPr>
                <w:rFonts w:ascii="Arial" w:eastAsia="Calibri" w:hAnsi="Arial" w:cs="Arial"/>
              </w:rPr>
            </w:pPr>
            <w:r w:rsidRPr="00AD1184">
              <w:rPr>
                <w:rFonts w:ascii="Arial" w:eastAsia="Calibri" w:hAnsi="Arial" w:cs="Arial"/>
              </w:rPr>
              <w:t>Atalarımızın İzleri</w:t>
            </w:r>
          </w:p>
        </w:tc>
        <w:tc>
          <w:tcPr>
            <w:tcW w:w="1806" w:type="dxa"/>
            <w:tcBorders>
              <w:top w:val="single" w:sz="4" w:space="0" w:color="auto"/>
              <w:left w:val="single" w:sz="4" w:space="0" w:color="auto"/>
              <w:bottom w:val="single" w:sz="4" w:space="0" w:color="auto"/>
              <w:right w:val="single" w:sz="4" w:space="0" w:color="auto"/>
            </w:tcBorders>
            <w:vAlign w:val="center"/>
          </w:tcPr>
          <w:p w14:paraId="5CAC8E06" w14:textId="77777777" w:rsidR="00E43B7D" w:rsidRPr="00AD1184" w:rsidRDefault="00E43B7D" w:rsidP="00EE08AC">
            <w:pPr>
              <w:jc w:val="center"/>
              <w:rPr>
                <w:rFonts w:ascii="Arial" w:eastAsia="Calibri" w:hAnsi="Arial" w:cs="Arial"/>
              </w:rPr>
            </w:pPr>
            <w:r w:rsidRPr="00AD1184">
              <w:rPr>
                <w:rFonts w:ascii="Arial" w:eastAsia="Calibri" w:hAnsi="Arial" w:cs="Arial"/>
              </w:rPr>
              <w:t>13 Nisan 2026</w:t>
            </w:r>
          </w:p>
        </w:tc>
        <w:tc>
          <w:tcPr>
            <w:tcW w:w="1813" w:type="dxa"/>
            <w:tcBorders>
              <w:top w:val="single" w:sz="4" w:space="0" w:color="auto"/>
              <w:left w:val="single" w:sz="4" w:space="0" w:color="auto"/>
              <w:bottom w:val="single" w:sz="4" w:space="0" w:color="auto"/>
              <w:right w:val="single" w:sz="4" w:space="0" w:color="auto"/>
            </w:tcBorders>
            <w:vAlign w:val="center"/>
          </w:tcPr>
          <w:p w14:paraId="62D1684D" w14:textId="77777777" w:rsidR="00E43B7D" w:rsidRPr="00AD1184" w:rsidRDefault="00E43B7D" w:rsidP="00EE08AC">
            <w:pPr>
              <w:jc w:val="center"/>
              <w:rPr>
                <w:rFonts w:ascii="Arial" w:eastAsia="Calibri" w:hAnsi="Arial" w:cs="Arial"/>
              </w:rPr>
            </w:pPr>
            <w:r w:rsidRPr="00AD1184">
              <w:rPr>
                <w:rFonts w:ascii="Arial" w:eastAsia="Calibri" w:hAnsi="Arial" w:cs="Arial"/>
              </w:rPr>
              <w:t>5 Mayıs 2026</w:t>
            </w:r>
          </w:p>
        </w:tc>
        <w:tc>
          <w:tcPr>
            <w:tcW w:w="904" w:type="dxa"/>
            <w:tcBorders>
              <w:top w:val="single" w:sz="4" w:space="0" w:color="auto"/>
              <w:left w:val="single" w:sz="4" w:space="0" w:color="auto"/>
              <w:bottom w:val="single" w:sz="4" w:space="0" w:color="auto"/>
              <w:right w:val="single" w:sz="4" w:space="0" w:color="auto"/>
            </w:tcBorders>
            <w:vAlign w:val="center"/>
          </w:tcPr>
          <w:p w14:paraId="169B2FF0"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tcPr>
          <w:p w14:paraId="5A8AB51F" w14:textId="77777777" w:rsidR="00E43B7D" w:rsidRPr="00AD1184" w:rsidRDefault="00E43B7D" w:rsidP="00EE08AC">
            <w:pPr>
              <w:jc w:val="center"/>
              <w:rPr>
                <w:rFonts w:ascii="Arial" w:eastAsia="Calibri" w:hAnsi="Arial" w:cs="Arial"/>
              </w:rPr>
            </w:pPr>
            <w:r w:rsidRPr="00AD1184">
              <w:rPr>
                <w:rFonts w:ascii="Arial" w:eastAsia="Calibri" w:hAnsi="Arial" w:cs="Arial"/>
              </w:rPr>
              <w:t>35</w:t>
            </w:r>
          </w:p>
        </w:tc>
      </w:tr>
      <w:tr w:rsidR="00E43B7D" w:rsidRPr="00AD1184" w14:paraId="1C0F278A"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1344D1D1" w14:textId="77777777" w:rsidR="00E43B7D" w:rsidRPr="00AD1184" w:rsidRDefault="00E43B7D" w:rsidP="00EE08AC">
            <w:pPr>
              <w:jc w:val="center"/>
              <w:rPr>
                <w:rFonts w:ascii="Arial" w:eastAsia="Calibri" w:hAnsi="Arial" w:cs="Arial"/>
              </w:rPr>
            </w:pPr>
            <w:r w:rsidRPr="00AD1184">
              <w:rPr>
                <w:rFonts w:ascii="Arial" w:eastAsia="Calibri" w:hAnsi="Arial" w:cs="Arial"/>
              </w:rPr>
              <w:t>8</w:t>
            </w:r>
          </w:p>
        </w:tc>
        <w:tc>
          <w:tcPr>
            <w:tcW w:w="3759" w:type="dxa"/>
            <w:tcBorders>
              <w:top w:val="single" w:sz="4" w:space="0" w:color="auto"/>
              <w:left w:val="single" w:sz="4" w:space="0" w:color="auto"/>
              <w:bottom w:val="single" w:sz="4" w:space="0" w:color="auto"/>
              <w:right w:val="single" w:sz="4" w:space="0" w:color="auto"/>
            </w:tcBorders>
            <w:vAlign w:val="center"/>
          </w:tcPr>
          <w:p w14:paraId="523208CE" w14:textId="77777777" w:rsidR="00E43B7D" w:rsidRPr="00AD1184" w:rsidRDefault="00E43B7D" w:rsidP="00EE08AC">
            <w:pPr>
              <w:rPr>
                <w:rFonts w:ascii="Arial" w:eastAsia="Calibri" w:hAnsi="Arial" w:cs="Arial"/>
              </w:rPr>
            </w:pPr>
            <w:r w:rsidRPr="00AD1184">
              <w:rPr>
                <w:rFonts w:ascii="Arial" w:eastAsia="Calibri" w:hAnsi="Arial" w:cs="Arial"/>
              </w:rPr>
              <w:t>Sorumluluklarımızın Farkındayız</w:t>
            </w:r>
          </w:p>
        </w:tc>
        <w:tc>
          <w:tcPr>
            <w:tcW w:w="1806" w:type="dxa"/>
            <w:tcBorders>
              <w:top w:val="single" w:sz="4" w:space="0" w:color="auto"/>
              <w:left w:val="single" w:sz="4" w:space="0" w:color="auto"/>
              <w:bottom w:val="single" w:sz="4" w:space="0" w:color="auto"/>
              <w:right w:val="single" w:sz="4" w:space="0" w:color="auto"/>
            </w:tcBorders>
            <w:vAlign w:val="center"/>
          </w:tcPr>
          <w:p w14:paraId="6488A46B" w14:textId="77777777" w:rsidR="00E43B7D" w:rsidRPr="00AD1184" w:rsidRDefault="00E43B7D" w:rsidP="00EE08AC">
            <w:pPr>
              <w:jc w:val="center"/>
              <w:rPr>
                <w:rFonts w:ascii="Arial" w:eastAsia="Calibri" w:hAnsi="Arial" w:cs="Arial"/>
              </w:rPr>
            </w:pPr>
            <w:r w:rsidRPr="00AD1184">
              <w:rPr>
                <w:rFonts w:ascii="Arial" w:eastAsia="Calibri" w:hAnsi="Arial" w:cs="Arial"/>
              </w:rPr>
              <w:t>6 Mayıs 2026</w:t>
            </w:r>
          </w:p>
        </w:tc>
        <w:tc>
          <w:tcPr>
            <w:tcW w:w="1813" w:type="dxa"/>
            <w:tcBorders>
              <w:top w:val="single" w:sz="4" w:space="0" w:color="auto"/>
              <w:left w:val="single" w:sz="4" w:space="0" w:color="auto"/>
              <w:bottom w:val="single" w:sz="4" w:space="0" w:color="auto"/>
              <w:right w:val="single" w:sz="4" w:space="0" w:color="auto"/>
            </w:tcBorders>
            <w:vAlign w:val="center"/>
          </w:tcPr>
          <w:p w14:paraId="6918980D" w14:textId="77777777" w:rsidR="00E43B7D" w:rsidRPr="00AD1184" w:rsidRDefault="00E43B7D" w:rsidP="00EE08AC">
            <w:pPr>
              <w:jc w:val="center"/>
              <w:rPr>
                <w:rFonts w:ascii="Arial" w:eastAsia="Calibri" w:hAnsi="Arial" w:cs="Arial"/>
              </w:rPr>
            </w:pPr>
            <w:r w:rsidRPr="00AD1184">
              <w:rPr>
                <w:rFonts w:ascii="Arial" w:eastAsia="Calibri" w:hAnsi="Arial" w:cs="Arial"/>
              </w:rPr>
              <w:t>12 Haziran 2026</w:t>
            </w:r>
          </w:p>
        </w:tc>
        <w:tc>
          <w:tcPr>
            <w:tcW w:w="904" w:type="dxa"/>
            <w:tcBorders>
              <w:top w:val="single" w:sz="4" w:space="0" w:color="auto"/>
              <w:left w:val="single" w:sz="4" w:space="0" w:color="auto"/>
              <w:bottom w:val="single" w:sz="4" w:space="0" w:color="auto"/>
              <w:right w:val="single" w:sz="4" w:space="0" w:color="auto"/>
            </w:tcBorders>
            <w:vAlign w:val="center"/>
          </w:tcPr>
          <w:p w14:paraId="6F8E1C3D"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tcPr>
          <w:p w14:paraId="39DE311E" w14:textId="77777777" w:rsidR="00E43B7D" w:rsidRPr="00AD1184" w:rsidRDefault="00E43B7D" w:rsidP="00EE08AC">
            <w:pPr>
              <w:jc w:val="center"/>
              <w:rPr>
                <w:rFonts w:ascii="Arial" w:eastAsia="Calibri" w:hAnsi="Arial" w:cs="Arial"/>
              </w:rPr>
            </w:pPr>
            <w:r w:rsidRPr="00AD1184">
              <w:rPr>
                <w:rFonts w:ascii="Arial" w:eastAsia="Calibri" w:hAnsi="Arial" w:cs="Arial"/>
              </w:rPr>
              <w:t>45</w:t>
            </w:r>
          </w:p>
        </w:tc>
      </w:tr>
      <w:tr w:rsidR="00E43B7D" w:rsidRPr="00AD1184" w14:paraId="6F1238F4" w14:textId="77777777" w:rsidTr="00E43B7D">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0C6C923B" w14:textId="77777777" w:rsidR="00E43B7D" w:rsidRPr="00AD1184" w:rsidRDefault="00E43B7D" w:rsidP="00EE08AC">
            <w:pPr>
              <w:jc w:val="center"/>
              <w:rPr>
                <w:rFonts w:ascii="Arial" w:eastAsia="Calibri" w:hAnsi="Arial" w:cs="Arial"/>
              </w:rPr>
            </w:pPr>
          </w:p>
        </w:tc>
        <w:tc>
          <w:tcPr>
            <w:tcW w:w="3759" w:type="dxa"/>
            <w:tcBorders>
              <w:top w:val="single" w:sz="4" w:space="0" w:color="auto"/>
              <w:left w:val="single" w:sz="4" w:space="0" w:color="auto"/>
              <w:bottom w:val="single" w:sz="4" w:space="0" w:color="auto"/>
              <w:right w:val="single" w:sz="4" w:space="0" w:color="auto"/>
            </w:tcBorders>
            <w:vAlign w:val="center"/>
          </w:tcPr>
          <w:p w14:paraId="3C32A4A5" w14:textId="77777777" w:rsidR="00E43B7D" w:rsidRPr="00AD1184" w:rsidRDefault="00E43B7D" w:rsidP="00EE08AC">
            <w:pPr>
              <w:rPr>
                <w:rFonts w:ascii="Arial" w:eastAsia="Calibri" w:hAnsi="Arial" w:cs="Arial"/>
              </w:rPr>
            </w:pPr>
            <w:r w:rsidRPr="00AD1184">
              <w:rPr>
                <w:rFonts w:ascii="Arial" w:eastAsia="Calibri" w:hAnsi="Arial" w:cs="Arial"/>
              </w:rPr>
              <w:t xml:space="preserve">Pekiştirme Haftası </w:t>
            </w:r>
          </w:p>
        </w:tc>
        <w:tc>
          <w:tcPr>
            <w:tcW w:w="1806" w:type="dxa"/>
            <w:tcBorders>
              <w:top w:val="single" w:sz="4" w:space="0" w:color="auto"/>
              <w:left w:val="single" w:sz="4" w:space="0" w:color="auto"/>
              <w:bottom w:val="single" w:sz="4" w:space="0" w:color="auto"/>
              <w:right w:val="single" w:sz="4" w:space="0" w:color="auto"/>
            </w:tcBorders>
            <w:vAlign w:val="center"/>
          </w:tcPr>
          <w:p w14:paraId="7DE32528" w14:textId="77777777" w:rsidR="00E43B7D" w:rsidRPr="00AD1184" w:rsidRDefault="00E43B7D" w:rsidP="00EE08AC">
            <w:pPr>
              <w:jc w:val="center"/>
              <w:rPr>
                <w:rFonts w:ascii="Arial" w:eastAsia="Calibri" w:hAnsi="Arial" w:cs="Arial"/>
              </w:rPr>
            </w:pPr>
            <w:r w:rsidRPr="00AD1184">
              <w:rPr>
                <w:rFonts w:ascii="Arial" w:eastAsia="Calibri" w:hAnsi="Arial" w:cs="Arial"/>
              </w:rPr>
              <w:t>15 Haziran 2026</w:t>
            </w:r>
          </w:p>
        </w:tc>
        <w:tc>
          <w:tcPr>
            <w:tcW w:w="1813" w:type="dxa"/>
            <w:tcBorders>
              <w:top w:val="single" w:sz="4" w:space="0" w:color="auto"/>
              <w:left w:val="single" w:sz="4" w:space="0" w:color="auto"/>
              <w:bottom w:val="single" w:sz="4" w:space="0" w:color="auto"/>
              <w:right w:val="single" w:sz="4" w:space="0" w:color="auto"/>
            </w:tcBorders>
            <w:vAlign w:val="center"/>
          </w:tcPr>
          <w:p w14:paraId="0E1559DC" w14:textId="77777777" w:rsidR="00E43B7D" w:rsidRPr="00AD1184" w:rsidRDefault="00E43B7D" w:rsidP="00EE08AC">
            <w:pPr>
              <w:jc w:val="center"/>
              <w:rPr>
                <w:rFonts w:ascii="Arial" w:eastAsia="Calibri" w:hAnsi="Arial" w:cs="Arial"/>
              </w:rPr>
            </w:pPr>
            <w:r w:rsidRPr="00AD1184">
              <w:rPr>
                <w:rFonts w:ascii="Arial" w:eastAsia="Calibri" w:hAnsi="Arial" w:cs="Arial"/>
              </w:rPr>
              <w:t>19 Haziran 2026</w:t>
            </w:r>
          </w:p>
        </w:tc>
        <w:tc>
          <w:tcPr>
            <w:tcW w:w="904" w:type="dxa"/>
            <w:tcBorders>
              <w:top w:val="single" w:sz="4" w:space="0" w:color="auto"/>
              <w:left w:val="single" w:sz="4" w:space="0" w:color="auto"/>
              <w:bottom w:val="single" w:sz="4" w:space="0" w:color="auto"/>
              <w:right w:val="single" w:sz="4" w:space="0" w:color="auto"/>
            </w:tcBorders>
            <w:vAlign w:val="center"/>
          </w:tcPr>
          <w:p w14:paraId="6424F6CE" w14:textId="77777777" w:rsidR="00E43B7D" w:rsidRPr="00AD1184" w:rsidRDefault="00E43B7D" w:rsidP="00EE08AC">
            <w:pPr>
              <w:jc w:val="center"/>
              <w:rPr>
                <w:rFonts w:ascii="Arial" w:eastAsia="Calibri" w:hAnsi="Arial" w:cs="Arial"/>
              </w:rPr>
            </w:pPr>
            <w:r w:rsidRPr="00AD1184">
              <w:rPr>
                <w:rFonts w:ascii="Arial" w:eastAsia="Calibri" w:hAnsi="Arial" w:cs="Arial"/>
              </w:rPr>
              <w:t>1</w:t>
            </w:r>
          </w:p>
        </w:tc>
        <w:tc>
          <w:tcPr>
            <w:tcW w:w="1163" w:type="dxa"/>
            <w:tcBorders>
              <w:top w:val="single" w:sz="4" w:space="0" w:color="auto"/>
              <w:left w:val="single" w:sz="4" w:space="0" w:color="auto"/>
              <w:bottom w:val="single" w:sz="4" w:space="0" w:color="auto"/>
              <w:right w:val="single" w:sz="4" w:space="0" w:color="auto"/>
            </w:tcBorders>
            <w:vAlign w:val="center"/>
          </w:tcPr>
          <w:p w14:paraId="791D2B47" w14:textId="77777777" w:rsidR="00E43B7D" w:rsidRPr="00AD1184" w:rsidRDefault="00E43B7D" w:rsidP="00EE08AC">
            <w:pPr>
              <w:jc w:val="center"/>
              <w:rPr>
                <w:rFonts w:ascii="Arial" w:eastAsia="Calibri" w:hAnsi="Arial" w:cs="Arial"/>
              </w:rPr>
            </w:pPr>
            <w:r w:rsidRPr="00AD1184">
              <w:rPr>
                <w:rFonts w:ascii="Arial" w:eastAsia="Calibri" w:hAnsi="Arial" w:cs="Arial"/>
              </w:rPr>
              <w:t>10</w:t>
            </w:r>
          </w:p>
        </w:tc>
      </w:tr>
      <w:tr w:rsidR="00E43B7D" w:rsidRPr="00AD1184" w14:paraId="072F6131" w14:textId="77777777" w:rsidTr="00E43B7D">
        <w:trPr>
          <w:trHeight w:val="446"/>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14:paraId="291FD3B7" w14:textId="77777777" w:rsidR="00E43B7D" w:rsidRPr="00AD1184" w:rsidRDefault="00E43B7D" w:rsidP="00EE08AC">
            <w:pPr>
              <w:jc w:val="center"/>
              <w:rPr>
                <w:rFonts w:ascii="Arial" w:eastAsia="Calibri" w:hAnsi="Arial" w:cs="Arial"/>
              </w:rPr>
            </w:pPr>
            <w:r w:rsidRPr="00AD1184">
              <w:rPr>
                <w:rFonts w:ascii="Arial" w:eastAsia="Calibri" w:hAnsi="Arial" w:cs="Arial"/>
              </w:rPr>
              <w:t>TOPLAM</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4509DCAF" w14:textId="77777777" w:rsidR="00E43B7D" w:rsidRPr="00AD1184" w:rsidRDefault="00E43B7D" w:rsidP="00EE08AC">
            <w:pPr>
              <w:jc w:val="center"/>
              <w:rPr>
                <w:rFonts w:ascii="Arial" w:eastAsia="Calibri" w:hAnsi="Arial" w:cs="Arial"/>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2664112C" w14:textId="77777777" w:rsidR="00E43B7D" w:rsidRPr="00AD1184" w:rsidRDefault="00E43B7D" w:rsidP="00EE08AC">
            <w:pPr>
              <w:jc w:val="center"/>
              <w:rPr>
                <w:rFonts w:ascii="Arial" w:eastAsia="Calibri" w:hAnsi="Arial" w:cs="Arial"/>
              </w:rPr>
            </w:pPr>
            <w:r w:rsidRPr="00AD1184">
              <w:rPr>
                <w:rFonts w:ascii="Arial" w:eastAsia="Calibri" w:hAnsi="Arial" w:cs="Arial"/>
              </w:rPr>
              <w:t>36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7F39887" w14:textId="77777777" w:rsidR="00E43B7D" w:rsidRPr="00AD1184" w:rsidRDefault="00E43B7D" w:rsidP="00EE08AC">
            <w:pPr>
              <w:jc w:val="center"/>
              <w:rPr>
                <w:rFonts w:ascii="Arial" w:eastAsia="Calibri" w:hAnsi="Arial" w:cs="Arial"/>
              </w:rPr>
            </w:pPr>
            <w:r w:rsidRPr="00AD1184">
              <w:rPr>
                <w:rFonts w:ascii="Arial" w:eastAsia="Calibri" w:hAnsi="Arial" w:cs="Arial"/>
              </w:rPr>
              <w:t>360</w:t>
            </w:r>
          </w:p>
        </w:tc>
      </w:tr>
    </w:tbl>
    <w:p w14:paraId="07C6ED34" w14:textId="77777777"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586957D"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28E9864" w14:textId="77777777" w:rsidR="00CA475A" w:rsidRDefault="00CA475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40AF3805" w14:textId="77777777" w:rsidR="00CA475A" w:rsidRDefault="00CA475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FEBA065" w14:textId="77777777" w:rsidR="00CA475A" w:rsidRDefault="00CA475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41D71370" w14:textId="77777777" w:rsidR="00CA475A" w:rsidRDefault="00CA475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4AD3C82" w14:textId="77777777" w:rsidR="00CA475A" w:rsidRDefault="00CA475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424843C" w14:textId="77777777" w:rsidR="00CA475A" w:rsidRDefault="00CA475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4721E60E" w14:textId="04F70918"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MATEMATİK TEMA ve TARİHLERİ</w:t>
      </w:r>
    </w:p>
    <w:p w14:paraId="7A83747C" w14:textId="77777777"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1194" w:type="dxa"/>
        <w:jc w:val="center"/>
        <w:tblLayout w:type="fixed"/>
        <w:tblLook w:val="04A0" w:firstRow="1" w:lastRow="0" w:firstColumn="1" w:lastColumn="0" w:noHBand="0" w:noVBand="1"/>
      </w:tblPr>
      <w:tblGrid>
        <w:gridCol w:w="846"/>
        <w:gridCol w:w="4116"/>
        <w:gridCol w:w="1979"/>
        <w:gridCol w:w="1985"/>
        <w:gridCol w:w="992"/>
        <w:gridCol w:w="1276"/>
      </w:tblGrid>
      <w:tr w:rsidR="00E43B7D" w:rsidRPr="00FB1155" w14:paraId="4971FB36" w14:textId="77777777" w:rsidTr="00EE08AC">
        <w:trPr>
          <w:jc w:val="center"/>
        </w:trPr>
        <w:tc>
          <w:tcPr>
            <w:tcW w:w="846" w:type="dxa"/>
            <w:vAlign w:val="center"/>
          </w:tcPr>
          <w:p w14:paraId="3579F249" w14:textId="77777777" w:rsidR="00E43B7D" w:rsidRPr="00FB1155" w:rsidRDefault="00E43B7D" w:rsidP="00EE08AC">
            <w:pPr>
              <w:jc w:val="center"/>
              <w:rPr>
                <w:rFonts w:ascii="Arial" w:eastAsia="Calibri" w:hAnsi="Arial" w:cs="Arial"/>
              </w:rPr>
            </w:pPr>
            <w:r w:rsidRPr="00FB1155">
              <w:rPr>
                <w:rFonts w:ascii="Arial" w:eastAsia="Calibri" w:hAnsi="Arial" w:cs="Arial"/>
              </w:rPr>
              <w:t>Ünite No</w:t>
            </w:r>
          </w:p>
        </w:tc>
        <w:tc>
          <w:tcPr>
            <w:tcW w:w="4116" w:type="dxa"/>
            <w:vAlign w:val="center"/>
          </w:tcPr>
          <w:p w14:paraId="2250B5EF" w14:textId="77777777" w:rsidR="00E43B7D" w:rsidRPr="00FB1155" w:rsidRDefault="00E43B7D" w:rsidP="00EE08AC">
            <w:pPr>
              <w:jc w:val="center"/>
              <w:rPr>
                <w:rFonts w:ascii="Arial" w:eastAsia="Calibri" w:hAnsi="Arial" w:cs="Arial"/>
              </w:rPr>
            </w:pPr>
            <w:r w:rsidRPr="00FB1155">
              <w:rPr>
                <w:rFonts w:ascii="Arial" w:eastAsia="Calibri" w:hAnsi="Arial" w:cs="Arial"/>
              </w:rPr>
              <w:t>Ünite/Tema</w:t>
            </w:r>
          </w:p>
        </w:tc>
        <w:tc>
          <w:tcPr>
            <w:tcW w:w="1979" w:type="dxa"/>
            <w:vAlign w:val="center"/>
          </w:tcPr>
          <w:p w14:paraId="0D605C62" w14:textId="77777777" w:rsidR="00E43B7D" w:rsidRPr="00FB1155" w:rsidRDefault="00E43B7D" w:rsidP="00EE08AC">
            <w:pPr>
              <w:jc w:val="center"/>
              <w:rPr>
                <w:rFonts w:ascii="Arial" w:eastAsia="Calibri" w:hAnsi="Arial" w:cs="Arial"/>
              </w:rPr>
            </w:pPr>
            <w:r w:rsidRPr="00FB1155">
              <w:rPr>
                <w:rFonts w:ascii="Arial" w:eastAsia="Calibri" w:hAnsi="Arial" w:cs="Arial"/>
              </w:rPr>
              <w:t>Başlama Tarihi</w:t>
            </w:r>
          </w:p>
        </w:tc>
        <w:tc>
          <w:tcPr>
            <w:tcW w:w="1985" w:type="dxa"/>
            <w:vAlign w:val="center"/>
          </w:tcPr>
          <w:p w14:paraId="44C4C4D0" w14:textId="77777777" w:rsidR="00E43B7D" w:rsidRPr="00FB1155" w:rsidRDefault="00E43B7D" w:rsidP="00EE08AC">
            <w:pPr>
              <w:jc w:val="center"/>
              <w:rPr>
                <w:rFonts w:ascii="Arial" w:eastAsia="Calibri" w:hAnsi="Arial" w:cs="Arial"/>
              </w:rPr>
            </w:pPr>
            <w:r w:rsidRPr="00FB1155">
              <w:rPr>
                <w:rFonts w:ascii="Arial" w:eastAsia="Calibri" w:hAnsi="Arial" w:cs="Arial"/>
              </w:rPr>
              <w:t>Bitiş Tarihi</w:t>
            </w:r>
          </w:p>
        </w:tc>
        <w:tc>
          <w:tcPr>
            <w:tcW w:w="992" w:type="dxa"/>
            <w:vAlign w:val="center"/>
          </w:tcPr>
          <w:p w14:paraId="4BBF35A8" w14:textId="77777777" w:rsidR="00E43B7D" w:rsidRPr="00FB1155" w:rsidRDefault="00E43B7D" w:rsidP="00EE08AC">
            <w:pPr>
              <w:jc w:val="center"/>
              <w:rPr>
                <w:rFonts w:ascii="Arial" w:eastAsia="Calibri" w:hAnsi="Arial" w:cs="Arial"/>
              </w:rPr>
            </w:pPr>
            <w:r w:rsidRPr="00FB1155">
              <w:rPr>
                <w:rFonts w:ascii="Arial" w:eastAsia="Calibri" w:hAnsi="Arial" w:cs="Arial"/>
              </w:rPr>
              <w:t>Hafta</w:t>
            </w:r>
          </w:p>
        </w:tc>
        <w:tc>
          <w:tcPr>
            <w:tcW w:w="1276" w:type="dxa"/>
            <w:vAlign w:val="center"/>
          </w:tcPr>
          <w:p w14:paraId="017A3C8F" w14:textId="77777777" w:rsidR="00E43B7D" w:rsidRPr="00FB1155" w:rsidRDefault="00E43B7D" w:rsidP="00EE08AC">
            <w:pPr>
              <w:jc w:val="center"/>
              <w:rPr>
                <w:rFonts w:ascii="Arial" w:eastAsia="Calibri" w:hAnsi="Arial" w:cs="Arial"/>
              </w:rPr>
            </w:pPr>
            <w:r w:rsidRPr="00FB1155">
              <w:rPr>
                <w:rFonts w:ascii="Arial" w:eastAsia="Calibri" w:hAnsi="Arial" w:cs="Arial"/>
              </w:rPr>
              <w:t>Ders Saati</w:t>
            </w:r>
          </w:p>
        </w:tc>
      </w:tr>
      <w:tr w:rsidR="00E43B7D" w:rsidRPr="00FB1155" w14:paraId="6C6F90E2" w14:textId="77777777" w:rsidTr="00EE08AC">
        <w:trPr>
          <w:trHeight w:val="1000"/>
          <w:jc w:val="center"/>
        </w:trPr>
        <w:tc>
          <w:tcPr>
            <w:tcW w:w="846" w:type="dxa"/>
            <w:vAlign w:val="center"/>
          </w:tcPr>
          <w:p w14:paraId="34BF287A" w14:textId="77777777" w:rsidR="00E43B7D" w:rsidRPr="00FB1155" w:rsidRDefault="00E43B7D" w:rsidP="00EE08AC">
            <w:pPr>
              <w:jc w:val="center"/>
              <w:rPr>
                <w:rFonts w:ascii="Arial" w:eastAsia="Calibri" w:hAnsi="Arial" w:cs="Arial"/>
              </w:rPr>
            </w:pPr>
            <w:r w:rsidRPr="00FB1155">
              <w:rPr>
                <w:rFonts w:ascii="Arial" w:eastAsia="Calibri" w:hAnsi="Arial" w:cs="Arial"/>
              </w:rPr>
              <w:t>1</w:t>
            </w:r>
          </w:p>
        </w:tc>
        <w:tc>
          <w:tcPr>
            <w:tcW w:w="4116" w:type="dxa"/>
            <w:vAlign w:val="center"/>
          </w:tcPr>
          <w:p w14:paraId="248097CE" w14:textId="77777777" w:rsidR="00E43B7D" w:rsidRPr="00FB1155" w:rsidRDefault="00E43B7D" w:rsidP="00EE08AC">
            <w:pPr>
              <w:rPr>
                <w:rFonts w:ascii="Arial" w:eastAsia="Calibri" w:hAnsi="Arial" w:cs="Arial"/>
              </w:rPr>
            </w:pPr>
            <w:r w:rsidRPr="00FB1155">
              <w:rPr>
                <w:rFonts w:ascii="Arial" w:eastAsia="Calibri" w:hAnsi="Arial" w:cs="Arial"/>
              </w:rPr>
              <w:t>NESNELERİN GEOMETRİSİ-1</w:t>
            </w:r>
          </w:p>
        </w:tc>
        <w:tc>
          <w:tcPr>
            <w:tcW w:w="1979" w:type="dxa"/>
            <w:vAlign w:val="center"/>
          </w:tcPr>
          <w:p w14:paraId="744C7840" w14:textId="77777777" w:rsidR="00E43B7D" w:rsidRPr="00FB1155" w:rsidRDefault="00E43B7D" w:rsidP="00EE08AC">
            <w:pPr>
              <w:jc w:val="center"/>
              <w:rPr>
                <w:rFonts w:ascii="Arial" w:eastAsia="Calibri" w:hAnsi="Arial" w:cs="Arial"/>
              </w:rPr>
            </w:pPr>
            <w:r w:rsidRPr="00FB1155">
              <w:rPr>
                <w:rFonts w:ascii="Arial" w:eastAsia="Calibri" w:hAnsi="Arial" w:cs="Arial"/>
              </w:rPr>
              <w:t>8 Eylül 2025</w:t>
            </w:r>
          </w:p>
        </w:tc>
        <w:tc>
          <w:tcPr>
            <w:tcW w:w="1985" w:type="dxa"/>
            <w:vAlign w:val="center"/>
          </w:tcPr>
          <w:p w14:paraId="34AE14DB" w14:textId="77777777" w:rsidR="00E43B7D" w:rsidRPr="00FB1155" w:rsidRDefault="00E43B7D" w:rsidP="00EE08AC">
            <w:pPr>
              <w:jc w:val="center"/>
              <w:rPr>
                <w:rFonts w:ascii="Arial" w:eastAsia="Calibri" w:hAnsi="Arial" w:cs="Arial"/>
              </w:rPr>
            </w:pPr>
            <w:r w:rsidRPr="00FB1155">
              <w:rPr>
                <w:rFonts w:ascii="Arial" w:eastAsia="Calibri" w:hAnsi="Arial" w:cs="Arial"/>
              </w:rPr>
              <w:t>26 Eylül 2025</w:t>
            </w:r>
          </w:p>
        </w:tc>
        <w:tc>
          <w:tcPr>
            <w:tcW w:w="992" w:type="dxa"/>
            <w:vAlign w:val="center"/>
          </w:tcPr>
          <w:p w14:paraId="1562D4BA" w14:textId="77777777" w:rsidR="00E43B7D" w:rsidRPr="00FB1155" w:rsidRDefault="00E43B7D" w:rsidP="00EE08AC">
            <w:pPr>
              <w:jc w:val="center"/>
              <w:rPr>
                <w:rFonts w:ascii="Arial" w:eastAsia="Calibri" w:hAnsi="Arial" w:cs="Arial"/>
              </w:rPr>
            </w:pPr>
            <w:r w:rsidRPr="00FB1155">
              <w:rPr>
                <w:rFonts w:ascii="Arial" w:eastAsia="Calibri" w:hAnsi="Arial" w:cs="Arial"/>
              </w:rPr>
              <w:t>3</w:t>
            </w:r>
          </w:p>
        </w:tc>
        <w:tc>
          <w:tcPr>
            <w:tcW w:w="1276" w:type="dxa"/>
            <w:vAlign w:val="center"/>
          </w:tcPr>
          <w:p w14:paraId="0B879BC5" w14:textId="77777777" w:rsidR="00E43B7D" w:rsidRPr="00FB1155" w:rsidRDefault="00E43B7D" w:rsidP="00EE08AC">
            <w:pPr>
              <w:jc w:val="center"/>
              <w:rPr>
                <w:rFonts w:ascii="Arial" w:eastAsia="Calibri" w:hAnsi="Arial" w:cs="Arial"/>
              </w:rPr>
            </w:pPr>
            <w:r w:rsidRPr="00FB1155">
              <w:rPr>
                <w:rFonts w:ascii="Arial" w:eastAsia="Calibri" w:hAnsi="Arial" w:cs="Arial"/>
              </w:rPr>
              <w:t>15</w:t>
            </w:r>
          </w:p>
        </w:tc>
      </w:tr>
      <w:tr w:rsidR="00E43B7D" w:rsidRPr="00FB1155" w14:paraId="0BCB703D" w14:textId="77777777" w:rsidTr="00EE08AC">
        <w:trPr>
          <w:trHeight w:val="703"/>
          <w:jc w:val="center"/>
        </w:trPr>
        <w:tc>
          <w:tcPr>
            <w:tcW w:w="846" w:type="dxa"/>
            <w:vAlign w:val="center"/>
          </w:tcPr>
          <w:p w14:paraId="0F161069" w14:textId="77777777" w:rsidR="00E43B7D" w:rsidRPr="00FB1155" w:rsidRDefault="00E43B7D" w:rsidP="00EE08AC">
            <w:pPr>
              <w:jc w:val="center"/>
              <w:rPr>
                <w:rFonts w:ascii="Arial" w:eastAsia="Calibri" w:hAnsi="Arial" w:cs="Arial"/>
              </w:rPr>
            </w:pPr>
            <w:r w:rsidRPr="00FB1155">
              <w:rPr>
                <w:rFonts w:ascii="Arial" w:eastAsia="Calibri" w:hAnsi="Arial" w:cs="Arial"/>
              </w:rPr>
              <w:t>2</w:t>
            </w:r>
          </w:p>
        </w:tc>
        <w:tc>
          <w:tcPr>
            <w:tcW w:w="4116" w:type="dxa"/>
            <w:vAlign w:val="center"/>
          </w:tcPr>
          <w:p w14:paraId="5C804B9B" w14:textId="77777777" w:rsidR="00E43B7D" w:rsidRPr="00FB1155" w:rsidRDefault="00E43B7D" w:rsidP="00EE08AC">
            <w:pPr>
              <w:rPr>
                <w:rFonts w:ascii="Arial" w:eastAsia="Calibri" w:hAnsi="Arial" w:cs="Arial"/>
              </w:rPr>
            </w:pPr>
            <w:r w:rsidRPr="00FB1155">
              <w:rPr>
                <w:rFonts w:ascii="Arial" w:eastAsia="Calibri" w:hAnsi="Arial" w:cs="Arial"/>
              </w:rPr>
              <w:t>SAYILAR VE NİCELİKLER-1</w:t>
            </w:r>
          </w:p>
        </w:tc>
        <w:tc>
          <w:tcPr>
            <w:tcW w:w="1979" w:type="dxa"/>
            <w:vAlign w:val="center"/>
          </w:tcPr>
          <w:p w14:paraId="40E173BE" w14:textId="77777777" w:rsidR="00E43B7D" w:rsidRPr="00FB1155" w:rsidRDefault="00E43B7D" w:rsidP="00EE08AC">
            <w:pPr>
              <w:jc w:val="center"/>
              <w:rPr>
                <w:rFonts w:ascii="Arial" w:eastAsia="Calibri" w:hAnsi="Arial" w:cs="Arial"/>
              </w:rPr>
            </w:pPr>
            <w:r w:rsidRPr="00FB1155">
              <w:rPr>
                <w:rFonts w:ascii="Arial" w:eastAsia="Calibri" w:hAnsi="Arial" w:cs="Arial"/>
              </w:rPr>
              <w:t>29 Eylül 2025</w:t>
            </w:r>
          </w:p>
        </w:tc>
        <w:tc>
          <w:tcPr>
            <w:tcW w:w="1985" w:type="dxa"/>
            <w:vAlign w:val="center"/>
          </w:tcPr>
          <w:p w14:paraId="24221239" w14:textId="77777777" w:rsidR="00E43B7D" w:rsidRPr="00FB1155" w:rsidRDefault="00E43B7D" w:rsidP="00EE08AC">
            <w:pPr>
              <w:jc w:val="center"/>
              <w:rPr>
                <w:rFonts w:ascii="Arial" w:eastAsia="Calibri" w:hAnsi="Arial" w:cs="Arial"/>
              </w:rPr>
            </w:pPr>
            <w:r w:rsidRPr="00FB1155">
              <w:rPr>
                <w:rFonts w:ascii="Arial" w:eastAsia="Calibri" w:hAnsi="Arial" w:cs="Arial"/>
              </w:rPr>
              <w:t>19 Ararlık 2025</w:t>
            </w:r>
          </w:p>
        </w:tc>
        <w:tc>
          <w:tcPr>
            <w:tcW w:w="992" w:type="dxa"/>
            <w:vAlign w:val="center"/>
          </w:tcPr>
          <w:p w14:paraId="4A21D226" w14:textId="77777777" w:rsidR="00E43B7D" w:rsidRPr="00FB1155" w:rsidRDefault="00E43B7D" w:rsidP="00EE08AC">
            <w:pPr>
              <w:jc w:val="center"/>
              <w:rPr>
                <w:rFonts w:ascii="Arial" w:eastAsia="Calibri" w:hAnsi="Arial" w:cs="Arial"/>
              </w:rPr>
            </w:pPr>
            <w:r w:rsidRPr="00FB1155">
              <w:rPr>
                <w:rFonts w:ascii="Arial" w:eastAsia="Calibri" w:hAnsi="Arial" w:cs="Arial"/>
              </w:rPr>
              <w:t>12</w:t>
            </w:r>
          </w:p>
        </w:tc>
        <w:tc>
          <w:tcPr>
            <w:tcW w:w="1276" w:type="dxa"/>
            <w:vAlign w:val="center"/>
          </w:tcPr>
          <w:p w14:paraId="0E87D38D" w14:textId="77777777" w:rsidR="00E43B7D" w:rsidRPr="00FB1155" w:rsidRDefault="00E43B7D" w:rsidP="00EE08AC">
            <w:pPr>
              <w:jc w:val="center"/>
              <w:rPr>
                <w:rFonts w:ascii="Arial" w:eastAsia="Calibri" w:hAnsi="Arial" w:cs="Arial"/>
              </w:rPr>
            </w:pPr>
            <w:r w:rsidRPr="00FB1155">
              <w:rPr>
                <w:rFonts w:ascii="Arial" w:eastAsia="Calibri" w:hAnsi="Arial" w:cs="Arial"/>
              </w:rPr>
              <w:t>60</w:t>
            </w:r>
          </w:p>
        </w:tc>
      </w:tr>
      <w:tr w:rsidR="00E43B7D" w:rsidRPr="00FB1155" w14:paraId="44EF36DB" w14:textId="77777777" w:rsidTr="00EE08AC">
        <w:trPr>
          <w:trHeight w:val="685"/>
          <w:jc w:val="center"/>
        </w:trPr>
        <w:tc>
          <w:tcPr>
            <w:tcW w:w="846" w:type="dxa"/>
            <w:vAlign w:val="center"/>
          </w:tcPr>
          <w:p w14:paraId="169D877D" w14:textId="77777777" w:rsidR="00E43B7D" w:rsidRPr="00FB1155" w:rsidRDefault="00E43B7D" w:rsidP="00EE08AC">
            <w:pPr>
              <w:jc w:val="center"/>
              <w:rPr>
                <w:rFonts w:ascii="Arial" w:eastAsia="Calibri" w:hAnsi="Arial" w:cs="Arial"/>
              </w:rPr>
            </w:pPr>
            <w:r w:rsidRPr="00FB1155">
              <w:rPr>
                <w:rFonts w:ascii="Arial" w:eastAsia="Calibri" w:hAnsi="Arial" w:cs="Arial"/>
              </w:rPr>
              <w:t>3</w:t>
            </w:r>
          </w:p>
        </w:tc>
        <w:tc>
          <w:tcPr>
            <w:tcW w:w="4116" w:type="dxa"/>
            <w:vAlign w:val="center"/>
          </w:tcPr>
          <w:p w14:paraId="34638A25" w14:textId="77777777" w:rsidR="00E43B7D" w:rsidRPr="00FB1155" w:rsidRDefault="00E43B7D" w:rsidP="00EE08AC">
            <w:pPr>
              <w:rPr>
                <w:rFonts w:ascii="Arial" w:eastAsia="Calibri" w:hAnsi="Arial" w:cs="Arial"/>
              </w:rPr>
            </w:pPr>
            <w:r w:rsidRPr="00FB1155">
              <w:rPr>
                <w:rFonts w:ascii="Arial" w:eastAsia="Calibri" w:hAnsi="Arial" w:cs="Arial"/>
              </w:rPr>
              <w:t>SAYILAR VE NİCELİKLER-2</w:t>
            </w:r>
          </w:p>
        </w:tc>
        <w:tc>
          <w:tcPr>
            <w:tcW w:w="1979" w:type="dxa"/>
            <w:vAlign w:val="center"/>
          </w:tcPr>
          <w:p w14:paraId="69B78F12" w14:textId="77777777" w:rsidR="00E43B7D" w:rsidRPr="00FB1155" w:rsidRDefault="00E43B7D" w:rsidP="00EE08AC">
            <w:pPr>
              <w:jc w:val="center"/>
              <w:rPr>
                <w:rFonts w:ascii="Arial" w:eastAsia="Calibri" w:hAnsi="Arial" w:cs="Arial"/>
              </w:rPr>
            </w:pPr>
            <w:r w:rsidRPr="00FB1155">
              <w:rPr>
                <w:rFonts w:ascii="Arial" w:eastAsia="Calibri" w:hAnsi="Arial" w:cs="Arial"/>
              </w:rPr>
              <w:t>22 Aralık 2025</w:t>
            </w:r>
          </w:p>
        </w:tc>
        <w:tc>
          <w:tcPr>
            <w:tcW w:w="1985" w:type="dxa"/>
            <w:vAlign w:val="center"/>
          </w:tcPr>
          <w:p w14:paraId="41F89961" w14:textId="77777777" w:rsidR="00E43B7D" w:rsidRPr="00FB1155" w:rsidRDefault="00E43B7D" w:rsidP="00EE08AC">
            <w:pPr>
              <w:jc w:val="center"/>
              <w:rPr>
                <w:rFonts w:ascii="Arial" w:eastAsia="Calibri" w:hAnsi="Arial" w:cs="Arial"/>
              </w:rPr>
            </w:pPr>
            <w:r w:rsidRPr="00FB1155">
              <w:rPr>
                <w:rFonts w:ascii="Arial" w:eastAsia="Calibri" w:hAnsi="Arial" w:cs="Arial"/>
              </w:rPr>
              <w:t>6 Şubat 2026</w:t>
            </w:r>
          </w:p>
        </w:tc>
        <w:tc>
          <w:tcPr>
            <w:tcW w:w="992" w:type="dxa"/>
            <w:vAlign w:val="center"/>
          </w:tcPr>
          <w:p w14:paraId="7920F108" w14:textId="77777777" w:rsidR="00E43B7D" w:rsidRPr="00FB1155" w:rsidRDefault="00E43B7D" w:rsidP="00EE08AC">
            <w:pPr>
              <w:jc w:val="center"/>
              <w:rPr>
                <w:rFonts w:ascii="Arial" w:eastAsia="Calibri" w:hAnsi="Arial" w:cs="Arial"/>
              </w:rPr>
            </w:pPr>
            <w:r w:rsidRPr="00FB1155">
              <w:rPr>
                <w:rFonts w:ascii="Arial" w:eastAsia="Calibri" w:hAnsi="Arial" w:cs="Arial"/>
              </w:rPr>
              <w:t>4</w:t>
            </w:r>
          </w:p>
        </w:tc>
        <w:tc>
          <w:tcPr>
            <w:tcW w:w="1276" w:type="dxa"/>
            <w:vAlign w:val="center"/>
          </w:tcPr>
          <w:p w14:paraId="7FCBB517" w14:textId="77777777" w:rsidR="00E43B7D" w:rsidRPr="00FB1155" w:rsidRDefault="00E43B7D" w:rsidP="00EE08AC">
            <w:pPr>
              <w:jc w:val="center"/>
              <w:rPr>
                <w:rFonts w:ascii="Arial" w:eastAsia="Calibri" w:hAnsi="Arial" w:cs="Arial"/>
              </w:rPr>
            </w:pPr>
            <w:r w:rsidRPr="00FB1155">
              <w:rPr>
                <w:rFonts w:ascii="Arial" w:eastAsia="Calibri" w:hAnsi="Arial" w:cs="Arial"/>
              </w:rPr>
              <w:t>20</w:t>
            </w:r>
          </w:p>
        </w:tc>
      </w:tr>
      <w:tr w:rsidR="00E43B7D" w:rsidRPr="00FB1155" w14:paraId="62C1E1C7" w14:textId="77777777" w:rsidTr="00EE08AC">
        <w:trPr>
          <w:trHeight w:val="685"/>
          <w:jc w:val="center"/>
        </w:trPr>
        <w:tc>
          <w:tcPr>
            <w:tcW w:w="846" w:type="dxa"/>
            <w:vAlign w:val="center"/>
          </w:tcPr>
          <w:p w14:paraId="28184102" w14:textId="77777777" w:rsidR="00E43B7D" w:rsidRPr="00FB1155" w:rsidRDefault="00E43B7D" w:rsidP="00EE08AC">
            <w:pPr>
              <w:jc w:val="center"/>
              <w:rPr>
                <w:rFonts w:ascii="Arial" w:eastAsia="Calibri" w:hAnsi="Arial" w:cs="Arial"/>
              </w:rPr>
            </w:pPr>
            <w:r w:rsidRPr="00FB1155">
              <w:rPr>
                <w:rFonts w:ascii="Arial" w:eastAsia="Calibri" w:hAnsi="Arial" w:cs="Arial"/>
              </w:rPr>
              <w:t>4</w:t>
            </w:r>
          </w:p>
        </w:tc>
        <w:tc>
          <w:tcPr>
            <w:tcW w:w="4116" w:type="dxa"/>
            <w:vAlign w:val="center"/>
          </w:tcPr>
          <w:p w14:paraId="4582AE36" w14:textId="77777777" w:rsidR="00E43B7D" w:rsidRPr="00FB1155" w:rsidRDefault="00E43B7D" w:rsidP="00EE08AC">
            <w:pPr>
              <w:rPr>
                <w:rFonts w:ascii="Arial" w:eastAsia="Calibri" w:hAnsi="Arial" w:cs="Arial"/>
              </w:rPr>
            </w:pPr>
            <w:r w:rsidRPr="00FB1155">
              <w:rPr>
                <w:rFonts w:ascii="Tahoma" w:hAnsi="Tahoma" w:cs="Tahoma"/>
                <w:color w:val="000000"/>
              </w:rPr>
              <w:t>İŞLEMLERDEN CEBİRSEL DÜŞÜNMEYE</w:t>
            </w:r>
          </w:p>
        </w:tc>
        <w:tc>
          <w:tcPr>
            <w:tcW w:w="1979" w:type="dxa"/>
            <w:vAlign w:val="center"/>
          </w:tcPr>
          <w:p w14:paraId="41622835" w14:textId="77777777" w:rsidR="00E43B7D" w:rsidRPr="00FB1155" w:rsidRDefault="00E43B7D" w:rsidP="00EE08AC">
            <w:pPr>
              <w:jc w:val="center"/>
              <w:rPr>
                <w:rFonts w:ascii="Arial" w:eastAsia="Calibri" w:hAnsi="Arial" w:cs="Arial"/>
              </w:rPr>
            </w:pPr>
            <w:r w:rsidRPr="00FB1155">
              <w:rPr>
                <w:rFonts w:ascii="Arial" w:eastAsia="Calibri" w:hAnsi="Arial" w:cs="Arial"/>
              </w:rPr>
              <w:t>4 Şubat 2026</w:t>
            </w:r>
          </w:p>
        </w:tc>
        <w:tc>
          <w:tcPr>
            <w:tcW w:w="1985" w:type="dxa"/>
            <w:vAlign w:val="center"/>
          </w:tcPr>
          <w:p w14:paraId="6DAD43E1" w14:textId="77777777" w:rsidR="00E43B7D" w:rsidRPr="00FB1155" w:rsidRDefault="00E43B7D" w:rsidP="00EE08AC">
            <w:pPr>
              <w:jc w:val="center"/>
              <w:rPr>
                <w:rFonts w:ascii="Arial" w:eastAsia="Calibri" w:hAnsi="Arial" w:cs="Arial"/>
              </w:rPr>
            </w:pPr>
            <w:r w:rsidRPr="00FB1155">
              <w:rPr>
                <w:rFonts w:ascii="Arial" w:eastAsia="Calibri" w:hAnsi="Arial" w:cs="Arial"/>
              </w:rPr>
              <w:t>30 Nisan 2026</w:t>
            </w:r>
          </w:p>
        </w:tc>
        <w:tc>
          <w:tcPr>
            <w:tcW w:w="992" w:type="dxa"/>
            <w:vAlign w:val="center"/>
          </w:tcPr>
          <w:p w14:paraId="2B120BA5" w14:textId="77777777" w:rsidR="00E43B7D" w:rsidRPr="00FB1155" w:rsidRDefault="00E43B7D" w:rsidP="00EE08AC">
            <w:pPr>
              <w:jc w:val="center"/>
              <w:rPr>
                <w:rFonts w:ascii="Arial" w:eastAsia="Calibri" w:hAnsi="Arial" w:cs="Arial"/>
              </w:rPr>
            </w:pPr>
            <w:r w:rsidRPr="00FB1155">
              <w:rPr>
                <w:rFonts w:ascii="Arial" w:eastAsia="Calibri" w:hAnsi="Arial" w:cs="Arial"/>
              </w:rPr>
              <w:t>10</w:t>
            </w:r>
          </w:p>
        </w:tc>
        <w:tc>
          <w:tcPr>
            <w:tcW w:w="1276" w:type="dxa"/>
            <w:vAlign w:val="center"/>
          </w:tcPr>
          <w:p w14:paraId="6E558AFC" w14:textId="77777777" w:rsidR="00E43B7D" w:rsidRPr="00FB1155" w:rsidRDefault="00E43B7D" w:rsidP="00EE08AC">
            <w:pPr>
              <w:jc w:val="center"/>
              <w:rPr>
                <w:rFonts w:ascii="Arial" w:eastAsia="Calibri" w:hAnsi="Arial" w:cs="Arial"/>
              </w:rPr>
            </w:pPr>
            <w:r w:rsidRPr="00FB1155">
              <w:rPr>
                <w:rFonts w:ascii="Arial" w:eastAsia="Calibri" w:hAnsi="Arial" w:cs="Arial"/>
              </w:rPr>
              <w:t>50</w:t>
            </w:r>
          </w:p>
        </w:tc>
      </w:tr>
      <w:tr w:rsidR="00E43B7D" w:rsidRPr="00FB1155" w14:paraId="55A8F98A" w14:textId="77777777" w:rsidTr="00EE08AC">
        <w:trPr>
          <w:trHeight w:val="685"/>
          <w:jc w:val="center"/>
        </w:trPr>
        <w:tc>
          <w:tcPr>
            <w:tcW w:w="846" w:type="dxa"/>
            <w:vAlign w:val="center"/>
          </w:tcPr>
          <w:p w14:paraId="42FF6F6D" w14:textId="77777777" w:rsidR="00E43B7D" w:rsidRPr="00FB1155" w:rsidRDefault="00E43B7D" w:rsidP="00EE08AC">
            <w:pPr>
              <w:jc w:val="center"/>
              <w:rPr>
                <w:rFonts w:ascii="Arial" w:eastAsia="Calibri" w:hAnsi="Arial" w:cs="Arial"/>
              </w:rPr>
            </w:pPr>
            <w:r w:rsidRPr="00FB1155">
              <w:rPr>
                <w:rFonts w:ascii="Arial" w:eastAsia="Calibri" w:hAnsi="Arial" w:cs="Arial"/>
              </w:rPr>
              <w:t>5</w:t>
            </w:r>
          </w:p>
        </w:tc>
        <w:tc>
          <w:tcPr>
            <w:tcW w:w="4116" w:type="dxa"/>
            <w:vAlign w:val="center"/>
          </w:tcPr>
          <w:p w14:paraId="5C628429" w14:textId="77777777" w:rsidR="00E43B7D" w:rsidRPr="00FB1155" w:rsidRDefault="00E43B7D" w:rsidP="00EE08AC">
            <w:pPr>
              <w:rPr>
                <w:rFonts w:ascii="Arial" w:eastAsia="Calibri" w:hAnsi="Arial" w:cs="Arial"/>
              </w:rPr>
            </w:pPr>
            <w:r w:rsidRPr="00FB1155">
              <w:rPr>
                <w:rFonts w:ascii="Arial" w:eastAsia="Calibri" w:hAnsi="Arial" w:cs="Arial"/>
              </w:rPr>
              <w:t>SAYILAR VE NİCELİKLER-3</w:t>
            </w:r>
          </w:p>
        </w:tc>
        <w:tc>
          <w:tcPr>
            <w:tcW w:w="1979" w:type="dxa"/>
            <w:vAlign w:val="center"/>
          </w:tcPr>
          <w:p w14:paraId="4A74F162" w14:textId="77777777" w:rsidR="00E43B7D" w:rsidRPr="00FB1155" w:rsidRDefault="00E43B7D" w:rsidP="00EE08AC">
            <w:pPr>
              <w:jc w:val="center"/>
              <w:rPr>
                <w:rFonts w:ascii="Arial" w:eastAsia="Calibri" w:hAnsi="Arial" w:cs="Arial"/>
              </w:rPr>
            </w:pPr>
            <w:r w:rsidRPr="00FB1155">
              <w:rPr>
                <w:rFonts w:ascii="Arial" w:eastAsia="Calibri" w:hAnsi="Arial" w:cs="Arial"/>
              </w:rPr>
              <w:t>27 Nisan 2026</w:t>
            </w:r>
          </w:p>
        </w:tc>
        <w:tc>
          <w:tcPr>
            <w:tcW w:w="1985" w:type="dxa"/>
            <w:vAlign w:val="center"/>
          </w:tcPr>
          <w:p w14:paraId="035D2A4D" w14:textId="77777777" w:rsidR="00E43B7D" w:rsidRPr="00FB1155" w:rsidRDefault="00E43B7D" w:rsidP="00EE08AC">
            <w:pPr>
              <w:jc w:val="center"/>
              <w:rPr>
                <w:rFonts w:ascii="Arial" w:eastAsia="Calibri" w:hAnsi="Arial" w:cs="Arial"/>
              </w:rPr>
            </w:pPr>
            <w:r w:rsidRPr="00FB1155">
              <w:rPr>
                <w:rFonts w:ascii="Arial" w:eastAsia="Calibri" w:hAnsi="Arial" w:cs="Arial"/>
              </w:rPr>
              <w:t>8 Mayıs 2026</w:t>
            </w:r>
          </w:p>
        </w:tc>
        <w:tc>
          <w:tcPr>
            <w:tcW w:w="992" w:type="dxa"/>
            <w:vAlign w:val="center"/>
          </w:tcPr>
          <w:p w14:paraId="282C7C74" w14:textId="77777777" w:rsidR="00E43B7D" w:rsidRPr="00FB1155" w:rsidRDefault="00E43B7D" w:rsidP="00EE08AC">
            <w:pPr>
              <w:jc w:val="center"/>
              <w:rPr>
                <w:rFonts w:ascii="Arial" w:eastAsia="Calibri" w:hAnsi="Arial" w:cs="Arial"/>
              </w:rPr>
            </w:pPr>
            <w:r w:rsidRPr="00FB1155">
              <w:rPr>
                <w:rFonts w:ascii="Arial" w:eastAsia="Calibri" w:hAnsi="Arial" w:cs="Arial"/>
              </w:rPr>
              <w:t>1</w:t>
            </w:r>
          </w:p>
        </w:tc>
        <w:tc>
          <w:tcPr>
            <w:tcW w:w="1276" w:type="dxa"/>
            <w:vAlign w:val="center"/>
          </w:tcPr>
          <w:p w14:paraId="4DAF359F" w14:textId="77777777" w:rsidR="00E43B7D" w:rsidRPr="00FB1155" w:rsidRDefault="00E43B7D" w:rsidP="00EE08AC">
            <w:pPr>
              <w:jc w:val="center"/>
              <w:rPr>
                <w:rFonts w:ascii="Arial" w:eastAsia="Calibri" w:hAnsi="Arial" w:cs="Arial"/>
              </w:rPr>
            </w:pPr>
            <w:r w:rsidRPr="00FB1155">
              <w:rPr>
                <w:rFonts w:ascii="Arial" w:eastAsia="Calibri" w:hAnsi="Arial" w:cs="Arial"/>
              </w:rPr>
              <w:t>5</w:t>
            </w:r>
          </w:p>
        </w:tc>
      </w:tr>
      <w:tr w:rsidR="00E43B7D" w:rsidRPr="00FB1155" w14:paraId="485DE4D0" w14:textId="77777777" w:rsidTr="00EE08AC">
        <w:trPr>
          <w:trHeight w:val="685"/>
          <w:jc w:val="center"/>
        </w:trPr>
        <w:tc>
          <w:tcPr>
            <w:tcW w:w="846" w:type="dxa"/>
            <w:vAlign w:val="center"/>
          </w:tcPr>
          <w:p w14:paraId="4E7A08BC" w14:textId="77777777" w:rsidR="00E43B7D" w:rsidRPr="00FB1155" w:rsidRDefault="00E43B7D" w:rsidP="00EE08AC">
            <w:pPr>
              <w:jc w:val="center"/>
              <w:rPr>
                <w:rFonts w:ascii="Arial" w:eastAsia="Calibri" w:hAnsi="Arial" w:cs="Arial"/>
              </w:rPr>
            </w:pPr>
            <w:r w:rsidRPr="00FB1155">
              <w:rPr>
                <w:rFonts w:ascii="Arial" w:eastAsia="Calibri" w:hAnsi="Arial" w:cs="Arial"/>
              </w:rPr>
              <w:t>6</w:t>
            </w:r>
          </w:p>
        </w:tc>
        <w:tc>
          <w:tcPr>
            <w:tcW w:w="4116" w:type="dxa"/>
            <w:vAlign w:val="center"/>
          </w:tcPr>
          <w:p w14:paraId="3AADF9D3" w14:textId="77777777" w:rsidR="00E43B7D" w:rsidRPr="00FB1155" w:rsidRDefault="00E43B7D" w:rsidP="00EE08AC">
            <w:pPr>
              <w:rPr>
                <w:rFonts w:ascii="Arial" w:eastAsia="Calibri" w:hAnsi="Arial" w:cs="Arial"/>
              </w:rPr>
            </w:pPr>
            <w:r w:rsidRPr="00FB1155">
              <w:rPr>
                <w:rFonts w:ascii="Arial" w:eastAsia="Calibri" w:hAnsi="Arial" w:cs="Arial"/>
              </w:rPr>
              <w:t>NESNELERİN GEOMETRİSİ-2</w:t>
            </w:r>
          </w:p>
        </w:tc>
        <w:tc>
          <w:tcPr>
            <w:tcW w:w="1979" w:type="dxa"/>
            <w:vAlign w:val="center"/>
          </w:tcPr>
          <w:p w14:paraId="3F55F236" w14:textId="77777777" w:rsidR="00E43B7D" w:rsidRPr="00FB1155" w:rsidRDefault="00E43B7D" w:rsidP="00EE08AC">
            <w:pPr>
              <w:jc w:val="center"/>
              <w:rPr>
                <w:rFonts w:ascii="Arial" w:eastAsia="Calibri" w:hAnsi="Arial" w:cs="Arial"/>
              </w:rPr>
            </w:pPr>
            <w:r w:rsidRPr="00FB1155">
              <w:rPr>
                <w:rFonts w:ascii="Arial" w:eastAsia="Calibri" w:hAnsi="Arial" w:cs="Arial"/>
              </w:rPr>
              <w:t>4 Mayıs 2026</w:t>
            </w:r>
          </w:p>
        </w:tc>
        <w:tc>
          <w:tcPr>
            <w:tcW w:w="1985" w:type="dxa"/>
            <w:vAlign w:val="center"/>
          </w:tcPr>
          <w:p w14:paraId="5F39E44C" w14:textId="77777777" w:rsidR="00E43B7D" w:rsidRPr="00FB1155" w:rsidRDefault="00E43B7D" w:rsidP="00EE08AC">
            <w:pPr>
              <w:jc w:val="center"/>
              <w:rPr>
                <w:rFonts w:ascii="Arial" w:eastAsia="Calibri" w:hAnsi="Arial" w:cs="Arial"/>
              </w:rPr>
            </w:pPr>
            <w:r w:rsidRPr="00FB1155">
              <w:rPr>
                <w:rFonts w:ascii="Arial" w:eastAsia="Calibri" w:hAnsi="Arial" w:cs="Arial"/>
              </w:rPr>
              <w:t>5 Haziran 2026</w:t>
            </w:r>
          </w:p>
        </w:tc>
        <w:tc>
          <w:tcPr>
            <w:tcW w:w="992" w:type="dxa"/>
            <w:vAlign w:val="center"/>
          </w:tcPr>
          <w:p w14:paraId="4AF819EA" w14:textId="77777777" w:rsidR="00E43B7D" w:rsidRPr="00FB1155" w:rsidRDefault="00E43B7D" w:rsidP="00EE08AC">
            <w:pPr>
              <w:jc w:val="center"/>
              <w:rPr>
                <w:rFonts w:ascii="Arial" w:eastAsia="Calibri" w:hAnsi="Arial" w:cs="Arial"/>
              </w:rPr>
            </w:pPr>
            <w:r w:rsidRPr="00FB1155">
              <w:rPr>
                <w:rFonts w:ascii="Arial" w:eastAsia="Calibri" w:hAnsi="Arial" w:cs="Arial"/>
              </w:rPr>
              <w:t>3</w:t>
            </w:r>
          </w:p>
        </w:tc>
        <w:tc>
          <w:tcPr>
            <w:tcW w:w="1276" w:type="dxa"/>
            <w:vAlign w:val="center"/>
          </w:tcPr>
          <w:p w14:paraId="2B070BD6" w14:textId="77777777" w:rsidR="00E43B7D" w:rsidRPr="00FB1155" w:rsidRDefault="00E43B7D" w:rsidP="00EE08AC">
            <w:pPr>
              <w:jc w:val="center"/>
              <w:rPr>
                <w:rFonts w:ascii="Arial" w:eastAsia="Calibri" w:hAnsi="Arial" w:cs="Arial"/>
              </w:rPr>
            </w:pPr>
            <w:r w:rsidRPr="00FB1155">
              <w:rPr>
                <w:rFonts w:ascii="Arial" w:eastAsia="Calibri" w:hAnsi="Arial" w:cs="Arial"/>
              </w:rPr>
              <w:t>15</w:t>
            </w:r>
          </w:p>
        </w:tc>
      </w:tr>
      <w:tr w:rsidR="00E43B7D" w:rsidRPr="00FB1155" w14:paraId="355E3755" w14:textId="77777777" w:rsidTr="00EE08AC">
        <w:trPr>
          <w:trHeight w:val="685"/>
          <w:jc w:val="center"/>
        </w:trPr>
        <w:tc>
          <w:tcPr>
            <w:tcW w:w="846" w:type="dxa"/>
            <w:vAlign w:val="center"/>
          </w:tcPr>
          <w:p w14:paraId="551FD1C2" w14:textId="77777777" w:rsidR="00E43B7D" w:rsidRPr="00FB1155" w:rsidRDefault="00E43B7D" w:rsidP="00EE08AC">
            <w:pPr>
              <w:jc w:val="center"/>
              <w:rPr>
                <w:rFonts w:ascii="Arial" w:eastAsia="Calibri" w:hAnsi="Arial" w:cs="Arial"/>
              </w:rPr>
            </w:pPr>
            <w:r w:rsidRPr="00FB1155">
              <w:rPr>
                <w:rFonts w:ascii="Arial" w:eastAsia="Calibri" w:hAnsi="Arial" w:cs="Arial"/>
              </w:rPr>
              <w:t>7</w:t>
            </w:r>
          </w:p>
        </w:tc>
        <w:tc>
          <w:tcPr>
            <w:tcW w:w="4116" w:type="dxa"/>
            <w:vAlign w:val="center"/>
          </w:tcPr>
          <w:p w14:paraId="40BEE348" w14:textId="77777777" w:rsidR="00E43B7D" w:rsidRPr="00FB1155" w:rsidRDefault="00E43B7D" w:rsidP="00EE08AC">
            <w:pPr>
              <w:rPr>
                <w:rFonts w:ascii="Arial" w:eastAsia="Calibri" w:hAnsi="Arial" w:cs="Arial"/>
              </w:rPr>
            </w:pPr>
            <w:r w:rsidRPr="00FB1155">
              <w:rPr>
                <w:rFonts w:ascii="Tahoma" w:hAnsi="Tahoma" w:cs="Tahoma"/>
                <w:color w:val="000000"/>
              </w:rPr>
              <w:t>VERİYE DAYALI ARAŞTIRMA</w:t>
            </w:r>
          </w:p>
        </w:tc>
        <w:tc>
          <w:tcPr>
            <w:tcW w:w="1979" w:type="dxa"/>
            <w:vAlign w:val="center"/>
          </w:tcPr>
          <w:p w14:paraId="762218E5" w14:textId="77777777" w:rsidR="00E43B7D" w:rsidRPr="00FB1155" w:rsidRDefault="00E43B7D" w:rsidP="00EE08AC">
            <w:pPr>
              <w:jc w:val="center"/>
              <w:rPr>
                <w:rFonts w:ascii="Arial" w:eastAsia="Calibri" w:hAnsi="Arial" w:cs="Arial"/>
              </w:rPr>
            </w:pPr>
            <w:r w:rsidRPr="00FB1155">
              <w:rPr>
                <w:rFonts w:ascii="Arial" w:eastAsia="Calibri" w:hAnsi="Arial" w:cs="Arial"/>
              </w:rPr>
              <w:t>1 Haziran 2026</w:t>
            </w:r>
          </w:p>
        </w:tc>
        <w:tc>
          <w:tcPr>
            <w:tcW w:w="1985" w:type="dxa"/>
            <w:vAlign w:val="center"/>
          </w:tcPr>
          <w:p w14:paraId="1521FDEF" w14:textId="77777777" w:rsidR="00E43B7D" w:rsidRPr="00FB1155" w:rsidRDefault="00E43B7D" w:rsidP="00EE08AC">
            <w:pPr>
              <w:jc w:val="center"/>
              <w:rPr>
                <w:rFonts w:ascii="Arial" w:eastAsia="Calibri" w:hAnsi="Arial" w:cs="Arial"/>
              </w:rPr>
            </w:pPr>
            <w:r w:rsidRPr="00FB1155">
              <w:rPr>
                <w:rFonts w:ascii="Arial" w:eastAsia="Calibri" w:hAnsi="Arial" w:cs="Arial"/>
              </w:rPr>
              <w:t>19 Haziran 2026</w:t>
            </w:r>
          </w:p>
        </w:tc>
        <w:tc>
          <w:tcPr>
            <w:tcW w:w="992" w:type="dxa"/>
            <w:vAlign w:val="center"/>
          </w:tcPr>
          <w:p w14:paraId="54176D4D" w14:textId="77777777" w:rsidR="00E43B7D" w:rsidRPr="00FB1155" w:rsidRDefault="00E43B7D" w:rsidP="00EE08AC">
            <w:pPr>
              <w:jc w:val="center"/>
              <w:rPr>
                <w:rFonts w:ascii="Arial" w:eastAsia="Calibri" w:hAnsi="Arial" w:cs="Arial"/>
              </w:rPr>
            </w:pPr>
            <w:r w:rsidRPr="00FB1155">
              <w:rPr>
                <w:rFonts w:ascii="Arial" w:eastAsia="Calibri" w:hAnsi="Arial" w:cs="Arial"/>
              </w:rPr>
              <w:t>3</w:t>
            </w:r>
          </w:p>
        </w:tc>
        <w:tc>
          <w:tcPr>
            <w:tcW w:w="1276" w:type="dxa"/>
            <w:vAlign w:val="center"/>
          </w:tcPr>
          <w:p w14:paraId="21C8F4A6" w14:textId="77777777" w:rsidR="00E43B7D" w:rsidRPr="00FB1155" w:rsidRDefault="00E43B7D" w:rsidP="00EE08AC">
            <w:pPr>
              <w:jc w:val="center"/>
              <w:rPr>
                <w:rFonts w:ascii="Arial" w:eastAsia="Calibri" w:hAnsi="Arial" w:cs="Arial"/>
              </w:rPr>
            </w:pPr>
            <w:r w:rsidRPr="00FB1155">
              <w:rPr>
                <w:rFonts w:ascii="Arial" w:eastAsia="Calibri" w:hAnsi="Arial" w:cs="Arial"/>
              </w:rPr>
              <w:t>15</w:t>
            </w:r>
          </w:p>
        </w:tc>
      </w:tr>
      <w:tr w:rsidR="00E43B7D" w:rsidRPr="00FB1155" w14:paraId="645D519C" w14:textId="77777777" w:rsidTr="00EE08AC">
        <w:trPr>
          <w:trHeight w:val="567"/>
          <w:jc w:val="center"/>
        </w:trPr>
        <w:tc>
          <w:tcPr>
            <w:tcW w:w="4962" w:type="dxa"/>
            <w:gridSpan w:val="2"/>
            <w:vAlign w:val="center"/>
          </w:tcPr>
          <w:p w14:paraId="7A7D861A" w14:textId="77777777" w:rsidR="00E43B7D" w:rsidRPr="00FB1155" w:rsidRDefault="00E43B7D" w:rsidP="00EE08AC">
            <w:pPr>
              <w:jc w:val="center"/>
              <w:rPr>
                <w:rFonts w:ascii="Arial" w:eastAsia="Calibri" w:hAnsi="Arial" w:cs="Arial"/>
              </w:rPr>
            </w:pPr>
            <w:r w:rsidRPr="00FB1155">
              <w:rPr>
                <w:rFonts w:ascii="Arial" w:eastAsia="Calibri" w:hAnsi="Arial" w:cs="Arial"/>
              </w:rPr>
              <w:t>TOPLAM</w:t>
            </w:r>
          </w:p>
        </w:tc>
        <w:tc>
          <w:tcPr>
            <w:tcW w:w="3964" w:type="dxa"/>
            <w:gridSpan w:val="2"/>
            <w:vAlign w:val="center"/>
          </w:tcPr>
          <w:p w14:paraId="3C8E8590" w14:textId="77777777" w:rsidR="00E43B7D" w:rsidRPr="00FB1155" w:rsidRDefault="00E43B7D" w:rsidP="00EE08AC">
            <w:pPr>
              <w:jc w:val="center"/>
              <w:rPr>
                <w:rFonts w:ascii="Arial" w:eastAsia="Calibri" w:hAnsi="Arial" w:cs="Arial"/>
              </w:rPr>
            </w:pPr>
          </w:p>
        </w:tc>
        <w:tc>
          <w:tcPr>
            <w:tcW w:w="992" w:type="dxa"/>
            <w:vAlign w:val="center"/>
          </w:tcPr>
          <w:p w14:paraId="42A6B15D" w14:textId="77777777" w:rsidR="00E43B7D" w:rsidRPr="00FB1155" w:rsidRDefault="00E43B7D" w:rsidP="00EE08AC">
            <w:pPr>
              <w:jc w:val="center"/>
              <w:rPr>
                <w:rFonts w:ascii="Arial" w:eastAsia="Calibri" w:hAnsi="Arial" w:cs="Arial"/>
              </w:rPr>
            </w:pPr>
            <w:r w:rsidRPr="00FB1155">
              <w:rPr>
                <w:rFonts w:ascii="Arial" w:eastAsia="Calibri" w:hAnsi="Arial" w:cs="Arial"/>
              </w:rPr>
              <w:t>36</w:t>
            </w:r>
          </w:p>
        </w:tc>
        <w:tc>
          <w:tcPr>
            <w:tcW w:w="1276" w:type="dxa"/>
            <w:vAlign w:val="center"/>
          </w:tcPr>
          <w:p w14:paraId="0FEF24A4" w14:textId="77777777" w:rsidR="00E43B7D" w:rsidRPr="00FB1155" w:rsidRDefault="00E43B7D" w:rsidP="00EE08AC">
            <w:pPr>
              <w:jc w:val="center"/>
              <w:rPr>
                <w:rFonts w:ascii="Arial" w:eastAsia="Calibri" w:hAnsi="Arial" w:cs="Arial"/>
              </w:rPr>
            </w:pPr>
            <w:r w:rsidRPr="00FB1155">
              <w:rPr>
                <w:rFonts w:ascii="Arial" w:eastAsia="Calibri" w:hAnsi="Arial" w:cs="Arial"/>
              </w:rPr>
              <w:t>180</w:t>
            </w:r>
          </w:p>
        </w:tc>
      </w:tr>
    </w:tbl>
    <w:p w14:paraId="726B772B"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FC7A1E3" w14:textId="77777777"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14:paraId="489A3F48" w14:textId="77777777"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07A8160" w14:textId="77777777" w:rsidR="00397FB8" w:rsidRPr="00397FB8" w:rsidRDefault="00397FB8" w:rsidP="00397FB8">
      <w:pPr>
        <w:ind w:firstLine="708"/>
        <w:jc w:val="both"/>
        <w:rPr>
          <w:rFonts w:ascii="Times New Roman" w:hAnsi="Times New Roman" w:cs="Times New Roman"/>
          <w:sz w:val="24"/>
          <w:szCs w:val="24"/>
        </w:rPr>
      </w:pPr>
      <w:r w:rsidRPr="00397FB8">
        <w:rPr>
          <w:rFonts w:ascii="Times New Roman" w:hAnsi="Times New Roman" w:cs="Times New Roman"/>
          <w:sz w:val="24"/>
          <w:szCs w:val="24"/>
        </w:rPr>
        <w:t xml:space="preserve">1-A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A.D</w:t>
      </w:r>
      <w:r w:rsidRPr="00397FB8">
        <w:rPr>
          <w:rFonts w:ascii="Times New Roman" w:hAnsi="Times New Roman" w:cs="Times New Roman"/>
          <w:sz w:val="24"/>
          <w:szCs w:val="24"/>
        </w:rPr>
        <w:t xml:space="preserve"> ; bunun yanında “Çağdaş Öğretim Yöntemleri ” olan “ Beyin Fırtınası, Kubaşık Öğrenme, Kavram Haritası, Balık Kılçığı” gibi yöntemlerin de derslerin işlenişi esnasında uygulanmasının faydalı olacağını söyledi. </w:t>
      </w:r>
    </w:p>
    <w:p w14:paraId="56C22002" w14:textId="77777777" w:rsidR="00397FB8" w:rsidRDefault="00397FB8" w:rsidP="00397FB8">
      <w:pPr>
        <w:jc w:val="both"/>
        <w:rPr>
          <w:rFonts w:ascii="Times New Roman" w:hAnsi="Times New Roman" w:cs="Times New Roman"/>
          <w:sz w:val="24"/>
          <w:szCs w:val="24"/>
        </w:rPr>
      </w:pPr>
      <w:r w:rsidRPr="00397FB8">
        <w:rPr>
          <w:rFonts w:ascii="Times New Roman" w:hAnsi="Times New Roman" w:cs="Times New Roman"/>
          <w:sz w:val="24"/>
          <w:szCs w:val="24"/>
        </w:rPr>
        <w:t>1-A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7052C849" w14:textId="77777777" w:rsidR="00397FB8" w:rsidRPr="00C00F5B"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14:paraId="32DA9760" w14:textId="77777777" w:rsidR="00397FB8" w:rsidRDefault="00397FB8" w:rsidP="00397FB8">
      <w:pPr>
        <w:pStyle w:val="ListeParagraf"/>
        <w:ind w:left="0" w:firstLine="709"/>
        <w:jc w:val="both"/>
        <w:rPr>
          <w:rFonts w:ascii="Times New Roman" w:hAnsi="Times New Roman"/>
          <w:sz w:val="24"/>
          <w:szCs w:val="24"/>
        </w:rPr>
      </w:pPr>
    </w:p>
    <w:p w14:paraId="06EE0549" w14:textId="77777777" w:rsidR="00397FB8" w:rsidRDefault="00397FB8" w:rsidP="00397FB8">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 1-A Sınıf Öğretmeni-</w:t>
      </w:r>
      <w:r>
        <w:rPr>
          <w:rFonts w:ascii="Times New Roman" w:hAnsi="Times New Roman"/>
          <w:sz w:val="24"/>
          <w:szCs w:val="24"/>
        </w:rPr>
        <w:t>B.Y</w:t>
      </w:r>
      <w:r w:rsidRPr="007813B1">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r>
        <w:rPr>
          <w:rFonts w:ascii="Times New Roman" w:hAnsi="Times New Roman"/>
          <w:sz w:val="24"/>
          <w:szCs w:val="24"/>
        </w:rPr>
        <w:lastRenderedPageBreak/>
        <w:t>A.D</w:t>
      </w:r>
      <w:r w:rsidRPr="007813B1">
        <w:rPr>
          <w:rFonts w:ascii="Times New Roman" w:hAnsi="Times New Roman"/>
          <w:sz w:val="24"/>
          <w:szCs w:val="24"/>
        </w:rPr>
        <w:t xml:space="preserve"> ; Öğretimde öğrenciyi merkeze alan bir yaklaşımın benimsenmesi ve bunun için farklı değerlendirme tekniklerinin de kullanılması gerektiğini söyledi. </w:t>
      </w:r>
      <w:r w:rsidRPr="007813B1">
        <w:rPr>
          <w:rFonts w:ascii="Times New Roman" w:hAnsi="Times New Roman"/>
          <w:b/>
          <w:sz w:val="24"/>
          <w:szCs w:val="24"/>
        </w:rPr>
        <w:t>....</w:t>
      </w:r>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744D78F7" w14:textId="77777777" w:rsidR="00E307C5" w:rsidRDefault="00E307C5" w:rsidP="00E307C5">
      <w:pPr>
        <w:ind w:firstLine="709"/>
        <w:jc w:val="both"/>
        <w:rPr>
          <w:rFonts w:ascii="Times New Roman" w:hAnsi="Times New Roman" w:cs="Times New Roman"/>
          <w:sz w:val="24"/>
          <w:szCs w:val="24"/>
        </w:rPr>
      </w:pPr>
      <w:r w:rsidRPr="00E307C5">
        <w:rPr>
          <w:rFonts w:ascii="Times New Roman" w:hAnsi="Times New Roman" w:cs="Times New Roman"/>
          <w:sz w:val="24"/>
          <w:szCs w:val="24"/>
        </w:rPr>
        <w:t>1-A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w:t>
      </w:r>
      <w:r w:rsidR="00F84E15">
        <w:rPr>
          <w:rFonts w:ascii="Times New Roman" w:hAnsi="Times New Roman" w:cs="Times New Roman"/>
          <w:sz w:val="24"/>
          <w:szCs w:val="24"/>
        </w:rPr>
        <w:t>A.D</w:t>
      </w:r>
      <w:r w:rsidRPr="00E307C5">
        <w:rPr>
          <w:rFonts w:ascii="Times New Roman" w:hAnsi="Times New Roman" w:cs="Times New Roman"/>
          <w:sz w:val="24"/>
          <w:szCs w:val="24"/>
        </w:rPr>
        <w:t>;  Eba’yı etkin olarak kullanmanın faydalı olacağını söyledi ve buradaki videoların dersleri daha etkin olan anlaşılmasına katkı sağladığını ekledi. 1-A Sınıf Öğretmeni-</w:t>
      </w:r>
      <w:r w:rsidR="00F84E15">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14:paraId="390F4CC7" w14:textId="77777777" w:rsidR="00A80A9B" w:rsidRDefault="00A80A9B" w:rsidP="00A80A9B">
      <w:pPr>
        <w:jc w:val="both"/>
        <w:rPr>
          <w:rFonts w:ascii="Times New Roman" w:hAnsi="Times New Roman" w:cs="Times New Roman"/>
          <w:sz w:val="24"/>
          <w:szCs w:val="24"/>
        </w:rPr>
      </w:pPr>
    </w:p>
    <w:p w14:paraId="0B53FDF6"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Özel eğitim ihtiyacı olan öğrenciler için bireyselleştirilmiş eğitim programları (BEP)ile ders planlarının görüşülmesi,</w:t>
      </w:r>
    </w:p>
    <w:p w14:paraId="30427101"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7FF5F466" w14:textId="6A758F2C" w:rsidR="00A80A9B" w:rsidRDefault="006E3303" w:rsidP="00A80A9B">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A80A9B">
        <w:rPr>
          <w:rFonts w:ascii="Times New Roman" w:hAnsi="Times New Roman" w:cs="Times New Roman"/>
          <w:sz w:val="24"/>
          <w:szCs w:val="24"/>
        </w:rPr>
        <w:t xml:space="preserve"> Eğitim Öğretim yılının 1.döneminde sınıflar bazında öğrenme güçlüğü çeken öğrencilere yönelik yapılacak çalışmalar aşağıda çıkarılmıştır.</w:t>
      </w:r>
    </w:p>
    <w:p w14:paraId="19ADE05F" w14:textId="77777777" w:rsidR="00A80A9B" w:rsidRDefault="00A80A9B" w:rsidP="00A80A9B">
      <w:pPr>
        <w:spacing w:after="0"/>
        <w:ind w:firstLine="708"/>
        <w:rPr>
          <w:rFonts w:ascii="Times New Roman" w:hAnsi="Times New Roman" w:cs="Times New Roman"/>
          <w:sz w:val="24"/>
          <w:szCs w:val="24"/>
        </w:rPr>
      </w:pPr>
    </w:p>
    <w:p w14:paraId="3E8564F8"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sebeplerin belirlenmesi,</w:t>
      </w:r>
    </w:p>
    <w:p w14:paraId="1E7F4A60"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2-Okula devam edemeyecek durumda olan öğrencilere yönelik yapılacak rehberlik çalışmalarının belirlenmesi,</w:t>
      </w:r>
    </w:p>
    <w:p w14:paraId="1454F4E8"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çalışmaların planlanması,</w:t>
      </w:r>
    </w:p>
    <w:p w14:paraId="1A442C52"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görüşmelerinin sağlanarak yapılacak çalışmaların anlatılması,</w:t>
      </w:r>
    </w:p>
    <w:p w14:paraId="4464F691"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öğrencilerin gözlem formları doldurularak RAM’a yönlendirmeleri,</w:t>
      </w:r>
    </w:p>
    <w:p w14:paraId="7053FC07"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14:paraId="1A27FE50" w14:textId="77777777" w:rsidR="00A80A9B" w:rsidRDefault="00A80A9B" w:rsidP="00A80A9B">
      <w:pPr>
        <w:jc w:val="both"/>
        <w:rPr>
          <w:rFonts w:ascii="Times New Roman" w:hAnsi="Times New Roman" w:cs="Times New Roman"/>
          <w:b/>
          <w:sz w:val="24"/>
          <w:szCs w:val="24"/>
        </w:rPr>
      </w:pPr>
    </w:p>
    <w:p w14:paraId="62BF530A"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Pr>
          <w:rFonts w:ascii="Times New Roman" w:hAnsi="Times New Roman" w:cs="Times New Roman"/>
        </w:rPr>
        <w:t xml:space="preserve"> </w:t>
      </w:r>
      <w:r>
        <w:rPr>
          <w:rFonts w:ascii="Times New Roman" w:hAnsi="Times New Roman" w:cs="Times New Roman"/>
          <w:b/>
          <w:bCs/>
          <w:sz w:val="24"/>
          <w:szCs w:val="24"/>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554F6AC1" w14:textId="77777777" w:rsidR="00A80A9B" w:rsidRDefault="00A80A9B" w:rsidP="00A80A9B">
      <w:pPr>
        <w:jc w:val="both"/>
        <w:rPr>
          <w:rFonts w:ascii="Times New Roman" w:hAnsi="Times New Roman" w:cs="Times New Roman"/>
          <w:b/>
          <w:sz w:val="24"/>
          <w:szCs w:val="24"/>
        </w:rPr>
      </w:pPr>
    </w:p>
    <w:p w14:paraId="274176BD" w14:textId="5D4107B8" w:rsidR="00A80A9B" w:rsidRDefault="00A80A9B" w:rsidP="00A80A9B">
      <w:pPr>
        <w:pStyle w:val="ListeParagraf"/>
        <w:ind w:left="0" w:firstLine="709"/>
        <w:jc w:val="both"/>
        <w:rPr>
          <w:rFonts w:ascii="Times New Roman" w:hAnsi="Times New Roman"/>
          <w:sz w:val="24"/>
          <w:szCs w:val="24"/>
        </w:rPr>
      </w:pPr>
      <w:r>
        <w:rPr>
          <w:rFonts w:ascii="Times New Roman" w:hAnsi="Times New Roman"/>
          <w:sz w:val="24"/>
          <w:szCs w:val="24"/>
        </w:rPr>
        <w:t xml:space="preserve">Okul Müdür Yardımcısı- A.D; Derslerin öğretiminde ölçme uygulamaları, öğrenme öğretme sürecinde öğrencilerin işlemsel bilgi, kavramsal bilgi ve tutumları hakkında başarılarını ve eksikliklerini belirlemek ve programı değerlendirmek amacıyla yapıldığını </w:t>
      </w:r>
      <w:r>
        <w:rPr>
          <w:rFonts w:ascii="Times New Roman" w:hAnsi="Times New Roman"/>
          <w:sz w:val="24"/>
          <w:szCs w:val="24"/>
        </w:rPr>
        <w:lastRenderedPageBreak/>
        <w:t xml:space="preserve">söyledi. </w:t>
      </w:r>
      <w:r w:rsidR="005B0832">
        <w:rPr>
          <w:rFonts w:ascii="Times New Roman" w:hAnsi="Times New Roman"/>
          <w:sz w:val="24"/>
          <w:szCs w:val="24"/>
        </w:rPr>
        <w:t>1</w:t>
      </w:r>
      <w:r>
        <w:rPr>
          <w:rFonts w:ascii="Times New Roman" w:hAnsi="Times New Roman"/>
          <w:sz w:val="24"/>
          <w:szCs w:val="24"/>
        </w:rPr>
        <w:t xml:space="preserve">-A Sınıf Öğretmeni-B.Y ; Öğretim programında geleneksel ölçme ve değerlendirme tekniklerinin yanı sıra alternatif teknikleri de kullanmak gerektiğini söyledi.  Bu tekniklerde öğrencinin düşüncelerine yoğunlaşılmasının uygun olacağını ekledi. Okul Müdür yardımcısı- A.D ; Öğretimde öğrenciyi merkeze alan bir yaklaşımın benimsenmesi ve bunun için farklı değerlendirme tekniklerinin de kullanılması gerektiğini söyledi. </w:t>
      </w:r>
      <w:r>
        <w:rPr>
          <w:rFonts w:ascii="Times New Roman" w:hAnsi="Times New Roman"/>
          <w:b/>
          <w:sz w:val="24"/>
          <w:szCs w:val="24"/>
        </w:rPr>
        <w:t>....</w:t>
      </w:r>
      <w:r>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1574FAC4" w14:textId="78225B48" w:rsidR="00A80A9B" w:rsidRDefault="00A80A9B" w:rsidP="00A80A9B">
      <w:pPr>
        <w:ind w:firstLine="709"/>
        <w:jc w:val="both"/>
        <w:rPr>
          <w:rFonts w:ascii="Times New Roman" w:hAnsi="Times New Roman" w:cs="Times New Roman"/>
          <w:sz w:val="24"/>
          <w:szCs w:val="24"/>
        </w:rPr>
      </w:pPr>
      <w:r>
        <w:rPr>
          <w:rFonts w:ascii="Times New Roman" w:hAnsi="Times New Roman" w:cs="Times New Roman"/>
          <w:sz w:val="24"/>
          <w:szCs w:val="24"/>
        </w:rPr>
        <w:t xml:space="preserve">1-A Sınıf Öğretmeni-B.Y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A.D;  Eba’yı etkin olarak kullanmanın faydalı olacağını söyledi ve buradaki videoların dersleri daha etkin olan anlaşılmasına katkı sağladığını ekledi. 1-A Sınıf Öğretmeni-B.Y; Bu tür teknolojik araç gereçlerin yanı sıra öğrencilerin kolay ulaşabilecekleri ve ders etkinliklerinde kullanabilecekleri araç gereçlerinde kullanılmasının faydalı olacağını söyledi. </w:t>
      </w:r>
    </w:p>
    <w:p w14:paraId="43C4FD55" w14:textId="0FD510E5" w:rsidR="00A80A9B" w:rsidRDefault="00A80A9B" w:rsidP="00A80A9B">
      <w:pPr>
        <w:ind w:firstLine="709"/>
        <w:jc w:val="both"/>
        <w:rPr>
          <w:rFonts w:ascii="Times New Roman" w:hAnsi="Times New Roman"/>
          <w:color w:val="000000"/>
          <w:sz w:val="24"/>
          <w:szCs w:val="24"/>
        </w:rPr>
      </w:pPr>
      <w:r>
        <w:rPr>
          <w:rFonts w:ascii="Times New Roman" w:hAnsi="Times New Roman" w:cs="Times New Roman"/>
          <w:sz w:val="24"/>
          <w:szCs w:val="24"/>
        </w:rPr>
        <w:t>1-C Sınıf Öğretmeni B.T.</w:t>
      </w:r>
      <w:r>
        <w:rPr>
          <w:rFonts w:ascii="Times New Roman" w:hAnsi="Times New Roman"/>
          <w:color w:val="000000"/>
          <w:sz w:val="24"/>
          <w:szCs w:val="24"/>
        </w:rPr>
        <w:t xml:space="preserve"> 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77376E55" w14:textId="6115FF40" w:rsidR="00A80A9B" w:rsidRDefault="00A80A9B" w:rsidP="00A80A9B">
      <w:pPr>
        <w:spacing w:after="120" w:line="240" w:lineRule="atLeast"/>
        <w:jc w:val="both"/>
        <w:rPr>
          <w:rFonts w:ascii="Times New Roman" w:hAnsi="Times New Roman"/>
          <w:bCs/>
          <w:sz w:val="24"/>
          <w:szCs w:val="24"/>
        </w:rPr>
      </w:pPr>
      <w:r>
        <w:rPr>
          <w:rFonts w:ascii="Times New Roman" w:hAnsi="Times New Roman"/>
          <w:bCs/>
          <w:sz w:val="24"/>
          <w:szCs w:val="24"/>
        </w:rPr>
        <w:t xml:space="preserve">        Zümre Başkanımız </w:t>
      </w:r>
      <w:r>
        <w:rPr>
          <w:rFonts w:ascii="Times New Roman" w:hAnsi="Times New Roman"/>
          <w:b/>
          <w:bCs/>
          <w:sz w:val="24"/>
          <w:szCs w:val="24"/>
        </w:rPr>
        <w:t>D.S</w:t>
      </w:r>
      <w:r>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Pr>
          <w:rFonts w:ascii="Times New Roman" w:hAnsi="Times New Roman"/>
          <w:sz w:val="24"/>
          <w:szCs w:val="24"/>
        </w:rPr>
        <w:t>1/D Sınıf öğretmeni</w:t>
      </w:r>
      <w:r>
        <w:rPr>
          <w:rFonts w:ascii="Times New Roman" w:hAnsi="Times New Roman"/>
          <w:b/>
          <w:sz w:val="24"/>
          <w:szCs w:val="24"/>
        </w:rPr>
        <w:t xml:space="preserve"> M.Y</w:t>
      </w:r>
      <w:r>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daha  ağırlık  verilmesine  karar  verildi.</w:t>
      </w:r>
    </w:p>
    <w:p w14:paraId="2490A585" w14:textId="20489D2B" w:rsidR="00A80A9B" w:rsidRDefault="00A80A9B" w:rsidP="00A80A9B">
      <w:pPr>
        <w:spacing w:after="0"/>
        <w:jc w:val="both"/>
        <w:rPr>
          <w:rFonts w:ascii="Times New Roman" w:hAnsi="Times New Roman"/>
          <w:sz w:val="24"/>
          <w:szCs w:val="24"/>
        </w:rPr>
      </w:pPr>
      <w:r>
        <w:rPr>
          <w:rFonts w:ascii="Times New Roman" w:hAnsi="Times New Roman"/>
          <w:sz w:val="24"/>
          <w:szCs w:val="24"/>
        </w:rPr>
        <w:t xml:space="preserve"> 1/E Sınıf öğretmeni </w:t>
      </w:r>
      <w:r>
        <w:rPr>
          <w:rFonts w:ascii="Times New Roman" w:hAnsi="Times New Roman"/>
          <w:b/>
          <w:sz w:val="24"/>
          <w:szCs w:val="24"/>
        </w:rPr>
        <w:t>K.Ç</w:t>
      </w:r>
      <w:r>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5C2AB5DB" w14:textId="77777777" w:rsidR="00A80A9B" w:rsidRDefault="00A80A9B" w:rsidP="00A80A9B">
      <w:pPr>
        <w:spacing w:after="0"/>
        <w:ind w:firstLine="708"/>
        <w:jc w:val="both"/>
        <w:rPr>
          <w:rFonts w:ascii="Times New Roman" w:hAnsi="Times New Roman" w:cs="Times New Roman"/>
          <w:sz w:val="24"/>
          <w:szCs w:val="24"/>
        </w:rPr>
      </w:pPr>
      <w:r>
        <w:rPr>
          <w:rFonts w:ascii="Times New Roman" w:hAnsi="Times New Roman" w:cs="Times New Roman"/>
          <w:sz w:val="24"/>
          <w:szCs w:val="24"/>
        </w:rPr>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5F96622E" w14:textId="77777777" w:rsidR="00A80A9B" w:rsidRPr="00E307C5" w:rsidRDefault="00A80A9B" w:rsidP="00A80A9B">
      <w:pPr>
        <w:jc w:val="both"/>
        <w:rPr>
          <w:rFonts w:ascii="Times New Roman" w:hAnsi="Times New Roman" w:cs="Times New Roman"/>
          <w:b/>
          <w:sz w:val="24"/>
          <w:szCs w:val="24"/>
        </w:rPr>
      </w:pPr>
    </w:p>
    <w:p w14:paraId="1AB74608" w14:textId="77777777" w:rsidR="00A80A9B" w:rsidRDefault="00A80A9B" w:rsidP="00A80A9B">
      <w:pPr>
        <w:jc w:val="both"/>
        <w:rPr>
          <w:rFonts w:ascii="Times New Roman" w:hAnsi="Times New Roman" w:cs="Times New Roman"/>
          <w:b/>
          <w:sz w:val="24"/>
          <w:szCs w:val="24"/>
        </w:rPr>
      </w:pPr>
      <w:r>
        <w:rPr>
          <w:rFonts w:ascii="Times New Roman" w:hAnsi="Times New Roman"/>
          <w:b/>
          <w:sz w:val="24"/>
          <w:szCs w:val="24"/>
        </w:rPr>
        <w:t>9-)</w:t>
      </w:r>
      <w:r>
        <w:rPr>
          <w:rFonts w:ascii="Times New Roman" w:hAnsi="Times New Roman" w:cs="Times New Roman"/>
          <w:b/>
          <w:sz w:val="24"/>
          <w:szCs w:val="24"/>
        </w:rPr>
        <w:t xml:space="preserve"> Bilim, kültür, sanat, spor alanlarında ve sosyal sorumluluk programları kapsamında yapılacak faaliyetlerin belirlenmesi,</w:t>
      </w:r>
    </w:p>
    <w:p w14:paraId="04066C4A"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0574FC06"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73F51AF0" w14:textId="77777777" w:rsidR="00A80A9B" w:rsidRDefault="00A80A9B" w:rsidP="00A80A9B">
      <w:pPr>
        <w:pStyle w:val="Default"/>
        <w:rPr>
          <w:color w:val="auto"/>
        </w:rPr>
      </w:pPr>
      <w:r>
        <w:rPr>
          <w:color w:val="auto"/>
        </w:rPr>
        <w:lastRenderedPageBreak/>
        <w:t>Sosyal sorumluluk programı kapsamında yapılacak planlama aşağıdaki gibidir.</w:t>
      </w:r>
    </w:p>
    <w:p w14:paraId="1D176233" w14:textId="77777777" w:rsidR="00A80A9B" w:rsidRDefault="00A80A9B" w:rsidP="00A80A9B">
      <w:pPr>
        <w:pStyle w:val="Default"/>
        <w:rPr>
          <w:color w:val="auto"/>
        </w:rPr>
      </w:pPr>
    </w:p>
    <w:p w14:paraId="251EFF7E" w14:textId="77777777" w:rsidR="00A80A9B" w:rsidRDefault="00A80A9B" w:rsidP="00A80A9B">
      <w:pPr>
        <w:pStyle w:val="Default"/>
        <w:rPr>
          <w:color w:val="auto"/>
        </w:rPr>
      </w:pPr>
      <w:r>
        <w:rPr>
          <w:color w:val="auto"/>
        </w:rPr>
        <w:t>HAYAT BİLGİSİ: Girişimcilik- Temizlik-Hayvan Barınakları- Yardımlaşma Projeleri</w:t>
      </w:r>
    </w:p>
    <w:p w14:paraId="710CC0FA" w14:textId="725D8BAC" w:rsidR="00A80A9B" w:rsidRDefault="00A80A9B" w:rsidP="00A80A9B">
      <w:pPr>
        <w:pStyle w:val="Default"/>
        <w:rPr>
          <w:color w:val="auto"/>
        </w:rPr>
      </w:pPr>
      <w:r>
        <w:rPr>
          <w:color w:val="auto"/>
        </w:rPr>
        <w:t>TÜRKÇE: Kitap Okuma, Yardımlaşma Projeleri-</w:t>
      </w:r>
      <w:r w:rsidRPr="00A80A9B">
        <w:rPr>
          <w:color w:val="auto"/>
        </w:rPr>
        <w:t xml:space="preserve"> </w:t>
      </w:r>
      <w:r w:rsidRPr="00CD7355">
        <w:rPr>
          <w:color w:val="auto"/>
        </w:rPr>
        <w:t>Bilimsel Araştırmalar-</w:t>
      </w:r>
      <w:r>
        <w:rPr>
          <w:color w:val="auto"/>
        </w:rPr>
        <w:t xml:space="preserve"> Millî ve Manevi Değerler-</w:t>
      </w:r>
    </w:p>
    <w:p w14:paraId="1154221F" w14:textId="77777777" w:rsidR="00A80A9B" w:rsidRDefault="00A80A9B" w:rsidP="00A80A9B">
      <w:pPr>
        <w:pStyle w:val="Default"/>
        <w:rPr>
          <w:color w:val="auto"/>
        </w:rPr>
      </w:pPr>
    </w:p>
    <w:p w14:paraId="63ADB6EE" w14:textId="77777777" w:rsidR="00A80A9B" w:rsidRDefault="00A80A9B" w:rsidP="00A80A9B">
      <w:pPr>
        <w:pStyle w:val="Default"/>
        <w:rPr>
          <w:color w:val="auto"/>
        </w:rPr>
      </w:pPr>
    </w:p>
    <w:p w14:paraId="1A4FC718" w14:textId="6791F0EC" w:rsidR="00A80A9B" w:rsidRDefault="00A80A9B" w:rsidP="00A80A9B">
      <w:pPr>
        <w:pStyle w:val="Default"/>
        <w:rPr>
          <w:color w:val="auto"/>
        </w:rPr>
      </w:pPr>
      <w:r>
        <w:rPr>
          <w:color w:val="auto"/>
        </w:rPr>
        <w:t xml:space="preserve">Yukarıda belirlenen faaliyetlerin </w:t>
      </w:r>
      <w:r w:rsidR="006E3303">
        <w:rPr>
          <w:color w:val="auto"/>
        </w:rPr>
        <w:t>2025-2026</w:t>
      </w:r>
      <w:r>
        <w:rPr>
          <w:color w:val="auto"/>
        </w:rPr>
        <w:t xml:space="preserve"> Eğitim Öğretim yılının I. Döneminden itibaren uygulanmasına zümre öğretmenleri tarafından karar verilmiştir.</w:t>
      </w:r>
    </w:p>
    <w:p w14:paraId="64184926" w14:textId="77777777" w:rsidR="00A80A9B" w:rsidRDefault="00A80A9B" w:rsidP="00A80A9B">
      <w:pPr>
        <w:pStyle w:val="Default"/>
        <w:rPr>
          <w:color w:val="auto"/>
        </w:rPr>
      </w:pPr>
    </w:p>
    <w:p w14:paraId="3D981114"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Obezite ve dijital bağımlılığa karşı zümre bazında yapılacak çalışmaların tespit edilmesi,</w:t>
      </w:r>
    </w:p>
    <w:p w14:paraId="0DD411A6" w14:textId="77777777" w:rsidR="00A80A9B" w:rsidRDefault="00A80A9B" w:rsidP="00A80A9B">
      <w:pPr>
        <w:jc w:val="both"/>
        <w:rPr>
          <w:rFonts w:ascii="Times New Roman" w:hAnsi="Times New Roman"/>
          <w:b/>
          <w:sz w:val="24"/>
          <w:szCs w:val="24"/>
        </w:rPr>
      </w:pPr>
    </w:p>
    <w:p w14:paraId="1BB5B791"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254FFA3D"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083FB15B"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319F0BE5" w14:textId="77777777" w:rsidR="00A80A9B" w:rsidRDefault="00A80A9B" w:rsidP="00A80A9B">
      <w:pPr>
        <w:pStyle w:val="Default"/>
        <w:rPr>
          <w:color w:val="auto"/>
        </w:rPr>
      </w:pPr>
    </w:p>
    <w:p w14:paraId="04D428AF"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rPr>
        <w:t xml:space="preserve"> </w:t>
      </w:r>
      <w:r>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6FDA985E" w14:textId="015DC17A" w:rsidR="00397FB8"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0143733" w14:textId="77777777" w:rsidR="00F84E15" w:rsidRDefault="00F84E15" w:rsidP="00F84E15">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4DA45385" w14:textId="77777777"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424F42B" w14:textId="77777777"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14:paraId="08B7DE88"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0E0B0C5"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6EA333C"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1BC4B15"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F9926A5"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16C3C64"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055A7DD"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1159377"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6A3CDDA"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51CF0D8" w14:textId="77777777" w:rsidR="007B341B" w:rsidRDefault="007B341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25087B3" w14:textId="489E0A23" w:rsidR="007B341B" w:rsidRPr="00C00F5B" w:rsidRDefault="006E3303"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2025-2026</w:t>
      </w:r>
      <w:r w:rsidR="007B341B">
        <w:rPr>
          <w:rFonts w:ascii="Times New Roman" w:hAnsi="Times New Roman" w:cs="Times New Roman"/>
          <w:sz w:val="24"/>
          <w:szCs w:val="24"/>
        </w:rPr>
        <w:t xml:space="preserve"> Eğitim Öğretim yılında okutulacak </w:t>
      </w:r>
      <w:r w:rsidR="007B341B" w:rsidRPr="00C00F5B">
        <w:rPr>
          <w:rFonts w:ascii="Times New Roman" w:hAnsi="Times New Roman" w:cs="Times New Roman"/>
          <w:sz w:val="24"/>
          <w:szCs w:val="24"/>
        </w:rPr>
        <w:t>Atatürkçülükle ilgili konular</w:t>
      </w:r>
      <w:r w:rsidR="007B341B">
        <w:rPr>
          <w:rFonts w:ascii="Times New Roman" w:hAnsi="Times New Roman" w:cs="Times New Roman"/>
          <w:sz w:val="24"/>
          <w:szCs w:val="24"/>
        </w:rPr>
        <w:t xml:space="preserve"> aşağıda planlanmıştır.</w:t>
      </w:r>
    </w:p>
    <w:p w14:paraId="1672DA56" w14:textId="77777777"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7B341B" w:rsidRPr="004A09EC" w14:paraId="59DC45DC" w14:textId="77777777" w:rsidTr="003E0874">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2ED5E8" w14:textId="77777777" w:rsidR="007B341B" w:rsidRPr="004A09EC" w:rsidRDefault="007B341B" w:rsidP="003E0874">
            <w:pPr>
              <w:jc w:val="both"/>
              <w:rPr>
                <w:rFonts w:cs="Times New Roman"/>
                <w:sz w:val="24"/>
                <w:szCs w:val="24"/>
              </w:rPr>
            </w:pPr>
            <w:r w:rsidRPr="004A09EC">
              <w:rPr>
                <w:rFonts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D0F5C1" w14:textId="77777777" w:rsidR="007B341B" w:rsidRPr="004A09EC" w:rsidRDefault="007B341B" w:rsidP="003E0874">
            <w:pPr>
              <w:jc w:val="center"/>
              <w:rPr>
                <w:rFonts w:cs="Times New Roman"/>
                <w:sz w:val="24"/>
                <w:szCs w:val="24"/>
              </w:rPr>
            </w:pPr>
            <w:r w:rsidRPr="004A09EC">
              <w:rPr>
                <w:rFonts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70CA1A" w14:textId="77777777" w:rsidR="007B341B" w:rsidRPr="004A09EC" w:rsidRDefault="007B341B" w:rsidP="003E0874">
            <w:pPr>
              <w:rPr>
                <w:rFonts w:cs="Times New Roman"/>
                <w:sz w:val="24"/>
                <w:szCs w:val="24"/>
              </w:rPr>
            </w:pPr>
            <w:r w:rsidRPr="004A09EC">
              <w:rPr>
                <w:rFonts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060AE2" w14:textId="77777777" w:rsidR="007B341B" w:rsidRPr="004A09EC" w:rsidRDefault="007B341B" w:rsidP="003E0874">
            <w:pPr>
              <w:rPr>
                <w:rFonts w:cs="Times New Roman"/>
                <w:sz w:val="24"/>
                <w:szCs w:val="24"/>
              </w:rPr>
            </w:pPr>
            <w:r w:rsidRPr="004A09EC">
              <w:rPr>
                <w:rFonts w:cs="Times New Roman"/>
                <w:b/>
                <w:bCs/>
                <w:sz w:val="24"/>
                <w:szCs w:val="24"/>
              </w:rPr>
              <w:t>KONUNUN İŞLENECEĞİ ÜNİTE</w:t>
            </w:r>
          </w:p>
        </w:tc>
      </w:tr>
      <w:tr w:rsidR="007B341B" w:rsidRPr="004A09EC" w14:paraId="1F123573" w14:textId="77777777" w:rsidTr="003E0874">
        <w:trPr>
          <w:trHeight w:val="1077"/>
          <w:jc w:val="center"/>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7270E6E1" w14:textId="77777777" w:rsidR="007B341B" w:rsidRPr="004A09EC" w:rsidRDefault="007B341B" w:rsidP="003E0874">
            <w:pPr>
              <w:ind w:left="113" w:right="113"/>
              <w:jc w:val="center"/>
              <w:rPr>
                <w:rFonts w:cs="Times New Roman"/>
                <w:sz w:val="24"/>
                <w:szCs w:val="24"/>
              </w:rPr>
            </w:pPr>
            <w:r w:rsidRPr="004A09EC">
              <w:rPr>
                <w:rFonts w:cs="Times New Roman"/>
                <w:b/>
                <w:bCs/>
                <w:sz w:val="24"/>
                <w:szCs w:val="24"/>
              </w:rPr>
              <w:t>TÜRKÇE</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563D65" w14:textId="77777777"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7E4F0B"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Atatürk’ün Hayatı :</w:t>
            </w:r>
          </w:p>
          <w:p w14:paraId="03AB1C83"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14:paraId="567173F4"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14:paraId="597A317A"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C90D5B"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Seçilecek parça, Hayat Bilgisi öğretim programlarıyla da uyuşarak.</w:t>
            </w:r>
          </w:p>
        </w:tc>
      </w:tr>
      <w:tr w:rsidR="007B341B" w:rsidRPr="004A09EC" w14:paraId="0BB285BD" w14:textId="77777777" w:rsidTr="003E0874">
        <w:trPr>
          <w:trHeight w:val="1077"/>
          <w:jc w:val="center"/>
        </w:trPr>
        <w:tc>
          <w:tcPr>
            <w:tcW w:w="1444" w:type="dxa"/>
            <w:vMerge/>
            <w:tcBorders>
              <w:top w:val="single" w:sz="4" w:space="0" w:color="000000"/>
              <w:left w:val="single" w:sz="4" w:space="0" w:color="000000"/>
              <w:bottom w:val="single" w:sz="4" w:space="0" w:color="000000"/>
              <w:right w:val="single" w:sz="4" w:space="0" w:color="000000"/>
            </w:tcBorders>
            <w:textDirection w:val="btLr"/>
            <w:vAlign w:val="center"/>
          </w:tcPr>
          <w:p w14:paraId="18994B01" w14:textId="77777777" w:rsidR="007B341B" w:rsidRPr="004A09EC" w:rsidRDefault="007B341B" w:rsidP="003E0874">
            <w:pPr>
              <w:ind w:left="113" w:right="113"/>
              <w:rPr>
                <w:rFonts w:cs="Times New Roman"/>
                <w:sz w:val="24"/>
                <w:szCs w:val="24"/>
              </w:rPr>
            </w:pPr>
          </w:p>
        </w:tc>
        <w:tc>
          <w:tcPr>
            <w:tcW w:w="895" w:type="dxa"/>
            <w:vMerge/>
            <w:tcBorders>
              <w:top w:val="single" w:sz="4" w:space="0" w:color="000000"/>
              <w:left w:val="single" w:sz="4" w:space="0" w:color="000000"/>
              <w:bottom w:val="single" w:sz="4" w:space="0" w:color="000000"/>
              <w:right w:val="single" w:sz="4" w:space="0" w:color="000000"/>
            </w:tcBorders>
            <w:vAlign w:val="center"/>
          </w:tcPr>
          <w:p w14:paraId="4BDF311E" w14:textId="77777777"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6C17E0"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Atatürk’ün Kişiliği ve Özellikleri :</w:t>
            </w:r>
          </w:p>
          <w:p w14:paraId="69DCCD4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 kalpliliği</w:t>
            </w:r>
          </w:p>
          <w:p w14:paraId="56BB317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66AAC7"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Atatürk’ün çocuk sevgisini vurgulayan bir parça içerisinde</w:t>
            </w:r>
          </w:p>
        </w:tc>
      </w:tr>
      <w:tr w:rsidR="007B341B" w:rsidRPr="004A09EC" w14:paraId="5C0CE508" w14:textId="77777777" w:rsidTr="003E0874">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14:paraId="5AC15749" w14:textId="77777777" w:rsidR="007B341B" w:rsidRPr="004A09EC" w:rsidRDefault="007B341B" w:rsidP="003E0874">
            <w:pPr>
              <w:ind w:left="113" w:right="113"/>
              <w:jc w:val="center"/>
              <w:rPr>
                <w:rFonts w:cs="Times New Roman"/>
                <w:sz w:val="24"/>
                <w:szCs w:val="24"/>
              </w:rPr>
            </w:pPr>
            <w:r w:rsidRPr="004A09EC">
              <w:rPr>
                <w:rFonts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14:paraId="463E6B21" w14:textId="77777777"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A0A222"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Atatürk’ün Hayatı :</w:t>
            </w:r>
          </w:p>
          <w:p w14:paraId="2478E7B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-Doğum yeri</w:t>
            </w:r>
          </w:p>
          <w:p w14:paraId="4D5D3602"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14:paraId="0BEDDA39"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14:paraId="3ED97AF9"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4F7A20"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14:paraId="54568D26" w14:textId="77777777" w:rsidTr="003E0874">
        <w:trPr>
          <w:trHeight w:val="1077"/>
          <w:jc w:val="center"/>
        </w:trPr>
        <w:tc>
          <w:tcPr>
            <w:tcW w:w="1444" w:type="dxa"/>
            <w:vMerge/>
            <w:tcBorders>
              <w:left w:val="single" w:sz="4" w:space="0" w:color="000000"/>
              <w:right w:val="single" w:sz="4" w:space="0" w:color="000000"/>
            </w:tcBorders>
            <w:textDirection w:val="btLr"/>
            <w:vAlign w:val="center"/>
          </w:tcPr>
          <w:p w14:paraId="75BB41B7" w14:textId="77777777" w:rsidR="007B341B" w:rsidRPr="004A09EC" w:rsidRDefault="007B341B" w:rsidP="003E0874">
            <w:pPr>
              <w:ind w:left="113" w:right="113"/>
              <w:rPr>
                <w:rFonts w:cs="Times New Roman"/>
                <w:sz w:val="24"/>
                <w:szCs w:val="24"/>
              </w:rPr>
            </w:pPr>
          </w:p>
        </w:tc>
        <w:tc>
          <w:tcPr>
            <w:tcW w:w="895" w:type="dxa"/>
            <w:vMerge/>
            <w:tcBorders>
              <w:left w:val="single" w:sz="4" w:space="0" w:color="000000"/>
              <w:right w:val="single" w:sz="4" w:space="0" w:color="000000"/>
            </w:tcBorders>
            <w:vAlign w:val="center"/>
          </w:tcPr>
          <w:p w14:paraId="2BD4F335" w14:textId="77777777"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82F71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Atatürk’ün Kişiliği ve Özellikleri :</w:t>
            </w:r>
          </w:p>
          <w:p w14:paraId="724F22F2"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FC9114"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14:paraId="449F72A6" w14:textId="77777777" w:rsidTr="003E0874">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14:paraId="1771BF54" w14:textId="77777777" w:rsidR="007B341B" w:rsidRPr="004A09EC" w:rsidRDefault="007B341B" w:rsidP="003E0874">
            <w:pPr>
              <w:ind w:left="113" w:right="113"/>
              <w:rPr>
                <w:rFonts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14:paraId="01C5A8CD" w14:textId="77777777"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16E9653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Atatürkçü Düşüncede Yer Alan Konular </w:t>
            </w:r>
          </w:p>
          <w:p w14:paraId="12DBBC6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-Dayanışma</w:t>
            </w:r>
          </w:p>
          <w:p w14:paraId="12D89836"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-Milli birlik ve beraberlik</w:t>
            </w:r>
          </w:p>
          <w:p w14:paraId="1A5417B3"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-İyiliği sevmek, kötülükten kaçmak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1DFDD4"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Ben ve Ailem ve Bizim Bayramımız 23 Nisan</w:t>
            </w:r>
          </w:p>
        </w:tc>
      </w:tr>
      <w:tr w:rsidR="007B341B" w:rsidRPr="004A09EC" w14:paraId="70BA3E21" w14:textId="77777777"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14:paraId="33FE32D5" w14:textId="77777777" w:rsidR="007B341B" w:rsidRPr="004A09EC" w:rsidRDefault="007B341B" w:rsidP="003E0874">
            <w:pPr>
              <w:ind w:left="113" w:right="113"/>
              <w:jc w:val="center"/>
              <w:rPr>
                <w:rFonts w:cs="Times New Roman"/>
                <w:sz w:val="24"/>
                <w:szCs w:val="24"/>
              </w:rPr>
            </w:pPr>
            <w:r>
              <w:rPr>
                <w:rFonts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14:paraId="39F0D7C4" w14:textId="77777777" w:rsidR="007B341B" w:rsidRPr="004A09EC" w:rsidRDefault="007B341B" w:rsidP="003E0874">
            <w:pPr>
              <w:jc w:val="center"/>
              <w:rPr>
                <w:rFonts w:cs="Times New Roman"/>
                <w:sz w:val="24"/>
                <w:szCs w:val="24"/>
              </w:rPr>
            </w:pPr>
            <w:r w:rsidRPr="004A09EC">
              <w:rPr>
                <w:rFonts w:cs="Times New Roman"/>
                <w:b/>
                <w:bCs/>
                <w:sz w:val="24"/>
                <w:szCs w:val="24"/>
              </w:rPr>
              <w:t>1</w:t>
            </w:r>
          </w:p>
          <w:p w14:paraId="6792517E" w14:textId="77777777"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14:paraId="734D4010" w14:textId="77777777" w:rsidR="007B341B" w:rsidRPr="00B169FE" w:rsidRDefault="00B169FE" w:rsidP="007B341B">
            <w:pPr>
              <w:spacing w:after="0"/>
              <w:rPr>
                <w:rFonts w:ascii="Times New Roman" w:hAnsi="Times New Roman" w:cs="Times New Roman"/>
                <w:sz w:val="24"/>
                <w:szCs w:val="24"/>
              </w:rPr>
            </w:pPr>
            <w:r w:rsidRPr="00B169FE">
              <w:rPr>
                <w:rFonts w:ascii="Times New Roman" w:hAnsi="Times New Roman" w:cs="Times New Roman"/>
                <w:sz w:val="24"/>
                <w:szCs w:val="24"/>
              </w:rPr>
              <w:t>Ö</w:t>
            </w:r>
            <w:r w:rsidR="007B341B" w:rsidRPr="00B169FE">
              <w:rPr>
                <w:rFonts w:ascii="Times New Roman" w:hAnsi="Times New Roman" w:cs="Times New Roman"/>
                <w:sz w:val="24"/>
                <w:szCs w:val="24"/>
              </w:rPr>
              <w:t>ğretim programında yer alan Atatürkçülükle ilgili konulardan hedef ve davranışları yazılmış olanları aynen uygulanacaktır.</w:t>
            </w:r>
          </w:p>
          <w:p w14:paraId="759F983A"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Programda değişiklik yapıldığı takdirde, Atatürkçülükle ilgili bu hedef ve davranışlar aynen korunacaktır. </w:t>
            </w:r>
          </w:p>
          <w:p w14:paraId="069FD100"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Ayrıca Resim-İş derslerinde; milli bayramlar, yerel kurtuluş günleri ve Atatürk Haftası başta olmak üzere Belirli Gün ve Haftalar’dan seçilecek olan günlerde, bu günlerin anlam ve önemine uygun resimler ve afiş çalışmaları yaptırılmalı, resim yarışmaları düzenlenerek sergiler açılmalıdır.</w:t>
            </w:r>
          </w:p>
          <w:p w14:paraId="3C219E14" w14:textId="77777777" w:rsidR="007B341B" w:rsidRPr="004A09EC" w:rsidRDefault="007B341B" w:rsidP="007B341B">
            <w:pPr>
              <w:spacing w:after="0"/>
              <w:rPr>
                <w:rFonts w:cs="Times New Roman"/>
                <w:sz w:val="24"/>
                <w:szCs w:val="24"/>
              </w:rPr>
            </w:pPr>
            <w:r w:rsidRPr="004A09EC">
              <w:rPr>
                <w:rFonts w:cs="Times New Roman"/>
              </w:rPr>
              <w:t> </w:t>
            </w:r>
          </w:p>
        </w:tc>
      </w:tr>
      <w:tr w:rsidR="007B341B" w:rsidRPr="004A09EC" w14:paraId="6C2B512F" w14:textId="77777777"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14:paraId="33EE622A" w14:textId="77777777" w:rsidR="007B341B" w:rsidRPr="004A09EC" w:rsidRDefault="007B341B" w:rsidP="003E0874">
            <w:pPr>
              <w:ind w:left="113" w:right="113"/>
              <w:jc w:val="center"/>
              <w:rPr>
                <w:rFonts w:cs="Times New Roman"/>
                <w:sz w:val="24"/>
                <w:szCs w:val="24"/>
              </w:rPr>
            </w:pPr>
            <w:r w:rsidRPr="004A09EC">
              <w:rPr>
                <w:rFonts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14:paraId="5B38A791" w14:textId="77777777" w:rsidR="007B341B" w:rsidRPr="004A09EC" w:rsidRDefault="007B341B" w:rsidP="003E0874">
            <w:pPr>
              <w:jc w:val="center"/>
              <w:rPr>
                <w:rFonts w:cs="Times New Roman"/>
                <w:sz w:val="24"/>
                <w:szCs w:val="24"/>
              </w:rPr>
            </w:pPr>
            <w:r w:rsidRPr="004A09EC">
              <w:rPr>
                <w:rFonts w:cs="Times New Roman"/>
                <w:b/>
                <w:bCs/>
                <w:sz w:val="24"/>
                <w:szCs w:val="24"/>
              </w:rPr>
              <w:t>1</w:t>
            </w:r>
          </w:p>
          <w:p w14:paraId="27815C5D" w14:textId="77777777"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14:paraId="28C12AD6"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Müzik dersi öğretim programında yer alan Atatürkçülükle ilgili konular, hedef ve davranışlarıyla birlikte aynen uygulanacaktır.</w:t>
            </w:r>
          </w:p>
          <w:p w14:paraId="15951F6C"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Programda değişiklik yapıldığı takdirde Atatürkçülükle ilgili konular aynen korunacaktır.</w:t>
            </w:r>
          </w:p>
          <w:p w14:paraId="14E3373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müzik derslerinde milli bayramlar, yerel kurtuluş günleri ve Atatürk Haftası başta olmak üzere Belirli Gün ve Haftalar’dan seçilecek olan günlerde düzenlenecek müzik etkinliklerinde, sınıf ya da okul koroları oluşturularak Atatürk’ün sevdiği şarkılara yer verilecektir.  </w:t>
            </w:r>
          </w:p>
          <w:p w14:paraId="6BCB2A86" w14:textId="77777777" w:rsidR="007B341B" w:rsidRPr="004A09EC" w:rsidRDefault="007B341B" w:rsidP="007B341B">
            <w:pPr>
              <w:spacing w:after="0"/>
              <w:rPr>
                <w:rFonts w:cs="Times New Roman"/>
                <w:sz w:val="24"/>
                <w:szCs w:val="24"/>
              </w:rPr>
            </w:pPr>
            <w:r w:rsidRPr="004A09EC">
              <w:rPr>
                <w:rFonts w:cs="Times New Roman"/>
              </w:rPr>
              <w:t xml:space="preserve">  </w:t>
            </w:r>
          </w:p>
        </w:tc>
      </w:tr>
      <w:tr w:rsidR="007B341B" w:rsidRPr="004A09EC" w14:paraId="27099D47" w14:textId="77777777" w:rsidTr="003E0874">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14:paraId="54D677AD" w14:textId="77777777" w:rsidR="007B341B" w:rsidRPr="004A09EC" w:rsidRDefault="007B341B" w:rsidP="003E0874">
            <w:pPr>
              <w:ind w:left="113" w:right="113"/>
              <w:jc w:val="center"/>
              <w:rPr>
                <w:rFonts w:cs="Times New Roman"/>
                <w:b/>
                <w:bCs/>
                <w:sz w:val="24"/>
                <w:szCs w:val="24"/>
              </w:rPr>
            </w:pPr>
            <w:r>
              <w:rPr>
                <w:rFonts w:cs="Times New Roman"/>
                <w:b/>
                <w:bCs/>
                <w:sz w:val="24"/>
                <w:szCs w:val="24"/>
              </w:rPr>
              <w:lastRenderedPageBreak/>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14:paraId="42BA0E93" w14:textId="77777777" w:rsidR="007B341B" w:rsidRPr="004A09EC" w:rsidRDefault="007B341B" w:rsidP="003E0874">
            <w:pPr>
              <w:jc w:val="center"/>
              <w:rPr>
                <w:rFonts w:cs="Times New Roman"/>
                <w:b/>
                <w:bCs/>
                <w:sz w:val="24"/>
                <w:szCs w:val="24"/>
              </w:rPr>
            </w:pPr>
            <w:r>
              <w:rPr>
                <w:rFonts w:cs="Times New Roman"/>
                <w:b/>
                <w:bCs/>
                <w:sz w:val="24"/>
                <w:szCs w:val="24"/>
              </w:rPr>
              <w:t>1</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76CDF85D" w14:textId="77777777" w:rsidR="007B341B" w:rsidRDefault="007B341B" w:rsidP="007B341B">
            <w:pPr>
              <w:spacing w:after="0"/>
              <w:rPr>
                <w:rFonts w:cs="Times New Roman"/>
              </w:rPr>
            </w:pPr>
            <w:r w:rsidRPr="004A09EC">
              <w:rPr>
                <w:rFonts w:cs="Times New Roman"/>
              </w:rPr>
              <w:t xml:space="preserve">       </w:t>
            </w:r>
          </w:p>
          <w:p w14:paraId="56BDF54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20. Milli bayramlar/ belirli gün ve haftaların kutlamalarında rontlar, halk dansları, oyun ve dans etkinliklerine katılır.</w:t>
            </w:r>
          </w:p>
          <w:p w14:paraId="5076A6FD" w14:textId="77777777" w:rsidR="007B341B" w:rsidRPr="00B169FE" w:rsidRDefault="007B341B" w:rsidP="007B341B">
            <w:pPr>
              <w:spacing w:after="0"/>
              <w:rPr>
                <w:rFonts w:ascii="Times New Roman" w:hAnsi="Times New Roman" w:cs="Times New Roman"/>
                <w:sz w:val="24"/>
                <w:szCs w:val="24"/>
              </w:rPr>
            </w:pPr>
          </w:p>
          <w:p w14:paraId="72F112B8"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Milli bayramlar ile belirli gün ve haftaların coşkusunu hissettirmek için yapılan hazırlıklara tüm öğrencilerin katılımı sağlanmalıdır. Hazırlanacak rontlar, halk dansları ve benzeri etkinliklerde görev dağılımı ve beklentiler, öğrencilerin yaş ve gelişim özelliklerine uygun olarak yapılmalıdır.</w:t>
            </w:r>
          </w:p>
          <w:p w14:paraId="256822BE" w14:textId="77777777" w:rsidR="007B341B" w:rsidRPr="004A09EC" w:rsidRDefault="007B341B" w:rsidP="007B341B">
            <w:pPr>
              <w:spacing w:after="0"/>
              <w:rPr>
                <w:rFonts w:cs="Times New Roman"/>
              </w:rPr>
            </w:pPr>
          </w:p>
        </w:tc>
      </w:tr>
    </w:tbl>
    <w:p w14:paraId="36E386DC" w14:textId="77777777" w:rsidR="00F84E15" w:rsidRPr="00F84E15" w:rsidRDefault="00F84E15" w:rsidP="00F84E15">
      <w:pPr>
        <w:jc w:val="both"/>
        <w:rPr>
          <w:rFonts w:ascii="Times New Roman" w:hAnsi="Times New Roman" w:cs="Times New Roman"/>
          <w:sz w:val="24"/>
          <w:szCs w:val="24"/>
        </w:rPr>
      </w:pPr>
    </w:p>
    <w:p w14:paraId="488D66E9"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Diğer zümre ve bölüm öğretmenleri ile yapılacak iş birliğinin esaslarının belirlenmesi,</w:t>
      </w:r>
    </w:p>
    <w:p w14:paraId="509019BE" w14:textId="77777777" w:rsidR="007B341B" w:rsidRPr="00C00F5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3385D5F"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işbirliğine gidilmesi ve zümre</w:t>
      </w:r>
      <w:r>
        <w:rPr>
          <w:rFonts w:ascii="Times New Roman" w:eastAsia="Batang" w:hAnsi="Times New Roman" w:cs="Times New Roman"/>
          <w:sz w:val="24"/>
          <w:szCs w:val="24"/>
        </w:rPr>
        <w:t xml:space="preserve"> öğretmenleri ile ortak hareket edilmesi gerektiği kararlaştırıldı. Buna göre;</w:t>
      </w:r>
    </w:p>
    <w:p w14:paraId="6462ED10"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1.Sınıf zümre öğretmenleri ile beraber her ayın ilk Çarşamba günü okul çıkışı değerlendirme toplantısı yapılmasına,</w:t>
      </w:r>
    </w:p>
    <w:p w14:paraId="422D59B3"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14:paraId="60D70E87"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35553D77" w14:textId="50E6EEA9" w:rsidR="007B341B" w:rsidRPr="00A80A9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sidRPr="00A80A9B">
        <w:rPr>
          <w:rFonts w:ascii="Times New Roman" w:hAnsi="Times New Roman" w:cs="Times New Roman"/>
          <w:b/>
          <w:bCs/>
          <w:sz w:val="24"/>
          <w:szCs w:val="24"/>
        </w:rPr>
        <w:t>1</w:t>
      </w:r>
      <w:r w:rsidR="00A80A9B">
        <w:rPr>
          <w:rFonts w:ascii="Times New Roman" w:hAnsi="Times New Roman" w:cs="Times New Roman"/>
          <w:b/>
          <w:bCs/>
          <w:sz w:val="24"/>
          <w:szCs w:val="24"/>
        </w:rPr>
        <w:t>4</w:t>
      </w:r>
      <w:r w:rsidRPr="00A80A9B">
        <w:rPr>
          <w:rFonts w:ascii="Times New Roman" w:hAnsi="Times New Roman" w:cs="Times New Roman"/>
          <w:b/>
          <w:bCs/>
          <w:sz w:val="24"/>
          <w:szCs w:val="24"/>
        </w:rPr>
        <w:t>-) Bilim ve teknolojideki gelişmelerin derslere yansıtılmasını sağlayıcı kararların alınması,</w:t>
      </w:r>
    </w:p>
    <w:p w14:paraId="2223D1B4" w14:textId="77777777"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330A734" w14:textId="77777777" w:rsidR="00C7297A"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1/C sınıf öğretmeni N.G</w:t>
      </w:r>
      <w:r w:rsidRPr="007B341B">
        <w:rPr>
          <w:rFonts w:ascii="Times New Roman" w:hAnsi="Times New Roman" w:cs="Times New Roman"/>
          <w:color w:val="1D2129"/>
          <w:sz w:val="24"/>
          <w:szCs w:val="24"/>
          <w:shd w:val="clear" w:color="auto" w:fill="FFFFFF"/>
        </w:rPr>
        <w:t xml:space="preserve">, söz alarak; Başarı </w:t>
      </w:r>
      <w:r w:rsidR="00C7297A">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sidR="00C7297A">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sidR="00C7297A">
        <w:rPr>
          <w:rFonts w:ascii="Times New Roman" w:hAnsi="Times New Roman" w:cs="Times New Roman"/>
          <w:color w:val="1D2129"/>
          <w:sz w:val="24"/>
          <w:szCs w:val="24"/>
          <w:shd w:val="clear" w:color="auto" w:fill="FFFFFF"/>
        </w:rPr>
        <w:t xml:space="preserve">Okuma yazma ve Matematik ders etkinliklerini </w:t>
      </w:r>
      <w:r w:rsidR="00C7297A" w:rsidRPr="007B341B">
        <w:rPr>
          <w:rFonts w:ascii="Times New Roman" w:hAnsi="Times New Roman" w:cs="Times New Roman"/>
          <w:color w:val="1D2129"/>
          <w:sz w:val="24"/>
          <w:szCs w:val="24"/>
          <w:shd w:val="clear" w:color="auto" w:fill="FFFFFF"/>
        </w:rPr>
        <w:t>daha</w:t>
      </w:r>
      <w:r w:rsidR="00C7297A">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14:paraId="0C8B544E" w14:textId="77777777" w:rsidR="007B341B"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sidR="00C7297A">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582DE2B7"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735F7107"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w:t>
      </w:r>
      <w:r w:rsidR="00D262DF">
        <w:rPr>
          <w:rFonts w:ascii="Times New Roman" w:hAnsi="Times New Roman" w:cs="Times New Roman"/>
          <w:color w:val="1D2129"/>
          <w:sz w:val="24"/>
          <w:szCs w:val="24"/>
          <w:shd w:val="clear" w:color="auto" w:fill="FFFFFF"/>
        </w:rPr>
        <w:t xml:space="preserve">/kültürel yayın ya da </w:t>
      </w:r>
      <w:r>
        <w:rPr>
          <w:rFonts w:ascii="Times New Roman" w:hAnsi="Times New Roman" w:cs="Times New Roman"/>
          <w:color w:val="1D2129"/>
          <w:sz w:val="24"/>
          <w:szCs w:val="24"/>
          <w:shd w:val="clear" w:color="auto" w:fill="FFFFFF"/>
        </w:rPr>
        <w:t>derginin bulundurulmasına</w:t>
      </w:r>
      <w:r w:rsidR="00D262DF">
        <w:rPr>
          <w:rFonts w:ascii="Times New Roman" w:hAnsi="Times New Roman" w:cs="Times New Roman"/>
          <w:color w:val="1D2129"/>
          <w:sz w:val="24"/>
          <w:szCs w:val="24"/>
          <w:shd w:val="clear" w:color="auto" w:fill="FFFFFF"/>
        </w:rPr>
        <w:t xml:space="preserve"> </w:t>
      </w:r>
      <w:r>
        <w:rPr>
          <w:rFonts w:ascii="Times New Roman" w:hAnsi="Times New Roman" w:cs="Times New Roman"/>
          <w:color w:val="1D2129"/>
          <w:sz w:val="24"/>
          <w:szCs w:val="24"/>
          <w:shd w:val="clear" w:color="auto" w:fill="FFFFFF"/>
        </w:rPr>
        <w:t>verildi.</w:t>
      </w:r>
    </w:p>
    <w:p w14:paraId="2F7FFE9F"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Sınıfta öğrencilerin seviyesine uygun zeka oyunları bulundurulmasına ve boş zamanlarda çocuklara oynatılmasına karar verildi.</w:t>
      </w:r>
    </w:p>
    <w:p w14:paraId="3A772C76" w14:textId="77777777" w:rsidR="00A80A9B" w:rsidRDefault="00A80A9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4202D57A" w14:textId="77777777" w:rsidR="00A80A9B" w:rsidRDefault="00A80A9B" w:rsidP="00A80A9B">
      <w:pPr>
        <w:spacing w:after="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14:paraId="01C489C2" w14:textId="77777777" w:rsidR="00A80A9B" w:rsidRDefault="00A80A9B" w:rsidP="00A80A9B">
      <w:pPr>
        <w:pStyle w:val="font8"/>
        <w:spacing w:before="0" w:beforeAutospacing="0" w:after="0" w:afterAutospacing="0"/>
        <w:textAlignment w:val="baseline"/>
      </w:pPr>
    </w:p>
    <w:p w14:paraId="6BE5822F" w14:textId="7EF658B7" w:rsidR="00A80A9B" w:rsidRDefault="00A80A9B" w:rsidP="00A80A9B">
      <w:pPr>
        <w:pStyle w:val="font8"/>
        <w:spacing w:before="0" w:beforeAutospacing="0" w:after="0" w:afterAutospacing="0"/>
        <w:textAlignment w:val="baseline"/>
      </w:pPr>
      <w:r>
        <w:rPr>
          <w:b/>
        </w:rPr>
        <w:t>1-C Sınıf Öğretmeni T.K;</w:t>
      </w:r>
      <w: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w:t>
      </w:r>
      <w:r>
        <w:lastRenderedPageBreak/>
        <w:t>konunun hassasiyetle anlatılması gerektiğini belirtti. Girişimcilik bilgi ve becerisinin özellikle küçük yaşlardan itibaren öğrencilere kazandırılması gerektiğini ifade etti.</w:t>
      </w:r>
    </w:p>
    <w:p w14:paraId="5EC03372" w14:textId="77777777" w:rsidR="00A80A9B" w:rsidRDefault="00A80A9B" w:rsidP="00A80A9B">
      <w:pPr>
        <w:pStyle w:val="font8"/>
        <w:spacing w:before="0" w:beforeAutospacing="0" w:after="0" w:afterAutospacing="0"/>
        <w:textAlignment w:val="baseline"/>
      </w:pPr>
    </w:p>
    <w:p w14:paraId="0E827C40" w14:textId="77777777" w:rsidR="00A80A9B" w:rsidRDefault="00A80A9B" w:rsidP="00A80A9B">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3EE562F0" w14:textId="77777777" w:rsidR="00A80A9B" w:rsidRDefault="00A80A9B" w:rsidP="00A80A9B">
      <w:pPr>
        <w:pStyle w:val="font8"/>
        <w:spacing w:before="0" w:beforeAutospacing="0" w:after="0" w:afterAutospacing="0"/>
        <w:textAlignment w:val="baseline"/>
      </w:pPr>
    </w:p>
    <w:p w14:paraId="01117A2B" w14:textId="77777777" w:rsidR="00A80A9B" w:rsidRDefault="00A80A9B" w:rsidP="00A80A9B">
      <w:pPr>
        <w:pStyle w:val="font8"/>
        <w:numPr>
          <w:ilvl w:val="0"/>
          <w:numId w:val="5"/>
        </w:numPr>
        <w:spacing w:before="0" w:beforeAutospacing="0" w:after="0" w:afterAutospacing="0"/>
        <w:textAlignment w:val="baseline"/>
      </w:pPr>
      <w:r>
        <w:t>Öğrencilerin günlük hayatta kullanabileceği uygulamalar ağırlık verilmesi,</w:t>
      </w:r>
    </w:p>
    <w:p w14:paraId="16886318" w14:textId="77777777" w:rsidR="00A80A9B" w:rsidRDefault="00A80A9B" w:rsidP="00A80A9B">
      <w:pPr>
        <w:pStyle w:val="font8"/>
        <w:numPr>
          <w:ilvl w:val="0"/>
          <w:numId w:val="5"/>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094E4E4A" w14:textId="77777777" w:rsidR="00A80A9B" w:rsidRDefault="00A80A9B" w:rsidP="00A80A9B">
      <w:pPr>
        <w:pStyle w:val="font8"/>
        <w:numPr>
          <w:ilvl w:val="0"/>
          <w:numId w:val="5"/>
        </w:numPr>
        <w:spacing w:before="0" w:beforeAutospacing="0" w:after="0" w:afterAutospacing="0"/>
        <w:textAlignment w:val="baseline"/>
      </w:pPr>
      <w:r>
        <w:t>Deneme yanılma yolunun sürekli kullanılarak başarısızlıklardan sürekli ders almalarının sağlanması</w:t>
      </w:r>
    </w:p>
    <w:p w14:paraId="1C1E1F33" w14:textId="77777777" w:rsidR="00A80A9B" w:rsidRDefault="00A80A9B" w:rsidP="00A80A9B">
      <w:pPr>
        <w:pStyle w:val="font8"/>
        <w:numPr>
          <w:ilvl w:val="0"/>
          <w:numId w:val="5"/>
        </w:numPr>
        <w:spacing w:before="0" w:beforeAutospacing="0" w:after="0" w:afterAutospacing="0"/>
        <w:textAlignment w:val="baseline"/>
      </w:pPr>
      <w:r>
        <w:t>Öğrencilerde otorite duygusunu geliştirici etkinliklere ağırlık verilmesi</w:t>
      </w:r>
    </w:p>
    <w:p w14:paraId="4A9FAD19" w14:textId="77777777" w:rsidR="00A80A9B" w:rsidRDefault="00A80A9B" w:rsidP="00A80A9B">
      <w:pPr>
        <w:pStyle w:val="font8"/>
        <w:numPr>
          <w:ilvl w:val="0"/>
          <w:numId w:val="5"/>
        </w:numPr>
        <w:spacing w:before="0" w:beforeAutospacing="0" w:after="0" w:afterAutospacing="0"/>
        <w:textAlignment w:val="baseline"/>
      </w:pPr>
      <w:r>
        <w:t>Öğrencilerde özgüven kazandırmaya yönelik faaliyetlerin yapılması</w:t>
      </w:r>
    </w:p>
    <w:p w14:paraId="6AC077CD" w14:textId="77777777" w:rsidR="00A80A9B" w:rsidRDefault="00A80A9B" w:rsidP="00A80A9B">
      <w:pPr>
        <w:pStyle w:val="font8"/>
        <w:numPr>
          <w:ilvl w:val="0"/>
          <w:numId w:val="5"/>
        </w:numPr>
        <w:spacing w:before="0" w:beforeAutospacing="0" w:after="0" w:afterAutospacing="0"/>
        <w:textAlignment w:val="baseline"/>
      </w:pPr>
      <w:r>
        <w:t>Öğrencilerde merak duygusunun uyandırılması</w:t>
      </w:r>
    </w:p>
    <w:p w14:paraId="74C0E237" w14:textId="77777777" w:rsidR="00A80A9B" w:rsidRDefault="00A80A9B" w:rsidP="00A80A9B">
      <w:pPr>
        <w:pStyle w:val="font8"/>
        <w:numPr>
          <w:ilvl w:val="0"/>
          <w:numId w:val="5"/>
        </w:numPr>
        <w:spacing w:before="0" w:beforeAutospacing="0" w:after="0" w:afterAutospacing="0"/>
        <w:textAlignment w:val="baseline"/>
      </w:pPr>
      <w:r>
        <w:t>Para ve hesap yapma konularında iyi yetişmelerinin sağlanması</w:t>
      </w:r>
    </w:p>
    <w:p w14:paraId="26B343A8" w14:textId="77777777" w:rsidR="00A80A9B" w:rsidRDefault="00A80A9B" w:rsidP="00A80A9B">
      <w:pPr>
        <w:pStyle w:val="font8"/>
        <w:numPr>
          <w:ilvl w:val="0"/>
          <w:numId w:val="5"/>
        </w:numPr>
        <w:spacing w:before="0" w:beforeAutospacing="0" w:after="0" w:afterAutospacing="0"/>
        <w:textAlignment w:val="baseline"/>
      </w:pPr>
      <w:r>
        <w:t>Plan yapma ve yaptığı planı uygulama becerisinin kazandırılması</w:t>
      </w:r>
    </w:p>
    <w:p w14:paraId="46373842" w14:textId="77777777" w:rsidR="00A80A9B" w:rsidRDefault="00A80A9B" w:rsidP="00A80A9B">
      <w:pPr>
        <w:pStyle w:val="font8"/>
        <w:numPr>
          <w:ilvl w:val="0"/>
          <w:numId w:val="5"/>
        </w:numPr>
        <w:spacing w:before="0" w:beforeAutospacing="0" w:after="0" w:afterAutospacing="0"/>
        <w:textAlignment w:val="baseline"/>
      </w:pPr>
      <w:r>
        <w:t>Öğrencilerin kendi kendilerine bir şeyler üretmelerinin sağlanması</w:t>
      </w:r>
    </w:p>
    <w:p w14:paraId="4F76069B" w14:textId="77777777" w:rsidR="00A80A9B" w:rsidRDefault="00A80A9B" w:rsidP="00A80A9B">
      <w:pPr>
        <w:pStyle w:val="font8"/>
        <w:numPr>
          <w:ilvl w:val="0"/>
          <w:numId w:val="5"/>
        </w:numPr>
        <w:spacing w:before="0" w:beforeAutospacing="0" w:after="0" w:afterAutospacing="0"/>
        <w:textAlignment w:val="baseline"/>
      </w:pPr>
      <w:r>
        <w:t>.</w:t>
      </w:r>
    </w:p>
    <w:p w14:paraId="7DE83ED9" w14:textId="77777777" w:rsidR="00A80A9B" w:rsidRDefault="00A80A9B" w:rsidP="00A80A9B">
      <w:pPr>
        <w:pStyle w:val="font8"/>
        <w:numPr>
          <w:ilvl w:val="0"/>
          <w:numId w:val="5"/>
        </w:numPr>
        <w:spacing w:before="0" w:beforeAutospacing="0" w:after="0" w:afterAutospacing="0"/>
        <w:textAlignment w:val="baseline"/>
      </w:pPr>
      <w:r>
        <w:t>.</w:t>
      </w:r>
    </w:p>
    <w:p w14:paraId="51C0032B" w14:textId="77777777" w:rsidR="00A80A9B" w:rsidRDefault="00A80A9B" w:rsidP="00A80A9B">
      <w:pPr>
        <w:pStyle w:val="font8"/>
        <w:numPr>
          <w:ilvl w:val="0"/>
          <w:numId w:val="5"/>
        </w:numPr>
        <w:spacing w:before="0" w:beforeAutospacing="0" w:after="0" w:afterAutospacing="0"/>
        <w:textAlignment w:val="baseline"/>
      </w:pPr>
      <w:r>
        <w:t>.</w:t>
      </w:r>
    </w:p>
    <w:p w14:paraId="4E4657AB" w14:textId="77777777" w:rsidR="00A80A9B" w:rsidRDefault="00A80A9B" w:rsidP="00A80A9B">
      <w:pPr>
        <w:pStyle w:val="font8"/>
        <w:spacing w:before="0" w:beforeAutospacing="0" w:after="0" w:afterAutospacing="0"/>
        <w:textAlignment w:val="baseline"/>
      </w:pPr>
    </w:p>
    <w:p w14:paraId="7B9E2D29" w14:textId="77777777" w:rsidR="00A80A9B" w:rsidRDefault="00A80A9B" w:rsidP="00A80A9B">
      <w:pPr>
        <w:pStyle w:val="font8"/>
        <w:spacing w:before="0" w:beforeAutospacing="0" w:after="0" w:afterAutospacing="0"/>
        <w:textAlignment w:val="baseline"/>
      </w:pPr>
      <w:r>
        <w:t>Yukarıda belirtilen maddelere ek olarak seviye ve şartlara uygun olarak daha bir çok etkinliğin özellikle her ders saatinde kullanılması, öğrencilere buna uygun ödev/görevler verilerek araştırma yapma ve sunma imkanı verilmesi bu konuda da sınıfta tatlı bir rekabet ortamının oluşturulmasına karar verildi.</w:t>
      </w:r>
    </w:p>
    <w:p w14:paraId="6A438A95" w14:textId="77777777" w:rsidR="00A80A9B" w:rsidRDefault="00A80A9B" w:rsidP="00A80A9B">
      <w:pPr>
        <w:pStyle w:val="font8"/>
        <w:spacing w:before="0" w:beforeAutospacing="0" w:after="0" w:afterAutospacing="0"/>
        <w:textAlignment w:val="baseline"/>
      </w:pPr>
    </w:p>
    <w:p w14:paraId="514C50AC"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eastAsia="Times New Roman" w:hAnsi="Times New Roman" w:cs="Times New Roman"/>
          <w:b/>
          <w:sz w:val="24"/>
          <w:szCs w:val="24"/>
        </w:rPr>
        <w:t xml:space="preserve"> </w:t>
      </w:r>
      <w:r>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77BFB15F"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0047004" w14:textId="77777777" w:rsidR="00A80A9B" w:rsidRDefault="00A80A9B" w:rsidP="00A80A9B">
      <w:pPr>
        <w:spacing w:after="0"/>
        <w:ind w:left="142" w:firstLine="566"/>
        <w:jc w:val="both"/>
        <w:rPr>
          <w:rFonts w:ascii="Times New Roman" w:hAnsi="Times New Roman" w:cs="Times New Roman"/>
          <w:b/>
          <w:i/>
          <w:sz w:val="24"/>
          <w:szCs w:val="24"/>
        </w:rPr>
      </w:pPr>
    </w:p>
    <w:p w14:paraId="154A0F84" w14:textId="77777777" w:rsidR="00A80A9B" w:rsidRDefault="00A80A9B" w:rsidP="00A80A9B">
      <w:pPr>
        <w:spacing w:after="0"/>
        <w:jc w:val="both"/>
        <w:rPr>
          <w:rFonts w:ascii="Times New Roman" w:hAnsi="Times New Roman" w:cs="Times New Roman"/>
          <w:sz w:val="24"/>
          <w:szCs w:val="24"/>
        </w:rPr>
      </w:pPr>
      <w:r>
        <w:rPr>
          <w:rFonts w:ascii="Times New Roman" w:hAnsi="Times New Roman" w:cs="Times New Roman"/>
          <w:sz w:val="24"/>
          <w:szCs w:val="24"/>
        </w:rPr>
        <w:t>İlkokulda yazılı sınav ve notla değerlendirme olmadığı için aşağıda belirlenen uygulamaların yapılmasına karar verilmiştir.</w:t>
      </w:r>
    </w:p>
    <w:p w14:paraId="5541E80F"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zamanında ve anlaşılır dönütler verilmesi</w:t>
      </w:r>
    </w:p>
    <w:p w14:paraId="5C706EA0"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Etkinliklerin öğrenci seviyesine uygun olarak tasarlanması</w:t>
      </w:r>
    </w:p>
    <w:p w14:paraId="6050CE88"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Kazanım değerlendirme ölçeklerinin hazırlanarak analiz edilmesi</w:t>
      </w:r>
    </w:p>
    <w:p w14:paraId="17103284"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gelişiminin sürekli olarak takip edilmesi</w:t>
      </w:r>
    </w:p>
    <w:p w14:paraId="636EB623"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Ünite ve kazanımlara uygun olarak çalışma yaprakları hazırlanması</w:t>
      </w:r>
    </w:p>
    <w:p w14:paraId="294E41CB"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Ürün dosyası hazırlanması</w:t>
      </w:r>
    </w:p>
    <w:p w14:paraId="3A3EE3DC"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performansına uygun değerlendirme</w:t>
      </w:r>
    </w:p>
    <w:p w14:paraId="19B843F8"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Dereceli puanlama anahtarı</w:t>
      </w:r>
    </w:p>
    <w:p w14:paraId="4D143ACA"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uygun gözlem formları gibi ölçütlerle öğrencilerin değerlendirilmesi gerektiği kararlaştırıldı.</w:t>
      </w:r>
    </w:p>
    <w:p w14:paraId="1C202BFB" w14:textId="77777777" w:rsidR="00A80A9B" w:rsidRDefault="00A80A9B" w:rsidP="00A80A9B">
      <w:pPr>
        <w:pStyle w:val="Default"/>
        <w:numPr>
          <w:ilvl w:val="0"/>
          <w:numId w:val="6"/>
        </w:numPr>
        <w:rPr>
          <w:color w:val="auto"/>
        </w:rPr>
      </w:pPr>
      <w:r>
        <w:rPr>
          <w:color w:val="auto"/>
        </w:rPr>
        <w:t>Süreç değerlendirme formlarının kullanılması</w:t>
      </w:r>
    </w:p>
    <w:p w14:paraId="1943F26F" w14:textId="77777777" w:rsidR="00A80A9B" w:rsidRDefault="00A80A9B" w:rsidP="00A80A9B">
      <w:pPr>
        <w:pStyle w:val="Default"/>
        <w:numPr>
          <w:ilvl w:val="0"/>
          <w:numId w:val="6"/>
        </w:numPr>
        <w:rPr>
          <w:color w:val="auto"/>
        </w:rPr>
      </w:pPr>
      <w:r>
        <w:rPr>
          <w:color w:val="auto"/>
        </w:rPr>
        <w:t xml:space="preserve">Bireysel ve grupla yapılan etkinliklere katılım gözlem formları </w:t>
      </w:r>
    </w:p>
    <w:p w14:paraId="5EB85348" w14:textId="77777777" w:rsidR="00A80A9B" w:rsidRDefault="00A80A9B" w:rsidP="00A80A9B">
      <w:pPr>
        <w:pStyle w:val="Default"/>
        <w:numPr>
          <w:ilvl w:val="0"/>
          <w:numId w:val="6"/>
        </w:numPr>
        <w:rPr>
          <w:color w:val="auto"/>
        </w:rPr>
      </w:pPr>
      <w:r>
        <w:rPr>
          <w:color w:val="auto"/>
        </w:rPr>
        <w:t>Verilen görevleri yerine getirme amacıyla hazırlanan takip çizelgeler</w:t>
      </w:r>
    </w:p>
    <w:p w14:paraId="605FCB85" w14:textId="77777777" w:rsidR="00A80A9B" w:rsidRDefault="00A80A9B" w:rsidP="00A80A9B">
      <w:pPr>
        <w:pStyle w:val="Default"/>
        <w:numPr>
          <w:ilvl w:val="0"/>
          <w:numId w:val="6"/>
        </w:numPr>
        <w:rPr>
          <w:color w:val="auto"/>
        </w:rPr>
      </w:pPr>
      <w:r>
        <w:rPr>
          <w:color w:val="auto"/>
        </w:rPr>
        <w:t>Kazanım değerlendirme ölçeklerinin kullanılmasına karar verildi.</w:t>
      </w:r>
    </w:p>
    <w:p w14:paraId="560F8967" w14:textId="77777777" w:rsidR="00A80A9B" w:rsidRDefault="00A80A9B" w:rsidP="00A80A9B">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bookmarkStart w:id="2" w:name="_Hlk175335980"/>
      <w:r>
        <w:rPr>
          <w:rFonts w:ascii="Times New Roman" w:hAnsi="Times New Roman" w:cs="Times New Roman"/>
          <w:sz w:val="24"/>
          <w:szCs w:val="24"/>
        </w:rPr>
        <w:lastRenderedPageBreak/>
        <w:t>Eylül ayından başlamak üzere öğrencilerle beraber yapılan her türlü etkinliklerin saklanarak dosya oluşturulmasına,</w:t>
      </w:r>
    </w:p>
    <w:p w14:paraId="2D171753" w14:textId="77777777" w:rsidR="00A80A9B" w:rsidRDefault="00A80A9B" w:rsidP="00A80A9B">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14:paraId="69E69BFF" w14:textId="77777777" w:rsidR="00A80A9B" w:rsidRPr="00CD7355" w:rsidRDefault="00A80A9B" w:rsidP="00A80A9B">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D7355">
        <w:rPr>
          <w:rFonts w:ascii="Times New Roman" w:hAnsi="Times New Roman" w:cs="Times New Roman"/>
          <w:sz w:val="24"/>
          <w:szCs w:val="24"/>
        </w:rPr>
        <w:t>Öğrencilerle yapılan etkinliklerin fotoğraf ve videolarının çekilerek saklanmasına karar verildi</w:t>
      </w:r>
    </w:p>
    <w:bookmarkEnd w:id="2"/>
    <w:p w14:paraId="4EFB8577" w14:textId="77777777" w:rsidR="00A80A9B" w:rsidRDefault="00A80A9B" w:rsidP="00A80A9B">
      <w:pPr>
        <w:pStyle w:val="Default"/>
        <w:rPr>
          <w:color w:val="auto"/>
        </w:rPr>
      </w:pPr>
    </w:p>
    <w:p w14:paraId="76846CBC" w14:textId="77777777" w:rsidR="00A80A9B" w:rsidRDefault="00A80A9B" w:rsidP="00A80A9B">
      <w:pPr>
        <w:pStyle w:val="font8"/>
        <w:spacing w:before="0" w:beforeAutospacing="0" w:after="0" w:afterAutospacing="0"/>
        <w:textAlignment w:val="baseline"/>
      </w:pPr>
    </w:p>
    <w:p w14:paraId="362EF1E6" w14:textId="77777777" w:rsidR="00A80A9B" w:rsidRDefault="00A80A9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5C57F4F3"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355CEA4A" w14:textId="2C690D99" w:rsidR="00C7297A" w:rsidRPr="00A80A9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sidRPr="00A80A9B">
        <w:rPr>
          <w:rFonts w:ascii="Times New Roman" w:hAnsi="Times New Roman" w:cs="Times New Roman"/>
          <w:b/>
          <w:bCs/>
          <w:sz w:val="24"/>
          <w:szCs w:val="24"/>
        </w:rPr>
        <w:t>1</w:t>
      </w:r>
      <w:r w:rsidR="00A80A9B">
        <w:rPr>
          <w:rFonts w:ascii="Times New Roman" w:hAnsi="Times New Roman" w:cs="Times New Roman"/>
          <w:b/>
          <w:bCs/>
          <w:sz w:val="24"/>
          <w:szCs w:val="24"/>
        </w:rPr>
        <w:t>7</w:t>
      </w:r>
      <w:r w:rsidRPr="00A80A9B">
        <w:rPr>
          <w:rFonts w:ascii="Times New Roman" w:hAnsi="Times New Roman" w:cs="Times New Roman"/>
          <w:b/>
          <w:bCs/>
          <w:sz w:val="24"/>
          <w:szCs w:val="24"/>
        </w:rPr>
        <w:t xml:space="preserve">-)Başarıyı arttırıcı tedbirlerin saptanması,  </w:t>
      </w:r>
    </w:p>
    <w:p w14:paraId="4894F4D2" w14:textId="77777777" w:rsidR="00B53288"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580F143" w14:textId="77777777"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14:paraId="0EB44A12" w14:textId="77777777"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14:paraId="358A46E4" w14:textId="77777777"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14CE7511" w14:textId="77777777"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14:paraId="4F6DD7A7" w14:textId="77777777"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b/>
          <w:sz w:val="24"/>
          <w:szCs w:val="24"/>
          <w:shd w:val="clear" w:color="auto" w:fill="FFFFFF"/>
        </w:rPr>
        <w:t>....;</w:t>
      </w:r>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43F710A3" w14:textId="77777777" w:rsidR="00B53288" w:rsidRPr="005A1430" w:rsidRDefault="00B53288" w:rsidP="005A143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14:paraId="7846176D" w14:textId="77777777" w:rsidR="00B53288" w:rsidRPr="005A1430"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sidR="005A1430">
        <w:rPr>
          <w:rFonts w:ascii="Times New Roman" w:hAnsi="Times New Roman" w:cs="Times New Roman"/>
          <w:sz w:val="24"/>
          <w:szCs w:val="24"/>
        </w:rPr>
        <w:t>A.D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33FDA51D" w14:textId="77777777" w:rsidR="00B53288"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1-A Sınıf Öğretmeni-</w:t>
      </w:r>
      <w:r w:rsidR="005A1430">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24B40E65" w14:textId="77777777" w:rsidR="005A1430" w:rsidRDefault="005A1430" w:rsidP="005A143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w:t>
      </w:r>
      <w:r w:rsidR="00D1567F">
        <w:rPr>
          <w:rFonts w:ascii="Times New Roman" w:hAnsi="Times New Roman" w:cs="Times New Roman"/>
          <w:sz w:val="24"/>
          <w:szCs w:val="24"/>
        </w:rPr>
        <w:t>okuma, ödev</w:t>
      </w:r>
      <w:r>
        <w:rPr>
          <w:rFonts w:ascii="Times New Roman" w:hAnsi="Times New Roman" w:cs="Times New Roman"/>
          <w:sz w:val="24"/>
          <w:szCs w:val="24"/>
        </w:rPr>
        <w:t xml:space="preserve"> yapma ve güzel yazı yazma durumlarının sürekli kontrol edilerek velisi ile irtibatlı bir şekilde takip edilmesi kararlaştırıldı.</w:t>
      </w:r>
    </w:p>
    <w:p w14:paraId="2A990FC2"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14:paraId="4CFE61DD" w14:textId="77777777" w:rsidR="00D1567F" w:rsidRDefault="00D1567F" w:rsidP="00D1567F">
      <w:pPr>
        <w:tabs>
          <w:tab w:val="left" w:pos="10206"/>
        </w:tabs>
        <w:spacing w:after="0" w:line="240" w:lineRule="auto"/>
        <w:jc w:val="both"/>
        <w:rPr>
          <w:rFonts w:ascii="Times New Roman" w:hAnsi="Times New Roman" w:cs="Times New Roman"/>
          <w:sz w:val="24"/>
          <w:szCs w:val="24"/>
        </w:rPr>
      </w:pPr>
    </w:p>
    <w:p w14:paraId="55FD33B3"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6DB540C0" w14:textId="77777777" w:rsidR="00D1567F" w:rsidRDefault="00D1567F" w:rsidP="00D1567F">
      <w:pPr>
        <w:tabs>
          <w:tab w:val="left" w:pos="10206"/>
        </w:tabs>
        <w:spacing w:after="0" w:line="240" w:lineRule="auto"/>
        <w:jc w:val="both"/>
        <w:rPr>
          <w:rFonts w:ascii="Times New Roman" w:hAnsi="Times New Roman" w:cs="Times New Roman"/>
          <w:sz w:val="24"/>
          <w:szCs w:val="24"/>
        </w:rPr>
      </w:pPr>
    </w:p>
    <w:p w14:paraId="5D820713"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60565185"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6A82518D"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247F8031"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4A6595D7"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21011B47" w14:textId="77777777" w:rsidR="00A80A9B" w:rsidRDefault="00A80A9B" w:rsidP="00D1567F">
      <w:pPr>
        <w:tabs>
          <w:tab w:val="left" w:pos="10206"/>
        </w:tabs>
        <w:spacing w:after="0" w:line="240" w:lineRule="auto"/>
        <w:jc w:val="both"/>
        <w:rPr>
          <w:rFonts w:ascii="Times New Roman" w:hAnsi="Times New Roman" w:cs="Times New Roman"/>
          <w:sz w:val="24"/>
          <w:szCs w:val="24"/>
        </w:rPr>
      </w:pPr>
    </w:p>
    <w:p w14:paraId="2DDB0549" w14:textId="77777777" w:rsidR="00A80A9B" w:rsidRDefault="00A80A9B" w:rsidP="00A80A9B">
      <w:pPr>
        <w:tabs>
          <w:tab w:val="left" w:pos="1020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18-)</w:t>
      </w:r>
      <w:r>
        <w:rPr>
          <w:b/>
          <w:bCs/>
        </w:rPr>
        <w:t xml:space="preserve"> Öğrencilere kitap okuma alışkanlığı kazandırmak için yapılacak olan uygulamaların ve öğrencilerin çoklu okuryazarlık becerilerinin geliştirilmesine yönelik planlamaların yapılması ve karara bağlanması,</w:t>
      </w:r>
    </w:p>
    <w:p w14:paraId="46669D62" w14:textId="77777777" w:rsidR="00A80A9B" w:rsidRDefault="00A80A9B" w:rsidP="00A80A9B">
      <w:pPr>
        <w:tabs>
          <w:tab w:val="left" w:pos="10206"/>
        </w:tabs>
        <w:spacing w:after="0" w:line="240" w:lineRule="auto"/>
        <w:jc w:val="both"/>
        <w:rPr>
          <w:rFonts w:ascii="Times New Roman" w:hAnsi="Times New Roman" w:cs="Times New Roman"/>
          <w:sz w:val="24"/>
          <w:szCs w:val="24"/>
        </w:rPr>
      </w:pPr>
    </w:p>
    <w:p w14:paraId="69B0869A"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34289F28" w14:textId="77777777" w:rsidR="00A80A9B" w:rsidRDefault="00A80A9B" w:rsidP="00A80A9B">
      <w:pPr>
        <w:tabs>
          <w:tab w:val="left" w:pos="10206"/>
        </w:tabs>
        <w:spacing w:after="0" w:line="240" w:lineRule="auto"/>
        <w:jc w:val="both"/>
        <w:rPr>
          <w:rFonts w:ascii="Times New Roman" w:hAnsi="Times New Roman" w:cs="Times New Roman"/>
          <w:sz w:val="24"/>
          <w:szCs w:val="24"/>
        </w:rPr>
      </w:pPr>
    </w:p>
    <w:p w14:paraId="156E99E0"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4F11DFC5"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7BC267A6"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6C0F3866"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1EF38CE1"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4E4AFD0F" w14:textId="77777777" w:rsidR="00A80A9B" w:rsidRDefault="00A80A9B" w:rsidP="00D1567F">
      <w:pPr>
        <w:tabs>
          <w:tab w:val="left" w:pos="10206"/>
        </w:tabs>
        <w:spacing w:after="0" w:line="240" w:lineRule="auto"/>
        <w:jc w:val="both"/>
        <w:rPr>
          <w:rFonts w:ascii="Times New Roman" w:hAnsi="Times New Roman" w:cs="Times New Roman"/>
          <w:sz w:val="24"/>
          <w:szCs w:val="24"/>
        </w:rPr>
      </w:pPr>
    </w:p>
    <w:p w14:paraId="00967A68" w14:textId="77777777" w:rsidR="00A80A9B" w:rsidRDefault="00A80A9B" w:rsidP="00A80A9B">
      <w:pPr>
        <w:spacing w:after="0"/>
        <w:jc w:val="both"/>
        <w:rPr>
          <w:rFonts w:ascii="Times New Roman" w:hAnsi="Times New Roman" w:cs="Times New Roman"/>
          <w:b/>
          <w:bCs/>
        </w:rPr>
      </w:pPr>
      <w:r>
        <w:rPr>
          <w:rFonts w:ascii="Times New Roman" w:hAnsi="Times New Roman" w:cs="Times New Roman"/>
          <w:b/>
          <w:bCs/>
        </w:rPr>
        <w:t>19-)Millî, manevi ve ahlaki değerlerin, örtük öğrenme yoluyla eğitim ve öğretim süreçlerinde etkin bir şekilde yürütülmesine yönelik çalışmaların planlanması, bu doğrultuda gerekli öğrenme ortamlarının oluşturulması,</w:t>
      </w:r>
    </w:p>
    <w:p w14:paraId="27E2969D" w14:textId="77777777" w:rsidR="00A80A9B" w:rsidRDefault="00A80A9B" w:rsidP="00A80A9B">
      <w:pPr>
        <w:pStyle w:val="Default"/>
        <w:ind w:firstLine="708"/>
        <w:rPr>
          <w:color w:val="auto"/>
        </w:rPr>
      </w:pPr>
      <w:r>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3AB8CCAB" w14:textId="2EC3679F" w:rsidR="00A80A9B" w:rsidRDefault="00A80A9B" w:rsidP="00A80A9B">
      <w:pPr>
        <w:pStyle w:val="Default"/>
        <w:ind w:firstLine="708"/>
        <w:rPr>
          <w:color w:val="auto"/>
        </w:rPr>
      </w:pPr>
      <w:r>
        <w:rPr>
          <w:color w:val="auto"/>
        </w:rPr>
        <w:t xml:space="preserve">Ayrıca okul koridorunda 1.sınıf öğrencilerinin kullanabileceği bir yerde değerlerimiz panosu oluşturulmasına karar verildi. Oluşturulan panonun tüm 1.sınıflar tarafından aktif olarak kullanılmasına </w:t>
      </w:r>
      <w:r w:rsidRPr="00CD7355">
        <w:rPr>
          <w:color w:val="auto"/>
        </w:rPr>
        <w:t>karar verildi.</w:t>
      </w:r>
    </w:p>
    <w:p w14:paraId="0CDC1BD4" w14:textId="77777777" w:rsidR="00A80A9B" w:rsidRDefault="00A80A9B" w:rsidP="00A80A9B">
      <w:pPr>
        <w:pStyle w:val="Default"/>
        <w:rPr>
          <w:color w:val="auto"/>
        </w:rPr>
      </w:pPr>
    </w:p>
    <w:p w14:paraId="2B9B8665"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20-) Rehberlik ve psikolojik danışma hizmetleri/ Önleme, müdahale ve yönlendirme komisyonunda yürütülecek çalışmaların planlanması,</w:t>
      </w:r>
    </w:p>
    <w:p w14:paraId="087F9CF9" w14:textId="77777777" w:rsidR="00A80A9B" w:rsidRDefault="00A80A9B" w:rsidP="00A80A9B">
      <w:pPr>
        <w:spacing w:after="0"/>
        <w:jc w:val="both"/>
        <w:rPr>
          <w:rFonts w:ascii="Times New Roman" w:hAnsi="Times New Roman" w:cs="Times New Roman"/>
          <w:b/>
          <w:bCs/>
          <w:sz w:val="24"/>
          <w:szCs w:val="24"/>
        </w:rPr>
      </w:pPr>
    </w:p>
    <w:p w14:paraId="22B5AC7D" w14:textId="46F3744F" w:rsidR="00A80A9B" w:rsidRDefault="006E3303" w:rsidP="00A80A9B">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A80A9B">
        <w:rPr>
          <w:rFonts w:ascii="Times New Roman" w:hAnsi="Times New Roman" w:cs="Times New Roman"/>
          <w:sz w:val="24"/>
          <w:szCs w:val="24"/>
        </w:rPr>
        <w:t xml:space="preserve"> Eğitim Öğretim yılının 1.döneminde yapılan rehberlik ve psikolojik danışma hizmetleri değerlendirildi. Buna göre;</w:t>
      </w:r>
    </w:p>
    <w:p w14:paraId="2EA6FB72"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yürütülmesi,</w:t>
      </w:r>
    </w:p>
    <w:p w14:paraId="57091B8E"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2-Sene başından itibaren öğrenci tanılamalarının yapılması</w:t>
      </w:r>
    </w:p>
    <w:p w14:paraId="1372F9F2"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3-Öğrencilerin rehberlik servisine yönlendirilmesi</w:t>
      </w:r>
    </w:p>
    <w:p w14:paraId="3CEB66D8"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4-Okul rehber öğretmeni tarafından velilere yönelik bilgilendirmeler yapılması gerektiği kararlaştırıldı.</w:t>
      </w:r>
    </w:p>
    <w:p w14:paraId="5283F6AF" w14:textId="77777777" w:rsidR="00A80A9B" w:rsidRDefault="00A80A9B" w:rsidP="00A80A9B">
      <w:pPr>
        <w:pStyle w:val="Default"/>
        <w:rPr>
          <w:color w:val="auto"/>
        </w:rPr>
      </w:pPr>
    </w:p>
    <w:p w14:paraId="3F9635B0" w14:textId="77777777" w:rsidR="00A80A9B" w:rsidRDefault="00A80A9B" w:rsidP="00D1567F">
      <w:pPr>
        <w:tabs>
          <w:tab w:val="left" w:pos="10206"/>
        </w:tabs>
        <w:spacing w:after="0" w:line="240" w:lineRule="auto"/>
        <w:jc w:val="both"/>
        <w:rPr>
          <w:rFonts w:ascii="Times New Roman" w:hAnsi="Times New Roman" w:cs="Times New Roman"/>
          <w:sz w:val="24"/>
          <w:szCs w:val="24"/>
        </w:rPr>
      </w:pPr>
    </w:p>
    <w:p w14:paraId="732168F2" w14:textId="77777777" w:rsidR="00C01B14" w:rsidRDefault="00C01B14" w:rsidP="00C01B14">
      <w:pPr>
        <w:spacing w:after="0"/>
        <w:jc w:val="both"/>
        <w:rPr>
          <w:rFonts w:ascii="Times New Roman" w:hAnsi="Times New Roman" w:cs="Times New Roman"/>
          <w:b/>
          <w:bCs/>
        </w:rPr>
      </w:pPr>
      <w:r>
        <w:rPr>
          <w:rFonts w:ascii="Times New Roman" w:hAnsi="Times New Roman" w:cs="Times New Roman"/>
          <w:b/>
          <w:bCs/>
        </w:rPr>
        <w:t>21-) 1.Dönem yapılacak sosyal etkinlikler/belirli gün ve haftalarda yapılacak çalışmaların belirlenmesi</w:t>
      </w:r>
    </w:p>
    <w:p w14:paraId="63C3F483" w14:textId="77777777" w:rsidR="00C01B14" w:rsidRDefault="00C01B14" w:rsidP="00C01B14">
      <w:pPr>
        <w:spacing w:after="0"/>
        <w:rPr>
          <w:rFonts w:ascii="Times New Roman" w:hAnsi="Times New Roman" w:cs="Times New Roman"/>
          <w:sz w:val="24"/>
          <w:szCs w:val="24"/>
        </w:rPr>
      </w:pPr>
    </w:p>
    <w:p w14:paraId="6F88354E" w14:textId="1DEEE22F" w:rsidR="00C01B14" w:rsidRDefault="006E3303" w:rsidP="00C01B14">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01B14">
        <w:rPr>
          <w:rFonts w:ascii="Times New Roman" w:hAnsi="Times New Roman" w:cs="Times New Roman"/>
          <w:sz w:val="24"/>
          <w:szCs w:val="24"/>
        </w:rPr>
        <w:t xml:space="preserve"> Eğitim Öğretim yılının 1.döneminde tüm belirli gün ve haftalarda yapılması gereken etkinliklerin planlanması </w:t>
      </w:r>
    </w:p>
    <w:p w14:paraId="5771EADE" w14:textId="08DD69C0" w:rsidR="00C01B14" w:rsidRDefault="00C01B14" w:rsidP="00C01B14">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1/A Sınıfı Öğretmeni H.T.</w:t>
      </w:r>
      <w:r>
        <w:rPr>
          <w:rFonts w:ascii="Times New Roman" w:hAnsi="Times New Roman" w:cs="Times New Roman"/>
          <w:sz w:val="24"/>
          <w:szCs w:val="24"/>
        </w:rPr>
        <w:t xml:space="preserve"> Belirli Gün ve Haftalar ile ilgili olarak öğrencilere görevler verilmesi gerektiğini söyledi.</w:t>
      </w:r>
    </w:p>
    <w:p w14:paraId="484C3877" w14:textId="77777777" w:rsidR="00C01B14" w:rsidRDefault="00C01B14" w:rsidP="00C01B14">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0F859895" w14:textId="77777777" w:rsidR="00D1567F" w:rsidRDefault="00D1567F" w:rsidP="00D1567F">
      <w:pPr>
        <w:tabs>
          <w:tab w:val="left" w:pos="10206"/>
        </w:tabs>
        <w:spacing w:after="0" w:line="240" w:lineRule="auto"/>
        <w:jc w:val="both"/>
        <w:rPr>
          <w:rFonts w:ascii="Times New Roman" w:hAnsi="Times New Roman" w:cs="Times New Roman"/>
          <w:sz w:val="24"/>
          <w:szCs w:val="24"/>
        </w:rPr>
      </w:pPr>
    </w:p>
    <w:p w14:paraId="133B33B2" w14:textId="2D981B0C"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Öğrencilerin temsil ve ifade becerilerinin geliştirilmesi amacıyla (Bakanlık, İl, İlçe veya Okul) genelinde uygulanan proje,</w:t>
      </w:r>
      <w:r w:rsidR="00CA475A">
        <w:rPr>
          <w:rFonts w:ascii="Times New Roman" w:hAnsi="Times New Roman" w:cs="Times New Roman"/>
          <w:sz w:val="24"/>
          <w:szCs w:val="24"/>
        </w:rPr>
        <w:t xml:space="preserve"> </w:t>
      </w:r>
      <w:r>
        <w:rPr>
          <w:rFonts w:ascii="Times New Roman" w:hAnsi="Times New Roman" w:cs="Times New Roman"/>
          <w:sz w:val="24"/>
          <w:szCs w:val="24"/>
        </w:rPr>
        <w:t>program,</w:t>
      </w:r>
      <w:r w:rsidR="00CA475A">
        <w:rPr>
          <w:rFonts w:ascii="Times New Roman" w:hAnsi="Times New Roman" w:cs="Times New Roman"/>
          <w:sz w:val="24"/>
          <w:szCs w:val="24"/>
        </w:rPr>
        <w:t xml:space="preserve"> </w:t>
      </w:r>
      <w:r>
        <w:rPr>
          <w:rFonts w:ascii="Times New Roman" w:hAnsi="Times New Roman" w:cs="Times New Roman"/>
          <w:sz w:val="24"/>
          <w:szCs w:val="24"/>
        </w:rPr>
        <w:t>yarışma ve etkinliklere azami şekilde katılımın sağlanması gerektiği kararlaştırıldı.</w:t>
      </w:r>
      <w:r w:rsidR="00CA475A">
        <w:rPr>
          <w:rFonts w:ascii="Times New Roman" w:hAnsi="Times New Roman" w:cs="Times New Roman"/>
          <w:sz w:val="24"/>
          <w:szCs w:val="24"/>
        </w:rPr>
        <w:t xml:space="preserve"> </w:t>
      </w:r>
      <w:r>
        <w:rPr>
          <w:rFonts w:ascii="Times New Roman" w:hAnsi="Times New Roman" w:cs="Times New Roman"/>
          <w:sz w:val="24"/>
          <w:szCs w:val="24"/>
        </w:rPr>
        <w:t>Ayrıca öğrencilerin sosyal sorumluluk projelerinde görev almalarının sağlanması gerektiği söylendi</w:t>
      </w:r>
      <w:r w:rsidR="00FD1B3E">
        <w:rPr>
          <w:rFonts w:ascii="Times New Roman" w:hAnsi="Times New Roman" w:cs="Times New Roman"/>
          <w:sz w:val="24"/>
          <w:szCs w:val="24"/>
        </w:rPr>
        <w:t>.</w:t>
      </w:r>
    </w:p>
    <w:p w14:paraId="613AE38B" w14:textId="77777777" w:rsidR="00D262DF" w:rsidRDefault="00D262DF" w:rsidP="00D1567F">
      <w:pPr>
        <w:tabs>
          <w:tab w:val="left" w:pos="10206"/>
        </w:tabs>
        <w:spacing w:after="0" w:line="240" w:lineRule="auto"/>
        <w:jc w:val="both"/>
        <w:rPr>
          <w:rFonts w:ascii="Times New Roman" w:hAnsi="Times New Roman" w:cs="Times New Roman"/>
          <w:sz w:val="24"/>
          <w:szCs w:val="24"/>
        </w:rPr>
      </w:pPr>
    </w:p>
    <w:p w14:paraId="0DFEE5FA" w14:textId="77777777" w:rsidR="00C01B14" w:rsidRDefault="00C01B14" w:rsidP="00C01B1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22-) İş sağlığı ve güvenliği tedbirleri</w:t>
      </w:r>
    </w:p>
    <w:p w14:paraId="06C953BB" w14:textId="77777777" w:rsidR="00C01B14" w:rsidRDefault="00C01B14" w:rsidP="00C01B1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749DF157" w14:textId="5B41A703" w:rsidR="00C01B14" w:rsidRDefault="006E3303" w:rsidP="00C01B14">
      <w:pPr>
        <w:spacing w:after="0"/>
        <w:rPr>
          <w:rFonts w:ascii="Times New Roman" w:hAnsi="Times New Roman" w:cs="Times New Roman"/>
          <w:sz w:val="24"/>
          <w:szCs w:val="24"/>
        </w:rPr>
      </w:pPr>
      <w:r>
        <w:rPr>
          <w:rFonts w:ascii="Times New Roman" w:hAnsi="Times New Roman" w:cs="Times New Roman"/>
          <w:sz w:val="24"/>
          <w:szCs w:val="24"/>
        </w:rPr>
        <w:t>2025-2026</w:t>
      </w:r>
      <w:r w:rsidR="00C01B14">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6A409096" w14:textId="77777777" w:rsidR="00C01B14" w:rsidRDefault="00C01B14" w:rsidP="00C01B14">
      <w:pPr>
        <w:spacing w:after="0"/>
        <w:rPr>
          <w:rFonts w:ascii="Times New Roman" w:hAnsi="Times New Roman" w:cs="Times New Roman"/>
          <w:sz w:val="24"/>
          <w:szCs w:val="24"/>
        </w:rPr>
      </w:pPr>
    </w:p>
    <w:p w14:paraId="49F7BF9B"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407E737A"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4E20E4D0"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5EF6E311"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4071E568"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Islak ve kaygan zeminlerin(lavabo-wc) önlerinin kontrol altında tutulduğu</w:t>
      </w:r>
    </w:p>
    <w:p w14:paraId="6C7AA5A3"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38315CC5"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Kapılara güvenlik ve emniyet zincirlerinin takıldığı</w:t>
      </w:r>
    </w:p>
    <w:p w14:paraId="58C0C376"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Kapı açılma alanlarının işaretlendiği</w:t>
      </w:r>
    </w:p>
    <w:p w14:paraId="76177429"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Acil durumlarda toplanma yeri/noktası levhası ile toplanma yeri belirlendiği</w:t>
      </w:r>
    </w:p>
    <w:p w14:paraId="7CD0311E" w14:textId="77777777" w:rsidR="00C01B14" w:rsidRDefault="00C01B14" w:rsidP="00C01B14">
      <w:pPr>
        <w:spacing w:after="0"/>
        <w:rPr>
          <w:rFonts w:ascii="Times New Roman" w:hAnsi="Times New Roman" w:cs="Times New Roman"/>
          <w:sz w:val="24"/>
          <w:szCs w:val="24"/>
        </w:rPr>
      </w:pPr>
    </w:p>
    <w:p w14:paraId="59F93F36" w14:textId="19D2AB4F" w:rsidR="00C01B14" w:rsidRDefault="00C01B14" w:rsidP="00C01B14">
      <w:pPr>
        <w:spacing w:after="0"/>
        <w:rPr>
          <w:rFonts w:ascii="Times New Roman" w:hAnsi="Times New Roman" w:cs="Times New Roman"/>
          <w:sz w:val="24"/>
          <w:szCs w:val="24"/>
        </w:rPr>
      </w:pPr>
      <w:r>
        <w:rPr>
          <w:rFonts w:ascii="Times New Roman" w:hAnsi="Times New Roman" w:cs="Times New Roman"/>
          <w:b/>
          <w:sz w:val="24"/>
          <w:szCs w:val="24"/>
        </w:rPr>
        <w:t>1/C Sınıf Öğretmeni D.Ö;</w:t>
      </w:r>
      <w:r>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49FAE970" w14:textId="77777777" w:rsidR="00C01B14" w:rsidRDefault="00C01B14" w:rsidP="00C01B14">
      <w:pPr>
        <w:spacing w:after="0"/>
        <w:rPr>
          <w:rFonts w:ascii="Times New Roman" w:hAnsi="Times New Roman" w:cs="Times New Roman"/>
          <w:sz w:val="24"/>
          <w:szCs w:val="24"/>
        </w:rPr>
      </w:pPr>
    </w:p>
    <w:p w14:paraId="39DA39F7" w14:textId="7E42F0EF" w:rsidR="00C01B14" w:rsidRDefault="00C01B14" w:rsidP="00C01B14">
      <w:pPr>
        <w:spacing w:after="0"/>
        <w:rPr>
          <w:rFonts w:ascii="Times New Roman" w:hAnsi="Times New Roman" w:cs="Times New Roman"/>
          <w:sz w:val="24"/>
          <w:szCs w:val="24"/>
        </w:rPr>
      </w:pPr>
      <w:r>
        <w:rPr>
          <w:rFonts w:ascii="Times New Roman" w:hAnsi="Times New Roman" w:cs="Times New Roman"/>
          <w:b/>
          <w:sz w:val="24"/>
          <w:szCs w:val="24"/>
        </w:rPr>
        <w:t>1/D Sınıf Öğretmeni E.K;</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p w14:paraId="4428D30D" w14:textId="77777777" w:rsidR="00FD1B3E" w:rsidRDefault="00FD1B3E" w:rsidP="00D1567F">
      <w:pPr>
        <w:tabs>
          <w:tab w:val="left" w:pos="10206"/>
        </w:tabs>
        <w:spacing w:after="0" w:line="240" w:lineRule="auto"/>
        <w:jc w:val="both"/>
        <w:rPr>
          <w:rFonts w:ascii="Times New Roman" w:hAnsi="Times New Roman" w:cs="Times New Roman"/>
          <w:sz w:val="24"/>
          <w:szCs w:val="24"/>
        </w:rPr>
      </w:pPr>
    </w:p>
    <w:p w14:paraId="6D356BC4" w14:textId="77777777" w:rsidR="00FD1B3E" w:rsidRDefault="00D262DF" w:rsidP="00FD1B3E">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FD1B3E" w:rsidRPr="00C00F5B">
        <w:rPr>
          <w:rFonts w:ascii="Times New Roman" w:hAnsi="Times New Roman" w:cs="Times New Roman"/>
          <w:sz w:val="24"/>
          <w:szCs w:val="24"/>
        </w:rPr>
        <w:t>-)Dilek ve Temenniler</w:t>
      </w:r>
    </w:p>
    <w:p w14:paraId="45907F16" w14:textId="77777777" w:rsidR="00E43B7D" w:rsidRDefault="00E43B7D" w:rsidP="00FD1B3E">
      <w:pPr>
        <w:tabs>
          <w:tab w:val="left" w:pos="10206"/>
        </w:tabs>
        <w:spacing w:after="0" w:line="240" w:lineRule="auto"/>
        <w:jc w:val="both"/>
        <w:rPr>
          <w:rFonts w:ascii="Times New Roman" w:hAnsi="Times New Roman" w:cs="Times New Roman"/>
          <w:sz w:val="24"/>
          <w:szCs w:val="24"/>
        </w:rPr>
      </w:pPr>
    </w:p>
    <w:p w14:paraId="31CD670D" w14:textId="77E52BAB" w:rsidR="00E43B7D"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sidRPr="00D00AAC">
        <w:rPr>
          <w:b/>
          <w:sz w:val="24"/>
        </w:rPr>
        <w:t xml:space="preserve"> Uyum haftasında yapılacakların planlanması</w:t>
      </w:r>
    </w:p>
    <w:p w14:paraId="2FF7323E" w14:textId="77777777" w:rsidR="00E43B7D"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394F4A2B" w14:textId="77777777" w:rsidR="00E43B7D" w:rsidRPr="00946751"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4"/>
        </w:rPr>
      </w:pPr>
      <w:r w:rsidRPr="00946751">
        <w:rPr>
          <w:sz w:val="24"/>
        </w:rPr>
        <w:t xml:space="preserve">Zümre başkanı ............................. Temel Eğitim Genel Müdürlüğü tarafından belirlenen programa göre uyum haftası çalışmalarına devam edileceğini söyledi. </w:t>
      </w:r>
      <w:hyperlink r:id="rId13" w:history="1">
        <w:r w:rsidRPr="00CA475A">
          <w:rPr>
            <w:rStyle w:val="Kpr"/>
            <w:color w:val="auto"/>
            <w:sz w:val="24"/>
          </w:rPr>
          <w:t>Uyum haftası</w:t>
        </w:r>
      </w:hyperlink>
      <w:r w:rsidRPr="00CA475A">
        <w:rPr>
          <w:sz w:val="24"/>
        </w:rPr>
        <w:t xml:space="preserve"> özellikle</w:t>
      </w:r>
      <w:r w:rsidRPr="00946751">
        <w:rPr>
          <w:sz w:val="24"/>
        </w:rPr>
        <w:t xml:space="preserve"> öğrencilerin tuvaletlerin kullanılması, okul bölümlerini tanıması, okulun riskli ve tehlike oluşabilecek alanların gezdirilerek yapılması ve yapılmaması gerekenler konusunda dikkat çekilmesi gerektiğini söyledi.</w:t>
      </w:r>
    </w:p>
    <w:p w14:paraId="31DD1EB3" w14:textId="77777777" w:rsidR="00E43B7D" w:rsidRPr="00946751"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4"/>
        </w:rPr>
      </w:pPr>
    </w:p>
    <w:p w14:paraId="0AEF9305" w14:textId="77777777" w:rsidR="00E43B7D" w:rsidRPr="00946751" w:rsidRDefault="00E43B7D" w:rsidP="00E43B7D">
      <w:pPr>
        <w:shd w:val="clear" w:color="auto" w:fill="FFFFFF"/>
        <w:spacing w:after="0" w:line="240" w:lineRule="auto"/>
        <w:textAlignment w:val="bottom"/>
        <w:rPr>
          <w:rFonts w:ascii="Times New Roman" w:eastAsia="Times New Roman" w:hAnsi="Times New Roman" w:cs="Times New Roman"/>
          <w:b/>
          <w:sz w:val="24"/>
          <w:szCs w:val="24"/>
        </w:rPr>
      </w:pPr>
    </w:p>
    <w:p w14:paraId="1E7CADFB" w14:textId="5400DE3B" w:rsidR="00E43B7D" w:rsidRPr="00CA475A"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hyperlink r:id="rId14" w:history="1">
        <w:r w:rsidRPr="00CA475A">
          <w:rPr>
            <w:rStyle w:val="Kpr"/>
            <w:b/>
            <w:color w:val="auto"/>
            <w:sz w:val="24"/>
            <w:u w:val="none"/>
          </w:rPr>
          <w:t>Veli toplantılarının, ihtiyaç listelerinin ve beslenme saatinin belirlenmesi</w:t>
        </w:r>
      </w:hyperlink>
    </w:p>
    <w:p w14:paraId="302B2E4E" w14:textId="77777777" w:rsidR="00E43B7D" w:rsidRPr="00275E4C"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275E4C">
        <w:rPr>
          <w:sz w:val="24"/>
        </w:rPr>
        <w:t>Zümre başkanı ........................................ "Genel veli toplantılarının eylül, şubat ve haziran aylarında yapılması, ayrıca her hafta belirli bir gün ve saatte özel veli görüşmelerinin yapılması" gerektiğini söyledi.</w:t>
      </w:r>
    </w:p>
    <w:p w14:paraId="039C420D" w14:textId="77777777" w:rsidR="00E43B7D" w:rsidRPr="00275E4C"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14:paraId="1C9EACCA" w14:textId="405A4E6E" w:rsidR="00E43B7D"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275E4C">
        <w:rPr>
          <w:sz w:val="24"/>
        </w:rPr>
        <w:t xml:space="preserve">1/B sınıf öğretmeni............................. geçen yıllarda olduğu gibi her sınıfın çıkışta öğrenci ve velilerin buluşma alanının belirlenmesi ve velilerin sadece orada beklemesi gerektiğini okulun </w:t>
      </w:r>
      <w:r w:rsidRPr="00275E4C">
        <w:rPr>
          <w:sz w:val="24"/>
        </w:rPr>
        <w:lastRenderedPageBreak/>
        <w:t>içine girmemeleri gerektiğini bu</w:t>
      </w:r>
      <w:r w:rsidR="00CA475A">
        <w:rPr>
          <w:sz w:val="24"/>
        </w:rPr>
        <w:t xml:space="preserve"> </w:t>
      </w:r>
      <w:r w:rsidRPr="00275E4C">
        <w:rPr>
          <w:sz w:val="24"/>
        </w:rPr>
        <w:t>konuda velilere taviz ve</w:t>
      </w:r>
      <w:r>
        <w:rPr>
          <w:sz w:val="24"/>
        </w:rPr>
        <w:t>rilmemesi gerektiğini" önerdi. Öneri kabul edildi.</w:t>
      </w:r>
    </w:p>
    <w:p w14:paraId="0E57807A" w14:textId="77777777" w:rsidR="00E43B7D"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14:paraId="4DE8798C" w14:textId="5DA4A80A" w:rsidR="00E43B7D"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1/C sınıfı öğretmeni .........................."Beslenme saatinin üçüncü dersin son 20 dakikasında sınıfta öğretmen gözetiminde </w:t>
      </w:r>
      <w:r w:rsidR="00CA475A">
        <w:rPr>
          <w:sz w:val="24"/>
        </w:rPr>
        <w:t>uygulanması, beslenme</w:t>
      </w:r>
      <w:r>
        <w:rPr>
          <w:sz w:val="24"/>
        </w:rPr>
        <w:t xml:space="preserve"> için velilere özel bir liste verilmemesi, ancak beslenme çantasına çorba, kızartma, balık, et, kola gibi yiyeceklerin konulmaması gerektiğinin veli toplantısında duyurulması" önerdi. Öneri kabul edildi.</w:t>
      </w:r>
    </w:p>
    <w:p w14:paraId="6A8BD6A9" w14:textId="77777777" w:rsidR="00E43B7D"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14:paraId="11B6F354" w14:textId="77777777" w:rsidR="00E43B7D" w:rsidRPr="00275E4C" w:rsidRDefault="00E43B7D" w:rsidP="00E43B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1/D sınıf öğretmeni ............................" Kırtasiye ihtiyacı olarak öğrenci velilerine külfet gerektirecek markalı ürünlerin, kullanılmayacak ürünlerin aldırılmaması gerekir." dedi. </w:t>
      </w:r>
    </w:p>
    <w:p w14:paraId="79C53B31" w14:textId="77777777" w:rsidR="00E43B7D" w:rsidRPr="005A003B" w:rsidRDefault="00E43B7D" w:rsidP="00E43B7D">
      <w:pPr>
        <w:shd w:val="clear" w:color="auto" w:fill="FFFFFF"/>
        <w:spacing w:after="0" w:line="240" w:lineRule="auto"/>
        <w:textAlignment w:val="bottom"/>
        <w:rPr>
          <w:rFonts w:ascii="Times New Roman" w:eastAsia="Times New Roman" w:hAnsi="Times New Roman" w:cs="Times New Roman"/>
          <w:bCs/>
          <w:sz w:val="24"/>
          <w:szCs w:val="24"/>
        </w:rPr>
      </w:pPr>
    </w:p>
    <w:p w14:paraId="56DE8627" w14:textId="77777777" w:rsidR="00E43B7D" w:rsidRPr="00C00F5B" w:rsidRDefault="00E43B7D" w:rsidP="00FD1B3E">
      <w:pPr>
        <w:tabs>
          <w:tab w:val="left" w:pos="10206"/>
        </w:tabs>
        <w:spacing w:after="0" w:line="240" w:lineRule="auto"/>
        <w:jc w:val="both"/>
        <w:rPr>
          <w:rFonts w:ascii="Times New Roman" w:hAnsi="Times New Roman" w:cs="Times New Roman"/>
          <w:sz w:val="24"/>
          <w:szCs w:val="24"/>
        </w:rPr>
      </w:pPr>
    </w:p>
    <w:p w14:paraId="35743A6F" w14:textId="77777777" w:rsidR="00FD1B3E" w:rsidRDefault="00FD1B3E" w:rsidP="00D1567F">
      <w:pPr>
        <w:tabs>
          <w:tab w:val="left" w:pos="10206"/>
        </w:tabs>
        <w:spacing w:after="0" w:line="240" w:lineRule="auto"/>
        <w:jc w:val="both"/>
        <w:rPr>
          <w:rFonts w:ascii="Times New Roman" w:hAnsi="Times New Roman" w:cs="Times New Roman"/>
          <w:sz w:val="24"/>
          <w:szCs w:val="24"/>
        </w:rPr>
      </w:pPr>
    </w:p>
    <w:p w14:paraId="46F29475" w14:textId="77777777" w:rsidR="00FD1B3E" w:rsidRPr="00FD1B3E" w:rsidRDefault="00FD1B3E" w:rsidP="00FD1B3E">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Pr="00FD1B3E">
        <w:rPr>
          <w:rFonts w:ascii="Times New Roman" w:hAnsi="Times New Roman" w:cs="Times New Roman"/>
          <w:sz w:val="24"/>
          <w:szCs w:val="24"/>
        </w:rPr>
        <w:t>1-A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14:paraId="63362811" w14:textId="420E3B39" w:rsidR="00FD1B3E" w:rsidRDefault="00FD1B3E" w:rsidP="00FD1B3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sidR="00C01B14">
        <w:rPr>
          <w:rFonts w:ascii="Times New Roman" w:hAnsi="Times New Roman" w:cs="Times New Roman"/>
          <w:sz w:val="24"/>
          <w:szCs w:val="24"/>
        </w:rPr>
        <w:t>0</w:t>
      </w:r>
      <w:r w:rsidR="00CA475A">
        <w:rPr>
          <w:rFonts w:ascii="Times New Roman" w:hAnsi="Times New Roman" w:cs="Times New Roman"/>
          <w:sz w:val="24"/>
          <w:szCs w:val="24"/>
        </w:rPr>
        <w:t>3</w:t>
      </w:r>
      <w:r w:rsidR="00C01B14">
        <w:rPr>
          <w:rFonts w:ascii="Times New Roman" w:hAnsi="Times New Roman" w:cs="Times New Roman"/>
          <w:sz w:val="24"/>
          <w:szCs w:val="24"/>
        </w:rPr>
        <w:t>.09.202</w:t>
      </w:r>
      <w:r w:rsidR="00CA475A">
        <w:rPr>
          <w:rFonts w:ascii="Times New Roman" w:hAnsi="Times New Roman" w:cs="Times New Roman"/>
          <w:sz w:val="24"/>
          <w:szCs w:val="24"/>
        </w:rPr>
        <w:t>5</w:t>
      </w:r>
    </w:p>
    <w:p w14:paraId="2FABECAB" w14:textId="77777777" w:rsidR="00FD1B3E" w:rsidRDefault="00FD1B3E" w:rsidP="00FD1B3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D1B3E" w14:paraId="37049E7D" w14:textId="77777777" w:rsidTr="00FD1B3E">
        <w:tc>
          <w:tcPr>
            <w:tcW w:w="3070" w:type="dxa"/>
          </w:tcPr>
          <w:p w14:paraId="71A32373"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1A93EFFC"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14:paraId="386A5E1B"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63A8F731"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14:paraId="641FF448"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38EB540F"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D1B3E" w14:paraId="0EAEF405" w14:textId="77777777" w:rsidTr="00FD1B3E">
        <w:tc>
          <w:tcPr>
            <w:tcW w:w="3070" w:type="dxa"/>
          </w:tcPr>
          <w:p w14:paraId="4740EF7C" w14:textId="77777777" w:rsidR="00FD1B3E" w:rsidRDefault="00FD1B3E" w:rsidP="00FD1B3E">
            <w:pPr>
              <w:jc w:val="center"/>
              <w:rPr>
                <w:rFonts w:ascii="Times New Roman" w:hAnsi="Times New Roman" w:cs="Times New Roman"/>
                <w:sz w:val="24"/>
                <w:szCs w:val="24"/>
              </w:rPr>
            </w:pPr>
          </w:p>
        </w:tc>
        <w:tc>
          <w:tcPr>
            <w:tcW w:w="3071" w:type="dxa"/>
          </w:tcPr>
          <w:p w14:paraId="21304C3A" w14:textId="77777777" w:rsidR="00FD1B3E" w:rsidRDefault="00FD1B3E" w:rsidP="00FD1B3E">
            <w:pPr>
              <w:jc w:val="center"/>
              <w:rPr>
                <w:rFonts w:ascii="Times New Roman" w:hAnsi="Times New Roman" w:cs="Times New Roman"/>
                <w:sz w:val="24"/>
                <w:szCs w:val="24"/>
              </w:rPr>
            </w:pPr>
          </w:p>
        </w:tc>
        <w:tc>
          <w:tcPr>
            <w:tcW w:w="3071" w:type="dxa"/>
          </w:tcPr>
          <w:p w14:paraId="54E9214A" w14:textId="77777777" w:rsidR="00FD1B3E" w:rsidRDefault="00FD1B3E" w:rsidP="00FD1B3E">
            <w:pPr>
              <w:jc w:val="center"/>
              <w:rPr>
                <w:rFonts w:ascii="Times New Roman" w:hAnsi="Times New Roman" w:cs="Times New Roman"/>
                <w:sz w:val="24"/>
                <w:szCs w:val="24"/>
              </w:rPr>
            </w:pPr>
          </w:p>
        </w:tc>
      </w:tr>
      <w:tr w:rsidR="00FD1B3E" w14:paraId="50BB14FE" w14:textId="77777777" w:rsidTr="00FD1B3E">
        <w:tc>
          <w:tcPr>
            <w:tcW w:w="3070" w:type="dxa"/>
          </w:tcPr>
          <w:p w14:paraId="68D41903" w14:textId="77777777" w:rsidR="00FD1B3E" w:rsidRDefault="00FD1B3E" w:rsidP="00FD1B3E">
            <w:pPr>
              <w:jc w:val="center"/>
              <w:rPr>
                <w:rFonts w:ascii="Times New Roman" w:hAnsi="Times New Roman" w:cs="Times New Roman"/>
                <w:sz w:val="24"/>
                <w:szCs w:val="24"/>
              </w:rPr>
            </w:pPr>
          </w:p>
        </w:tc>
        <w:tc>
          <w:tcPr>
            <w:tcW w:w="3071" w:type="dxa"/>
          </w:tcPr>
          <w:p w14:paraId="2BD086F2" w14:textId="77777777" w:rsidR="00FD1B3E" w:rsidRDefault="00FD1B3E" w:rsidP="00FD1B3E">
            <w:pPr>
              <w:jc w:val="center"/>
              <w:rPr>
                <w:rFonts w:ascii="Times New Roman" w:hAnsi="Times New Roman" w:cs="Times New Roman"/>
                <w:sz w:val="24"/>
                <w:szCs w:val="24"/>
              </w:rPr>
            </w:pPr>
          </w:p>
          <w:p w14:paraId="79D5B93E"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17307CBB"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3A2DD97E" w14:textId="77777777" w:rsidR="00FD1B3E" w:rsidRDefault="00FD1B3E" w:rsidP="00FD1B3E">
            <w:pPr>
              <w:jc w:val="center"/>
              <w:rPr>
                <w:rFonts w:ascii="Times New Roman" w:hAnsi="Times New Roman" w:cs="Times New Roman"/>
                <w:sz w:val="24"/>
                <w:szCs w:val="24"/>
              </w:rPr>
            </w:pPr>
          </w:p>
          <w:p w14:paraId="0BFD7C29"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4EFFAD58"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Okul Müdürü</w:t>
            </w:r>
          </w:p>
          <w:p w14:paraId="2EAE0284" w14:textId="77777777" w:rsidR="00CA475A" w:rsidRDefault="00CA475A" w:rsidP="00FD1B3E">
            <w:pPr>
              <w:jc w:val="center"/>
              <w:rPr>
                <w:rFonts w:ascii="Times New Roman" w:hAnsi="Times New Roman" w:cs="Times New Roman"/>
                <w:sz w:val="24"/>
                <w:szCs w:val="24"/>
              </w:rPr>
            </w:pPr>
          </w:p>
          <w:p w14:paraId="6A642826" w14:textId="77777777" w:rsidR="00CA475A" w:rsidRDefault="00CA475A" w:rsidP="00FD1B3E">
            <w:pPr>
              <w:jc w:val="center"/>
              <w:rPr>
                <w:rFonts w:ascii="Times New Roman" w:hAnsi="Times New Roman" w:cs="Times New Roman"/>
                <w:sz w:val="24"/>
                <w:szCs w:val="24"/>
              </w:rPr>
            </w:pPr>
          </w:p>
          <w:p w14:paraId="063BF543" w14:textId="77777777" w:rsidR="00CA475A" w:rsidRDefault="00CA475A" w:rsidP="00FD1B3E">
            <w:pPr>
              <w:jc w:val="center"/>
              <w:rPr>
                <w:rFonts w:ascii="Times New Roman" w:hAnsi="Times New Roman" w:cs="Times New Roman"/>
                <w:sz w:val="24"/>
                <w:szCs w:val="24"/>
              </w:rPr>
            </w:pPr>
          </w:p>
          <w:p w14:paraId="4429A3DA" w14:textId="77777777" w:rsidR="00CA475A" w:rsidRDefault="00CA475A" w:rsidP="00FD1B3E">
            <w:pPr>
              <w:jc w:val="center"/>
              <w:rPr>
                <w:rFonts w:ascii="Times New Roman" w:hAnsi="Times New Roman" w:cs="Times New Roman"/>
                <w:sz w:val="24"/>
                <w:szCs w:val="24"/>
              </w:rPr>
            </w:pPr>
          </w:p>
          <w:p w14:paraId="1A2FA486" w14:textId="77777777" w:rsidR="00CA475A" w:rsidRDefault="00CA475A" w:rsidP="00FD1B3E">
            <w:pPr>
              <w:jc w:val="center"/>
              <w:rPr>
                <w:rFonts w:ascii="Times New Roman" w:hAnsi="Times New Roman" w:cs="Times New Roman"/>
                <w:sz w:val="24"/>
                <w:szCs w:val="24"/>
              </w:rPr>
            </w:pPr>
          </w:p>
          <w:p w14:paraId="6CB10A7C" w14:textId="77777777" w:rsidR="00CA475A" w:rsidRDefault="00CA475A" w:rsidP="00FD1B3E">
            <w:pPr>
              <w:jc w:val="center"/>
              <w:rPr>
                <w:rFonts w:ascii="Times New Roman" w:hAnsi="Times New Roman" w:cs="Times New Roman"/>
                <w:sz w:val="24"/>
                <w:szCs w:val="24"/>
              </w:rPr>
            </w:pPr>
          </w:p>
          <w:p w14:paraId="22E03450" w14:textId="77777777" w:rsidR="00CA475A" w:rsidRDefault="00CA475A" w:rsidP="00FD1B3E">
            <w:pPr>
              <w:jc w:val="center"/>
              <w:rPr>
                <w:rFonts w:ascii="Times New Roman" w:hAnsi="Times New Roman" w:cs="Times New Roman"/>
                <w:sz w:val="24"/>
                <w:szCs w:val="24"/>
              </w:rPr>
            </w:pPr>
          </w:p>
          <w:p w14:paraId="54104800" w14:textId="77777777" w:rsidR="00CA475A" w:rsidRDefault="00CA475A" w:rsidP="00FD1B3E">
            <w:pPr>
              <w:jc w:val="center"/>
              <w:rPr>
                <w:rFonts w:ascii="Times New Roman" w:hAnsi="Times New Roman" w:cs="Times New Roman"/>
                <w:sz w:val="24"/>
                <w:szCs w:val="24"/>
              </w:rPr>
            </w:pPr>
          </w:p>
          <w:p w14:paraId="14604DE5" w14:textId="77777777" w:rsidR="00CA475A" w:rsidRDefault="00CA475A" w:rsidP="00FD1B3E">
            <w:pPr>
              <w:jc w:val="center"/>
              <w:rPr>
                <w:rFonts w:ascii="Times New Roman" w:hAnsi="Times New Roman" w:cs="Times New Roman"/>
                <w:sz w:val="24"/>
                <w:szCs w:val="24"/>
              </w:rPr>
            </w:pPr>
          </w:p>
          <w:p w14:paraId="00B001A7" w14:textId="77777777" w:rsidR="00CA475A" w:rsidRDefault="00CA475A" w:rsidP="00FD1B3E">
            <w:pPr>
              <w:jc w:val="center"/>
              <w:rPr>
                <w:rFonts w:ascii="Times New Roman" w:hAnsi="Times New Roman" w:cs="Times New Roman"/>
                <w:sz w:val="24"/>
                <w:szCs w:val="24"/>
              </w:rPr>
            </w:pPr>
          </w:p>
          <w:p w14:paraId="497C2D32" w14:textId="77777777" w:rsidR="00CA475A" w:rsidRDefault="00CA475A" w:rsidP="00FD1B3E">
            <w:pPr>
              <w:jc w:val="center"/>
              <w:rPr>
                <w:rFonts w:ascii="Times New Roman" w:hAnsi="Times New Roman" w:cs="Times New Roman"/>
                <w:sz w:val="24"/>
                <w:szCs w:val="24"/>
              </w:rPr>
            </w:pPr>
          </w:p>
          <w:p w14:paraId="68141239" w14:textId="77777777" w:rsidR="00CA475A" w:rsidRDefault="00CA475A" w:rsidP="00FD1B3E">
            <w:pPr>
              <w:jc w:val="center"/>
              <w:rPr>
                <w:rFonts w:ascii="Times New Roman" w:hAnsi="Times New Roman" w:cs="Times New Roman"/>
                <w:sz w:val="24"/>
                <w:szCs w:val="24"/>
              </w:rPr>
            </w:pPr>
          </w:p>
          <w:p w14:paraId="1B3A83F1" w14:textId="77777777" w:rsidR="00CA475A" w:rsidRDefault="00CA475A" w:rsidP="00FD1B3E">
            <w:pPr>
              <w:jc w:val="center"/>
              <w:rPr>
                <w:rFonts w:ascii="Times New Roman" w:hAnsi="Times New Roman" w:cs="Times New Roman"/>
                <w:sz w:val="24"/>
                <w:szCs w:val="24"/>
              </w:rPr>
            </w:pPr>
          </w:p>
          <w:p w14:paraId="0B71E67A" w14:textId="77777777" w:rsidR="00CA475A" w:rsidRDefault="00CA475A" w:rsidP="00FD1B3E">
            <w:pPr>
              <w:jc w:val="center"/>
              <w:rPr>
                <w:rFonts w:ascii="Times New Roman" w:hAnsi="Times New Roman" w:cs="Times New Roman"/>
                <w:sz w:val="24"/>
                <w:szCs w:val="24"/>
              </w:rPr>
            </w:pPr>
          </w:p>
          <w:p w14:paraId="3D151B55" w14:textId="77777777" w:rsidR="00CA475A" w:rsidRDefault="00CA475A" w:rsidP="00FD1B3E">
            <w:pPr>
              <w:jc w:val="center"/>
              <w:rPr>
                <w:rFonts w:ascii="Times New Roman" w:hAnsi="Times New Roman" w:cs="Times New Roman"/>
                <w:sz w:val="24"/>
                <w:szCs w:val="24"/>
              </w:rPr>
            </w:pPr>
          </w:p>
          <w:p w14:paraId="6E2AE1AB" w14:textId="77777777" w:rsidR="00CA475A" w:rsidRDefault="00CA475A" w:rsidP="00FD1B3E">
            <w:pPr>
              <w:jc w:val="center"/>
              <w:rPr>
                <w:rFonts w:ascii="Times New Roman" w:hAnsi="Times New Roman" w:cs="Times New Roman"/>
                <w:sz w:val="24"/>
                <w:szCs w:val="24"/>
              </w:rPr>
            </w:pPr>
          </w:p>
          <w:p w14:paraId="3B278536" w14:textId="77777777" w:rsidR="00CA475A" w:rsidRDefault="00CA475A" w:rsidP="00FD1B3E">
            <w:pPr>
              <w:jc w:val="center"/>
              <w:rPr>
                <w:rFonts w:ascii="Times New Roman" w:hAnsi="Times New Roman" w:cs="Times New Roman"/>
                <w:sz w:val="24"/>
                <w:szCs w:val="24"/>
              </w:rPr>
            </w:pPr>
          </w:p>
          <w:p w14:paraId="1690EC04" w14:textId="7E20609E" w:rsidR="00CA475A" w:rsidRDefault="00CA475A" w:rsidP="00FD1B3E">
            <w:pPr>
              <w:jc w:val="center"/>
              <w:rPr>
                <w:rFonts w:ascii="Times New Roman" w:hAnsi="Times New Roman" w:cs="Times New Roman"/>
                <w:sz w:val="24"/>
                <w:szCs w:val="24"/>
              </w:rPr>
            </w:pPr>
          </w:p>
        </w:tc>
      </w:tr>
    </w:tbl>
    <w:p w14:paraId="4605F3A8" w14:textId="77777777"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D6151B0" w14:textId="248B0470" w:rsidR="00F571AA" w:rsidRDefault="006E3303" w:rsidP="00F571AA">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2025-2026</w:t>
      </w:r>
      <w:r w:rsidR="00F571AA">
        <w:rPr>
          <w:rFonts w:ascii="Times New Roman" w:hAnsi="Times New Roman" w:cs="Times New Roman"/>
          <w:b/>
          <w:bCs/>
          <w:sz w:val="24"/>
          <w:szCs w:val="24"/>
        </w:rPr>
        <w:t xml:space="preserve"> EĞİTİM ÖĞRETİM YILI </w:t>
      </w:r>
      <w:r w:rsidR="00C01B14">
        <w:rPr>
          <w:rFonts w:ascii="Times New Roman" w:hAnsi="Times New Roman" w:cs="Times New Roman"/>
          <w:b/>
          <w:bCs/>
          <w:sz w:val="24"/>
          <w:szCs w:val="24"/>
        </w:rPr>
        <w:t>……………..</w:t>
      </w:r>
      <w:r w:rsidR="00F571AA">
        <w:rPr>
          <w:rFonts w:ascii="Times New Roman" w:hAnsi="Times New Roman" w:cs="Times New Roman"/>
          <w:b/>
          <w:bCs/>
          <w:sz w:val="24"/>
          <w:szCs w:val="24"/>
        </w:rPr>
        <w:t xml:space="preserve"> İLKOKULU 1.SINIFLAR SENEBAŞI ZÜMRE ÖĞRETMENLER KURULU TOPLANTISI</w:t>
      </w:r>
    </w:p>
    <w:p w14:paraId="4987CF16" w14:textId="77777777"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A206C76" w14:textId="77777777"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48EDD32B" w14:textId="77777777" w:rsidR="00F47987"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66CAEC77"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Serbest Etkinlikler dersinin uygulanmasında hangi etkinliklerin seçilip uygulanacağının, okul ve çevrenin şartları ile öğrencilerin bireysel özellikleri ve ihtiyaçları dikkate alınarak belirlenmesine</w:t>
      </w:r>
    </w:p>
    <w:p w14:paraId="11DE74E3"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1E36F246"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Gözlem ve inceleme, tartışma, problem çözme, gösteri ve özetleme beyin fırtınası, kubaşık öğrenme, altı şapkalı düşünme tekniği</w:t>
      </w:r>
      <w:r w:rsidRPr="007813B1">
        <w:rPr>
          <w:b/>
          <w:sz w:val="24"/>
        </w:rPr>
        <w:t xml:space="preserve"> </w:t>
      </w:r>
      <w:r w:rsidRPr="007813B1">
        <w:rPr>
          <w:sz w:val="24"/>
        </w:rPr>
        <w:t>gibi yöntemlerinde öğretim yöntemi olarak kullanılmasına</w:t>
      </w:r>
    </w:p>
    <w:p w14:paraId="3CF917AF"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Eba’nın etkin olarak kullanılmasına</w:t>
      </w:r>
    </w:p>
    <w:p w14:paraId="3B0E6D84" w14:textId="77777777" w:rsidR="00F47987" w:rsidRPr="007813B1" w:rsidRDefault="00F47987" w:rsidP="00F47987">
      <w:pPr>
        <w:pStyle w:val="GvdeMetni21"/>
        <w:numPr>
          <w:ilvl w:val="0"/>
          <w:numId w:val="4"/>
        </w:numPr>
        <w:tabs>
          <w:tab w:val="left" w:pos="426"/>
        </w:tabs>
        <w:ind w:left="284" w:hanging="218"/>
        <w:jc w:val="both"/>
        <w:rPr>
          <w:sz w:val="24"/>
        </w:rPr>
      </w:pPr>
      <w:r w:rsidRPr="007813B1">
        <w:rPr>
          <w:bCs/>
          <w:sz w:val="24"/>
        </w:rPr>
        <w:t>V</w:t>
      </w:r>
      <w:r w:rsidRPr="007813B1">
        <w:rPr>
          <w:sz w:val="24"/>
        </w:rPr>
        <w:t>eli toplantılarının her dönem en az 2 kere olmak üzere sene boyunca gerekli görüldüğü takdirde planlamanın dışında da yapılmasına</w:t>
      </w:r>
    </w:p>
    <w:p w14:paraId="338C2BBC" w14:textId="77777777" w:rsidR="00F47987" w:rsidRDefault="00F47987" w:rsidP="00F47987">
      <w:pPr>
        <w:pStyle w:val="GvdeMetni21"/>
        <w:numPr>
          <w:ilvl w:val="0"/>
          <w:numId w:val="4"/>
        </w:numPr>
        <w:tabs>
          <w:tab w:val="left" w:pos="426"/>
        </w:tabs>
        <w:ind w:left="284" w:hanging="218"/>
        <w:jc w:val="both"/>
        <w:rPr>
          <w:sz w:val="24"/>
        </w:rPr>
      </w:pPr>
      <w:r w:rsidRPr="007813B1">
        <w:rPr>
          <w:sz w:val="24"/>
        </w:rPr>
        <w:t>E-okul’un düzenli olarak güncellenmesine ve son günlere bırakıp yığılmaların önlenmesine</w:t>
      </w:r>
    </w:p>
    <w:p w14:paraId="2376896A" w14:textId="77777777" w:rsidR="00F47987" w:rsidRDefault="00F47987" w:rsidP="00F47987">
      <w:pPr>
        <w:pStyle w:val="GvdeMetni21"/>
        <w:numPr>
          <w:ilvl w:val="0"/>
          <w:numId w:val="4"/>
        </w:numPr>
        <w:tabs>
          <w:tab w:val="left" w:pos="426"/>
        </w:tabs>
        <w:ind w:left="284" w:hanging="218"/>
        <w:jc w:val="both"/>
        <w:rPr>
          <w:sz w:val="24"/>
        </w:rPr>
      </w:pPr>
      <w:r w:rsidRPr="00F84E15">
        <w:rPr>
          <w:sz w:val="24"/>
        </w:rPr>
        <w:t>Yıl içinde yapacağımız gezi, gözlem, inceleme ve diğer çalışmalarda beraber hareket edilmesine</w:t>
      </w:r>
      <w:r>
        <w:rPr>
          <w:sz w:val="24"/>
        </w:rPr>
        <w:t xml:space="preserve"> </w:t>
      </w:r>
    </w:p>
    <w:p w14:paraId="1582713D" w14:textId="77777777" w:rsidR="00F47987" w:rsidRDefault="00F47987" w:rsidP="00F47987">
      <w:pPr>
        <w:pStyle w:val="GvdeMetni21"/>
        <w:numPr>
          <w:ilvl w:val="0"/>
          <w:numId w:val="4"/>
        </w:numPr>
        <w:tabs>
          <w:tab w:val="left" w:pos="426"/>
        </w:tabs>
        <w:ind w:left="284" w:hanging="218"/>
        <w:jc w:val="both"/>
        <w:rPr>
          <w:sz w:val="24"/>
        </w:rPr>
      </w:pPr>
      <w:r>
        <w:rPr>
          <w:sz w:val="24"/>
        </w:rPr>
        <w:t xml:space="preserve">İl ve </w:t>
      </w:r>
      <w:r w:rsidRPr="00F84E15">
        <w:rPr>
          <w:sz w:val="24"/>
        </w:rPr>
        <w:t>İlçe içerisinde yeri ve zamanı geldiğinde imkânlar ölçüsünde ders amaçlı, müze ve ören yerlerine gezi düzenlenmesine</w:t>
      </w:r>
    </w:p>
    <w:p w14:paraId="483F00CF" w14:textId="77777777" w:rsidR="00F47987" w:rsidRPr="00F47987" w:rsidRDefault="00F47987" w:rsidP="00F47987">
      <w:pPr>
        <w:pStyle w:val="GvdeMetni21"/>
        <w:numPr>
          <w:ilvl w:val="0"/>
          <w:numId w:val="4"/>
        </w:numPr>
        <w:tabs>
          <w:tab w:val="left" w:pos="426"/>
        </w:tabs>
        <w:ind w:left="284" w:hanging="218"/>
        <w:jc w:val="both"/>
        <w:rPr>
          <w:sz w:val="24"/>
        </w:rPr>
      </w:pPr>
      <w:r w:rsidRPr="00F47987">
        <w:rPr>
          <w:sz w:val="24"/>
        </w:rPr>
        <w:t>Eylül ayından başlamak üzere öğrencilerle beraber yapılan her türlü etkinliklerin saklanarak dosya oluşturulmasına,</w:t>
      </w:r>
    </w:p>
    <w:p w14:paraId="340EE243" w14:textId="77777777"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Öğrencilerin yapmış oldukları güzel yazı ve resimlerin dosya halinde biriktirilmesine,</w:t>
      </w:r>
    </w:p>
    <w:p w14:paraId="3A0AEEBF" w14:textId="77777777"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Öğrencilerle yapılan etkinliklerin fotoğraf ve videolarının çekilerek saklanmasına,</w:t>
      </w:r>
    </w:p>
    <w:p w14:paraId="5075D706" w14:textId="77777777" w:rsid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 xml:space="preserve">Öğrencilerin imkanlar ölçüsünde ilgi alanlarına göre çeşitli kurslara </w:t>
      </w:r>
      <w:r>
        <w:rPr>
          <w:rFonts w:ascii="Times New Roman" w:hAnsi="Times New Roman" w:cs="Times New Roman"/>
          <w:sz w:val="24"/>
          <w:szCs w:val="24"/>
        </w:rPr>
        <w:t xml:space="preserve">yönlendirilmesine, </w:t>
      </w:r>
    </w:p>
    <w:p w14:paraId="53C6DF83" w14:textId="77777777"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47987">
        <w:rPr>
          <w:rFonts w:ascii="Times New Roman" w:eastAsia="Batang" w:hAnsi="Times New Roman" w:cs="Times New Roman"/>
          <w:sz w:val="24"/>
          <w:szCs w:val="24"/>
        </w:rPr>
        <w:t>Öğretmenler arasında etkinlik paylaşımı için ortak grup kurulmasına</w:t>
      </w:r>
    </w:p>
    <w:p w14:paraId="0F7998BB" w14:textId="77777777"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w:t>
      </w:r>
      <w:r w:rsidRPr="00F47987">
        <w:rPr>
          <w:rFonts w:ascii="Times New Roman" w:hAnsi="Times New Roman" w:cs="Times New Roman"/>
          <w:color w:val="1D2129"/>
          <w:sz w:val="24"/>
          <w:szCs w:val="24"/>
          <w:shd w:val="clear" w:color="auto" w:fill="FFFFFF"/>
        </w:rPr>
        <w:t>er sınıfta en az birer tane aylık bilimsel</w:t>
      </w:r>
      <w:r w:rsidR="00D262DF">
        <w:rPr>
          <w:rFonts w:ascii="Times New Roman" w:hAnsi="Times New Roman" w:cs="Times New Roman"/>
          <w:color w:val="1D2129"/>
          <w:sz w:val="24"/>
          <w:szCs w:val="24"/>
          <w:shd w:val="clear" w:color="auto" w:fill="FFFFFF"/>
        </w:rPr>
        <w:t xml:space="preserve">/kültürel yayın veya </w:t>
      </w:r>
      <w:r w:rsidRPr="00F47987">
        <w:rPr>
          <w:rFonts w:ascii="Times New Roman" w:hAnsi="Times New Roman" w:cs="Times New Roman"/>
          <w:color w:val="1D2129"/>
          <w:sz w:val="24"/>
          <w:szCs w:val="24"/>
          <w:shd w:val="clear" w:color="auto" w:fill="FFFFFF"/>
        </w:rPr>
        <w:t xml:space="preserve"> derginin bulundurulma</w:t>
      </w:r>
      <w:r w:rsidR="00D262DF">
        <w:rPr>
          <w:rFonts w:ascii="Times New Roman" w:hAnsi="Times New Roman" w:cs="Times New Roman"/>
          <w:color w:val="1D2129"/>
          <w:sz w:val="24"/>
          <w:szCs w:val="24"/>
          <w:shd w:val="clear" w:color="auto" w:fill="FFFFFF"/>
        </w:rPr>
        <w:t xml:space="preserve">sına </w:t>
      </w:r>
      <w:r w:rsidRPr="00F47987">
        <w:rPr>
          <w:rFonts w:ascii="Times New Roman" w:hAnsi="Times New Roman" w:cs="Times New Roman"/>
          <w:color w:val="1D2129"/>
          <w:sz w:val="24"/>
          <w:szCs w:val="24"/>
          <w:shd w:val="clear" w:color="auto" w:fill="FFFFFF"/>
        </w:rPr>
        <w:t>karar verildi.</w:t>
      </w:r>
    </w:p>
    <w:p w14:paraId="46E5063D" w14:textId="77777777"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Sınıfta öğrencilerin seviyesine uygun zeka oyunları bulundurulmasına ve boş zamanlarda çocuklara oynatılmasına</w:t>
      </w:r>
    </w:p>
    <w:p w14:paraId="5B2D36DD" w14:textId="77777777" w:rsidR="00F47987" w:rsidRPr="00F47987"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47987">
        <w:rPr>
          <w:rFonts w:ascii="Times New Roman" w:hAnsi="Times New Roman" w:cs="Times New Roman"/>
          <w:sz w:val="24"/>
          <w:szCs w:val="24"/>
        </w:rPr>
        <w:t>Öğrencilere bu yaşlardan itibaren kitap okuma alışkanlığı kazandırılması için;</w:t>
      </w:r>
    </w:p>
    <w:p w14:paraId="709E9AEB"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1-Okulda ve evde kitap okuma zamanının belirlenmesi ve yıl boyunca uygulanmasının takip edilmesi,</w:t>
      </w:r>
    </w:p>
    <w:p w14:paraId="0FAA1306"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2-Okul ve sınıf kitaplığından yararlanılması,</w:t>
      </w:r>
    </w:p>
    <w:p w14:paraId="0AA88528"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3-Öğrencilere kütüphane gezilerinin yapılması</w:t>
      </w:r>
    </w:p>
    <w:p w14:paraId="7E08F6F1"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4-Öğrencilere evlerinde de kütüphane oluşturma alışkanlığının desteklenmesi</w:t>
      </w:r>
    </w:p>
    <w:p w14:paraId="38F66A38" w14:textId="77777777" w:rsid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5-Öğrencilerin kitap fuarlarına götürülmesi gibi etkinliklerin yıl boyunca takip edilerek gerçekleştirilmesi kararlaştırıldı.</w:t>
      </w:r>
    </w:p>
    <w:p w14:paraId="1BD2AA34" w14:textId="6B6C2C0D" w:rsidR="00CA475A" w:rsidRPr="00CA475A" w:rsidRDefault="00CA475A" w:rsidP="00CA475A">
      <w:pPr>
        <w:tabs>
          <w:tab w:val="left" w:pos="10206"/>
        </w:tabs>
        <w:spacing w:after="0" w:line="240" w:lineRule="auto"/>
        <w:jc w:val="both"/>
        <w:rPr>
          <w:rFonts w:ascii="Times New Roman" w:hAnsi="Times New Roman" w:cs="Times New Roman"/>
          <w:sz w:val="24"/>
          <w:szCs w:val="24"/>
        </w:rPr>
      </w:pPr>
    </w:p>
    <w:p w14:paraId="6055CB1F" w14:textId="77777777" w:rsidR="00F47987" w:rsidRDefault="00F47987" w:rsidP="00F4798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47987" w14:paraId="2B50B171" w14:textId="77777777" w:rsidTr="00CA475A">
        <w:trPr>
          <w:trHeight w:val="549"/>
        </w:trPr>
        <w:tc>
          <w:tcPr>
            <w:tcW w:w="3055" w:type="dxa"/>
          </w:tcPr>
          <w:p w14:paraId="565E49DD"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7A4488CF"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56" w:type="dxa"/>
          </w:tcPr>
          <w:p w14:paraId="32417220"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13C3F218"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56" w:type="dxa"/>
          </w:tcPr>
          <w:p w14:paraId="5F2B4C99"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1B26672C"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47987" w14:paraId="544A6150" w14:textId="77777777" w:rsidTr="00CA475A">
        <w:trPr>
          <w:trHeight w:val="269"/>
        </w:trPr>
        <w:tc>
          <w:tcPr>
            <w:tcW w:w="3055" w:type="dxa"/>
          </w:tcPr>
          <w:p w14:paraId="51B40734" w14:textId="77777777" w:rsidR="00F47987" w:rsidRDefault="00F47987" w:rsidP="003E0874">
            <w:pPr>
              <w:jc w:val="center"/>
              <w:rPr>
                <w:rFonts w:ascii="Times New Roman" w:hAnsi="Times New Roman" w:cs="Times New Roman"/>
                <w:sz w:val="24"/>
                <w:szCs w:val="24"/>
              </w:rPr>
            </w:pPr>
          </w:p>
        </w:tc>
        <w:tc>
          <w:tcPr>
            <w:tcW w:w="3056" w:type="dxa"/>
          </w:tcPr>
          <w:p w14:paraId="028536DA" w14:textId="77777777" w:rsidR="00F47987" w:rsidRDefault="00F47987" w:rsidP="003E0874">
            <w:pPr>
              <w:jc w:val="center"/>
              <w:rPr>
                <w:rFonts w:ascii="Times New Roman" w:hAnsi="Times New Roman" w:cs="Times New Roman"/>
                <w:sz w:val="24"/>
                <w:szCs w:val="24"/>
              </w:rPr>
            </w:pPr>
          </w:p>
        </w:tc>
        <w:tc>
          <w:tcPr>
            <w:tcW w:w="3056" w:type="dxa"/>
          </w:tcPr>
          <w:p w14:paraId="4B95FE52" w14:textId="77777777" w:rsidR="00F47987" w:rsidRDefault="00F47987" w:rsidP="003E0874">
            <w:pPr>
              <w:jc w:val="center"/>
              <w:rPr>
                <w:rFonts w:ascii="Times New Roman" w:hAnsi="Times New Roman" w:cs="Times New Roman"/>
                <w:sz w:val="24"/>
                <w:szCs w:val="24"/>
              </w:rPr>
            </w:pPr>
          </w:p>
        </w:tc>
      </w:tr>
      <w:tr w:rsidR="00F47987" w14:paraId="4BF06B74" w14:textId="77777777" w:rsidTr="00CA475A">
        <w:trPr>
          <w:trHeight w:val="1089"/>
        </w:trPr>
        <w:tc>
          <w:tcPr>
            <w:tcW w:w="3055" w:type="dxa"/>
          </w:tcPr>
          <w:p w14:paraId="44841C85" w14:textId="77777777" w:rsidR="00F47987" w:rsidRDefault="00F47987" w:rsidP="003E0874">
            <w:pPr>
              <w:jc w:val="center"/>
              <w:rPr>
                <w:rFonts w:ascii="Times New Roman" w:hAnsi="Times New Roman" w:cs="Times New Roman"/>
                <w:sz w:val="24"/>
                <w:szCs w:val="24"/>
              </w:rPr>
            </w:pPr>
          </w:p>
        </w:tc>
        <w:tc>
          <w:tcPr>
            <w:tcW w:w="3056" w:type="dxa"/>
          </w:tcPr>
          <w:p w14:paraId="1B46E7B8" w14:textId="77777777" w:rsidR="00F47987" w:rsidRDefault="00F47987" w:rsidP="003E0874">
            <w:pPr>
              <w:jc w:val="center"/>
              <w:rPr>
                <w:rFonts w:ascii="Times New Roman" w:hAnsi="Times New Roman" w:cs="Times New Roman"/>
                <w:sz w:val="24"/>
                <w:szCs w:val="24"/>
              </w:rPr>
            </w:pPr>
          </w:p>
          <w:p w14:paraId="0A3449AD"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12FB1E6F"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56" w:type="dxa"/>
          </w:tcPr>
          <w:p w14:paraId="46CB3EB9" w14:textId="77777777" w:rsidR="00F47987" w:rsidRDefault="00F47987" w:rsidP="003E0874">
            <w:pPr>
              <w:jc w:val="center"/>
              <w:rPr>
                <w:rFonts w:ascii="Times New Roman" w:hAnsi="Times New Roman" w:cs="Times New Roman"/>
                <w:sz w:val="24"/>
                <w:szCs w:val="24"/>
              </w:rPr>
            </w:pPr>
          </w:p>
          <w:p w14:paraId="7E321419"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6239FB91"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Okul Müdürü</w:t>
            </w:r>
          </w:p>
          <w:p w14:paraId="6574C683" w14:textId="52E1ACB5" w:rsidR="00F47987" w:rsidRDefault="00CA475A" w:rsidP="003E0874">
            <w:pPr>
              <w:jc w:val="center"/>
              <w:rPr>
                <w:rFonts w:ascii="Times New Roman" w:hAnsi="Times New Roman" w:cs="Times New Roman"/>
                <w:sz w:val="24"/>
                <w:szCs w:val="24"/>
              </w:rPr>
            </w:pPr>
            <w:r>
              <w:rPr>
                <w:rFonts w:ascii="Times New Roman" w:hAnsi="Times New Roman" w:cs="Times New Roman"/>
                <w:sz w:val="24"/>
                <w:szCs w:val="24"/>
              </w:rPr>
              <w:t>……09.2025</w:t>
            </w:r>
          </w:p>
        </w:tc>
      </w:tr>
    </w:tbl>
    <w:p w14:paraId="6A2D0100" w14:textId="77777777" w:rsidR="00CA475A" w:rsidRPr="00D92B26" w:rsidRDefault="00CA475A" w:rsidP="00CA475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CA475A" w:rsidRPr="00D92B26"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661914FF"/>
    <w:multiLevelType w:val="hybridMultilevel"/>
    <w:tmpl w:val="0764FE12"/>
    <w:lvl w:ilvl="0" w:tplc="041F000F">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1006241">
    <w:abstractNumId w:val="6"/>
  </w:num>
  <w:num w:numId="2" w16cid:durableId="2058383950">
    <w:abstractNumId w:val="1"/>
  </w:num>
  <w:num w:numId="3" w16cid:durableId="437993745">
    <w:abstractNumId w:val="2"/>
  </w:num>
  <w:num w:numId="4" w16cid:durableId="1498612230">
    <w:abstractNumId w:val="5"/>
  </w:num>
  <w:num w:numId="5" w16cid:durableId="1559706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6440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878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6A"/>
    <w:rsid w:val="00015EA2"/>
    <w:rsid w:val="00044B43"/>
    <w:rsid w:val="000575EB"/>
    <w:rsid w:val="000F7F05"/>
    <w:rsid w:val="0010037B"/>
    <w:rsid w:val="00115ED4"/>
    <w:rsid w:val="001243D3"/>
    <w:rsid w:val="00140035"/>
    <w:rsid w:val="0015527B"/>
    <w:rsid w:val="001673C2"/>
    <w:rsid w:val="00283E33"/>
    <w:rsid w:val="002A69E2"/>
    <w:rsid w:val="00397FB8"/>
    <w:rsid w:val="003C1621"/>
    <w:rsid w:val="003C74E7"/>
    <w:rsid w:val="003E0874"/>
    <w:rsid w:val="003E70F6"/>
    <w:rsid w:val="00412A4A"/>
    <w:rsid w:val="0044322B"/>
    <w:rsid w:val="005070F1"/>
    <w:rsid w:val="00536B8B"/>
    <w:rsid w:val="00593DAF"/>
    <w:rsid w:val="005A1430"/>
    <w:rsid w:val="005B0832"/>
    <w:rsid w:val="005F66E7"/>
    <w:rsid w:val="0061277F"/>
    <w:rsid w:val="0067756A"/>
    <w:rsid w:val="00691D33"/>
    <w:rsid w:val="006E3303"/>
    <w:rsid w:val="006F2F10"/>
    <w:rsid w:val="0070729E"/>
    <w:rsid w:val="007450B2"/>
    <w:rsid w:val="007468A4"/>
    <w:rsid w:val="00750989"/>
    <w:rsid w:val="00760A5A"/>
    <w:rsid w:val="00786596"/>
    <w:rsid w:val="007B341B"/>
    <w:rsid w:val="0081249C"/>
    <w:rsid w:val="008A75F0"/>
    <w:rsid w:val="008D3D73"/>
    <w:rsid w:val="00915033"/>
    <w:rsid w:val="00970B09"/>
    <w:rsid w:val="00A26B80"/>
    <w:rsid w:val="00A52BEB"/>
    <w:rsid w:val="00A80A9B"/>
    <w:rsid w:val="00B169FE"/>
    <w:rsid w:val="00B23B85"/>
    <w:rsid w:val="00B53288"/>
    <w:rsid w:val="00BB4DDA"/>
    <w:rsid w:val="00C01B14"/>
    <w:rsid w:val="00C104F9"/>
    <w:rsid w:val="00C155F4"/>
    <w:rsid w:val="00C179C3"/>
    <w:rsid w:val="00C35679"/>
    <w:rsid w:val="00C7297A"/>
    <w:rsid w:val="00C800ED"/>
    <w:rsid w:val="00CA475A"/>
    <w:rsid w:val="00CD0DAD"/>
    <w:rsid w:val="00D1567F"/>
    <w:rsid w:val="00D262DF"/>
    <w:rsid w:val="00D4437D"/>
    <w:rsid w:val="00D92B26"/>
    <w:rsid w:val="00DB614F"/>
    <w:rsid w:val="00DE701A"/>
    <w:rsid w:val="00DF25AD"/>
    <w:rsid w:val="00E046D9"/>
    <w:rsid w:val="00E307C5"/>
    <w:rsid w:val="00E43B7D"/>
    <w:rsid w:val="00EA2005"/>
    <w:rsid w:val="00EA3267"/>
    <w:rsid w:val="00EB7FD9"/>
    <w:rsid w:val="00F05D38"/>
    <w:rsid w:val="00F344FB"/>
    <w:rsid w:val="00F47987"/>
    <w:rsid w:val="00F571AA"/>
    <w:rsid w:val="00F84E15"/>
    <w:rsid w:val="00FA2D63"/>
    <w:rsid w:val="00FD1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6650"/>
  <w15:docId w15:val="{4E1A6E11-22DD-4150-970E-960A4923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044B4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Default">
    <w:name w:val="Default"/>
    <w:rsid w:val="00CD0DAD"/>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customStyle="1" w:styleId="font8">
    <w:name w:val="font_8"/>
    <w:basedOn w:val="Normal"/>
    <w:rsid w:val="00A80A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 w:id="2089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hyperlink" Target="https://www.mustafakabul.com/?pnum=334&amp;pt=1.S%C4%B1n%C4%B1f%20Toplant%C4%B1%20ve%20Di%C4%9Fer" TargetMode="External"/><Relationship Id="rId3" Type="http://schemas.openxmlformats.org/officeDocument/2006/relationships/settings" Target="settings.xml"/><Relationship Id="rId7" Type="http://schemas.openxmlformats.org/officeDocument/2006/relationships/hyperlink" Target="file:///C:\Users\ASUS\Desktop\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ASUS\Desktop\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hyperlink" Target="file:///C:\Users\ASUS\Desktop\AppData\Local\Temp\Temp1_&#304;lk&#246;&#287;retim_Kurumlar&#305;ndaki_&#199;al&#305;&#351;malar.zip\&#304;lk&#246;&#287;retim_Kurumlar&#305;ndaki_&#199;al&#305;&#351;malar\(02)%20Uygulamaya_Dair_Dok&#252;man\Y&#305;ll&#305;k_&#304;dari_&#199;al&#305;&#351;ma_Plan&#305;.doc" TargetMode="External"/><Relationship Id="rId5"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5" Type="http://schemas.openxmlformats.org/officeDocument/2006/relationships/fontTable" Target="fontTable.xml"/><Relationship Id="rId10" Type="http://schemas.openxmlformats.org/officeDocument/2006/relationships/hyperlink" Target="file:///C:\Users\ASUS\Desktop\AppData\Local\Temp\Temp1_&#304;lk&#246;&#287;retim_Kurumlar&#305;ndaki_&#199;al&#305;&#351;malar.zip\&#304;lk&#246;&#287;retim_Kurumlar&#305;ndaki_&#199;al&#305;&#351;malar\(04)%20Kanun_Mevzuat_Klas&#246;r&#252;\&#199;al&#305;&#351;ma_Takvimi\Devaml&#305;_Takvim.xls" TargetMode="External"/><Relationship Id="rId4" Type="http://schemas.openxmlformats.org/officeDocument/2006/relationships/webSettings" Target="webSettings.xml"/><Relationship Id="rId9" Type="http://schemas.openxmlformats.org/officeDocument/2006/relationships/hyperlink" Target="https://www.mustafakabul.com/?pnum=30&amp;pt=1.S%C4%B1n%C4%B1f%20T%C3%BCrk%C3%A7e%20Etkinlikler" TargetMode="External"/><Relationship Id="rId14" Type="http://schemas.openxmlformats.org/officeDocument/2006/relationships/hyperlink" Target="https://www.mustafakabul.com/?pnum=334&amp;pt=1.S%C4%B1n%C4%B1f%20Toplant%C4%B1%20ve%20Di%C4%9F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6559</Words>
  <Characters>37389</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2</cp:revision>
  <dcterms:created xsi:type="dcterms:W3CDTF">2025-08-20T17:18:00Z</dcterms:created>
  <dcterms:modified xsi:type="dcterms:W3CDTF">2025-08-20T17:18:00Z</dcterms:modified>
</cp:coreProperties>
</file>