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337"/>
        <w:gridCol w:w="549"/>
        <w:gridCol w:w="2036"/>
        <w:gridCol w:w="4745"/>
        <w:gridCol w:w="1641"/>
        <w:gridCol w:w="1957"/>
        <w:gridCol w:w="2414"/>
        <w:gridCol w:w="1476"/>
      </w:tblGrid>
      <w:tr w:rsidR="00F72441" w:rsidRPr="001841C5" w14:paraId="2136AAF6" w14:textId="77777777" w:rsidTr="00F72441">
        <w:trPr>
          <w:trHeight w:val="231"/>
        </w:trPr>
        <w:tc>
          <w:tcPr>
            <w:tcW w:w="1886" w:type="dxa"/>
            <w:gridSpan w:val="2"/>
            <w:shd w:val="clear" w:color="auto" w:fill="D9D9D9" w:themeFill="background1" w:themeFillShade="D9"/>
            <w:vAlign w:val="center"/>
          </w:tcPr>
          <w:p w14:paraId="1B78C42A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2036" w:type="dxa"/>
            <w:vMerge w:val="restart"/>
            <w:shd w:val="clear" w:color="auto" w:fill="D9D9D9" w:themeFill="background1" w:themeFillShade="D9"/>
            <w:vAlign w:val="center"/>
          </w:tcPr>
          <w:p w14:paraId="5F7D4819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6443C6C3" w14:textId="77777777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D85A5" w14:textId="4C6A0A1E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  <w:t xml:space="preserve">1. TEMA: </w:t>
            </w:r>
            <w:r w:rsidR="00F72441" w:rsidRPr="001841C5"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  <w:t>MÜZİK DİLİ</w:t>
            </w:r>
          </w:p>
          <w:p w14:paraId="030A38BB" w14:textId="0C6D7DBC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745" w:type="dxa"/>
            <w:vMerge w:val="restart"/>
            <w:shd w:val="clear" w:color="auto" w:fill="D9D9D9" w:themeFill="background1" w:themeFillShade="D9"/>
            <w:vAlign w:val="center"/>
          </w:tcPr>
          <w:p w14:paraId="3A2F1DA0" w14:textId="76C93188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41" w:type="dxa"/>
            <w:shd w:val="clear" w:color="auto" w:fill="D9D9D9" w:themeFill="background1" w:themeFillShade="D9"/>
            <w:vAlign w:val="center"/>
          </w:tcPr>
          <w:p w14:paraId="3C9045BD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957" w:type="dxa"/>
            <w:vMerge w:val="restart"/>
            <w:shd w:val="clear" w:color="auto" w:fill="D9D9D9" w:themeFill="background1" w:themeFillShade="D9"/>
            <w:vAlign w:val="center"/>
          </w:tcPr>
          <w:p w14:paraId="05D04080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414" w:type="dxa"/>
            <w:vMerge w:val="restart"/>
            <w:shd w:val="clear" w:color="auto" w:fill="D9D9D9" w:themeFill="background1" w:themeFillShade="D9"/>
            <w:vAlign w:val="center"/>
          </w:tcPr>
          <w:p w14:paraId="21472400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1476" w:type="dxa"/>
            <w:vMerge w:val="restart"/>
            <w:shd w:val="clear" w:color="auto" w:fill="D9D9D9" w:themeFill="background1" w:themeFillShade="D9"/>
            <w:vAlign w:val="center"/>
          </w:tcPr>
          <w:p w14:paraId="413CE200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7B6F736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F72441" w:rsidRPr="001841C5" w14:paraId="473E4ABA" w14:textId="77777777" w:rsidTr="00F72441">
        <w:trPr>
          <w:trHeight w:val="255"/>
        </w:trPr>
        <w:tc>
          <w:tcPr>
            <w:tcW w:w="1337" w:type="dxa"/>
            <w:shd w:val="clear" w:color="auto" w:fill="D9D9D9" w:themeFill="background1" w:themeFillShade="D9"/>
            <w:vAlign w:val="center"/>
          </w:tcPr>
          <w:p w14:paraId="494958C3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1DDF0FED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49" w:type="dxa"/>
            <w:shd w:val="clear" w:color="auto" w:fill="D9D9D9" w:themeFill="background1" w:themeFillShade="D9"/>
            <w:vAlign w:val="center"/>
          </w:tcPr>
          <w:p w14:paraId="1172BDD5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2036" w:type="dxa"/>
            <w:vMerge/>
            <w:shd w:val="clear" w:color="auto" w:fill="D9D9D9" w:themeFill="background1" w:themeFillShade="D9"/>
            <w:vAlign w:val="center"/>
          </w:tcPr>
          <w:p w14:paraId="79E959D6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745" w:type="dxa"/>
            <w:vMerge/>
            <w:shd w:val="clear" w:color="auto" w:fill="D9D9D9" w:themeFill="background1" w:themeFillShade="D9"/>
            <w:vAlign w:val="center"/>
          </w:tcPr>
          <w:p w14:paraId="0D72ECBC" w14:textId="526D58C3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  <w:shd w:val="clear" w:color="auto" w:fill="D9D9D9" w:themeFill="background1" w:themeFillShade="D9"/>
            <w:vAlign w:val="center"/>
          </w:tcPr>
          <w:p w14:paraId="0CF0AB49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957" w:type="dxa"/>
            <w:vMerge/>
            <w:vAlign w:val="center"/>
          </w:tcPr>
          <w:p w14:paraId="07E7D1D6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14" w:type="dxa"/>
            <w:vMerge/>
            <w:vAlign w:val="center"/>
          </w:tcPr>
          <w:p w14:paraId="6369A8B3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14:paraId="6779D070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1841C5" w14:paraId="4A68AB72" w14:textId="77777777" w:rsidTr="00F72441">
        <w:trPr>
          <w:cantSplit/>
          <w:trHeight w:val="2141"/>
        </w:trPr>
        <w:tc>
          <w:tcPr>
            <w:tcW w:w="1337" w:type="dxa"/>
            <w:vAlign w:val="center"/>
          </w:tcPr>
          <w:p w14:paraId="3BC5ACF1" w14:textId="56F2E076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60DB55A" w14:textId="188C585C" w:rsidR="00211BCB" w:rsidRPr="001841C5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1.HAFTA</w:t>
            </w:r>
          </w:p>
          <w:p w14:paraId="6F6A95B0" w14:textId="4C43FB2F" w:rsidR="0042059E" w:rsidRPr="001841C5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2.HAFTA</w:t>
            </w:r>
          </w:p>
          <w:p w14:paraId="3F169843" w14:textId="3D26D6EB" w:rsidR="009A58B2" w:rsidRPr="001841C5" w:rsidRDefault="009A58B2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3.HAFTA</w:t>
            </w:r>
          </w:p>
          <w:p w14:paraId="54260750" w14:textId="77777777" w:rsidR="008759A3" w:rsidRPr="001841C5" w:rsidRDefault="008759A3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1CAD221A" w14:textId="7ABF374E" w:rsidR="00211BCB" w:rsidRPr="001841C5" w:rsidRDefault="00833AB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  <w:r w:rsidR="0042059E"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Eylül</w:t>
            </w:r>
          </w:p>
          <w:p w14:paraId="69BF9C19" w14:textId="7D1B3E45" w:rsidR="0042059E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Ekim</w:t>
            </w:r>
          </w:p>
        </w:tc>
        <w:tc>
          <w:tcPr>
            <w:tcW w:w="549" w:type="dxa"/>
            <w:vAlign w:val="center"/>
          </w:tcPr>
          <w:p w14:paraId="76D44AEA" w14:textId="6BFD6118" w:rsidR="00211BCB" w:rsidRPr="001841C5" w:rsidRDefault="009A58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36" w:type="dxa"/>
            <w:vAlign w:val="center"/>
          </w:tcPr>
          <w:p w14:paraId="3CBB73AC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0C51F0C4" w14:textId="20FF17D4" w:rsidR="00211BCB" w:rsidRPr="001841C5" w:rsidRDefault="003F38AA" w:rsidP="003F38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İstiklâl Marşı</w:t>
            </w:r>
          </w:p>
          <w:p w14:paraId="2D729C69" w14:textId="27BA0EAA" w:rsidR="00211BCB" w:rsidRPr="001841C5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5" w:type="dxa"/>
          </w:tcPr>
          <w:p w14:paraId="5E3C451A" w14:textId="77777777" w:rsidR="00211BCB" w:rsidRPr="001841C5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36EBA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MÜZ.2.1.1. İstiklâl Marşı’nın sözcüklerini yorumlayabilme</w:t>
            </w:r>
          </w:p>
          <w:p w14:paraId="693BAB83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İstiklâl Marşı’nı oluşturan sözcükleri ve heceleri inceler.</w:t>
            </w:r>
          </w:p>
          <w:p w14:paraId="312FA78B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İstiklâl Marşı’nı oluşturan heceleri bağlamdan kopmadan birleştirerek sözcüklere</w:t>
            </w:r>
          </w:p>
          <w:p w14:paraId="0C3B4901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dönüştürür</w:t>
            </w:r>
            <w:proofErr w:type="gramEnd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  <w:p w14:paraId="10348ACC" w14:textId="596C661B" w:rsidR="00211BCB" w:rsidRPr="001841C5" w:rsidRDefault="003F38AA" w:rsidP="003F38A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İstiklâl Marşı’nın sözcüklerini ritmine uygun olarak yeniden sözlü olarak ifade eder.</w:t>
            </w:r>
          </w:p>
          <w:p w14:paraId="5F94D327" w14:textId="77777777" w:rsidR="00211BCB" w:rsidRPr="001841C5" w:rsidRDefault="00211BCB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73358FA8" w14:textId="4ABD69E8" w:rsidR="00211BCB" w:rsidRPr="001841C5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  <w:vMerge w:val="restart"/>
          </w:tcPr>
          <w:p w14:paraId="7B92D0DF" w14:textId="77777777" w:rsidR="00211BCB" w:rsidRPr="001841C5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Öğrenme çıktıları gözlem formu ve kontrol listesi kullanılarak değerlendirilebilir.</w:t>
            </w:r>
          </w:p>
          <w:p w14:paraId="4A63E4A9" w14:textId="77777777" w:rsidR="00211BCB" w:rsidRPr="001841C5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Öğrencilere hareket kavramlarını içeren ürünlerle ilgili performans görevi verilebilir. Bu</w:t>
            </w:r>
          </w:p>
          <w:p w14:paraId="68D514D8" w14:textId="754805BA" w:rsidR="00211BCB" w:rsidRPr="001841C5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performans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görevi, analitik dereceli puanlama anahtarı ile değerlendirilebilir.</w:t>
            </w:r>
          </w:p>
        </w:tc>
        <w:tc>
          <w:tcPr>
            <w:tcW w:w="1957" w:type="dxa"/>
            <w:vMerge w:val="restart"/>
          </w:tcPr>
          <w:p w14:paraId="668BCFD4" w14:textId="77777777" w:rsidR="00211BCB" w:rsidRPr="001841C5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Sosyal-Duygusal</w:t>
            </w:r>
          </w:p>
          <w:p w14:paraId="4C874DF7" w14:textId="77777777" w:rsidR="00211BCB" w:rsidRPr="001841C5" w:rsidRDefault="00211BCB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Öğrenme Becerileri</w:t>
            </w:r>
          </w:p>
          <w:p w14:paraId="2FDFCF96" w14:textId="77777777" w:rsidR="00F72441" w:rsidRPr="001841C5" w:rsidRDefault="00F72441" w:rsidP="004D5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SDB2.1. İletişim Becerisi, SDB2.2. İş Birliği Becerisi</w:t>
            </w:r>
          </w:p>
          <w:p w14:paraId="101C87BE" w14:textId="109499E0" w:rsidR="00211BCB" w:rsidRPr="001841C5" w:rsidRDefault="00211BCB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Değerler</w:t>
            </w:r>
          </w:p>
          <w:p w14:paraId="2A95E115" w14:textId="77777777" w:rsidR="00F72441" w:rsidRPr="001841C5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D3. Çalışkanlık, D4. Dostluk, D11. Özgürlük, D13. Sağlıklı Yaşam, D14. Saygı, D15. Sevgi,</w:t>
            </w:r>
          </w:p>
          <w:p w14:paraId="0B653DF4" w14:textId="77777777" w:rsidR="00F72441" w:rsidRPr="001841C5" w:rsidRDefault="00F72441" w:rsidP="00F724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D19. Vatanseverlik</w:t>
            </w:r>
          </w:p>
          <w:p w14:paraId="09E97429" w14:textId="212E61A8" w:rsidR="00211BCB" w:rsidRPr="001841C5" w:rsidRDefault="00211BCB" w:rsidP="00F72441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Okuryazarlık Becerileri</w:t>
            </w:r>
          </w:p>
          <w:p w14:paraId="5DB66A86" w14:textId="0218CC9B" w:rsidR="00211BCB" w:rsidRPr="001841C5" w:rsidRDefault="00F72441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OB1. Bilgi Okuryazarlığı, OB2. Dijital Okuryazarlık, OB9. Sanat </w:t>
            </w:r>
            <w:proofErr w:type="spell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Okuryazarlığı</w:t>
            </w:r>
            <w:r w:rsidR="00211BCB"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DİSİPLİNLER</w:t>
            </w:r>
            <w:proofErr w:type="spellEnd"/>
            <w:r w:rsidR="00211BCB"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ARASI</w:t>
            </w:r>
          </w:p>
          <w:p w14:paraId="502991A7" w14:textId="77777777" w:rsidR="00211BCB" w:rsidRPr="001841C5" w:rsidRDefault="00211BCB" w:rsidP="004D59B2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İLİŞKİLER</w:t>
            </w:r>
          </w:p>
          <w:p w14:paraId="5774F987" w14:textId="06E281E6" w:rsidR="00211BCB" w:rsidRPr="001841C5" w:rsidRDefault="00F72441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Türkçe, Hayat Bilgisi, Beden </w:t>
            </w:r>
            <w:proofErr w:type="spell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Eğitimi</w:t>
            </w:r>
            <w:r w:rsidR="00211BCB"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BECERİLER</w:t>
            </w:r>
            <w:proofErr w:type="spellEnd"/>
            <w:r w:rsidR="00211BCB"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ARASI</w:t>
            </w:r>
          </w:p>
          <w:p w14:paraId="3A058589" w14:textId="77777777" w:rsidR="00211BCB" w:rsidRPr="001841C5" w:rsidRDefault="00211BCB" w:rsidP="004D59B2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İLİŞKİLER</w:t>
            </w:r>
          </w:p>
          <w:p w14:paraId="4E01A235" w14:textId="2A37B4E2" w:rsidR="00211BCB" w:rsidRPr="001841C5" w:rsidRDefault="00F72441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KB2.13. Yapılandırma Becerisi</w:t>
            </w:r>
          </w:p>
        </w:tc>
        <w:tc>
          <w:tcPr>
            <w:tcW w:w="2414" w:type="dxa"/>
            <w:vMerge w:val="restart"/>
          </w:tcPr>
          <w:p w14:paraId="3F49CAD2" w14:textId="77777777" w:rsidR="00211BCB" w:rsidRPr="001841C5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Zenginleştirme</w:t>
            </w: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2FC659D0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Öğrencilerden İstiklâl Marşı’nın sözcüklerini ve hecelerini anlatan kısa videolar, animasyonlar</w:t>
            </w:r>
          </w:p>
          <w:p w14:paraId="67705BF9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veya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dijital projeler hazırlamaları istenebilir. Öğrencilerden doğadan/çevreden/nesnelerden</w:t>
            </w:r>
          </w:p>
          <w:p w14:paraId="5C85505F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duydukları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seslerin incelik-kalınlıklarını görsel olarak sınıflandırarak ses tabloları</w:t>
            </w:r>
          </w:p>
          <w:p w14:paraId="01694274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oluşturmaları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istenebilir. Belirli gün ve haftalarla ilgili eserler oluşturmaları ve söylemeleri</w:t>
            </w:r>
          </w:p>
          <w:p w14:paraId="3E270BDF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istenebilir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. Farklı türlerde kendi seçtikleri ya da kendi ürettikleri eserleri doğru duruşla ezgisel</w:t>
            </w:r>
          </w:p>
          <w:p w14:paraId="7AFF3889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yapılarına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uygun olarak solo ya da küçük gruplar hâlinde söylemeleri istenebilir. Farklı</w:t>
            </w:r>
          </w:p>
          <w:p w14:paraId="2C28D2DC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formlardaki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(şarkı, türkü, marş vb.) eserleri de araştırmaları ve sınıfta sunmaları istenebilir.</w:t>
            </w:r>
          </w:p>
          <w:p w14:paraId="352E1BC3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Öğrencilerin dinledikleri müziklere, kendi oluşturdukları bedensel hareketlerle eşlik</w:t>
            </w:r>
          </w:p>
          <w:p w14:paraId="44EBD983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etmeleri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ve bunu sınıfta sergilemeleri istenebilir. Öğrencilere eserlerin ritmik yapılarını ve</w:t>
            </w:r>
          </w:p>
          <w:p w14:paraId="27044FFB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anlatımlarını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uygun bedensel hareketlerle ifade edebilecekleri projeler yaptırılabilir. Çalgı</w:t>
            </w:r>
          </w:p>
          <w:p w14:paraId="07B2B9F0" w14:textId="6B7D1E68" w:rsidR="00F72441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çalabilen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öğrencilerin söylenen eserlere kendi çalgılarıyla eşlik etmeleri sağlanabilir.</w:t>
            </w:r>
          </w:p>
        </w:tc>
        <w:tc>
          <w:tcPr>
            <w:tcW w:w="1476" w:type="dxa"/>
            <w:vMerge w:val="restart"/>
          </w:tcPr>
          <w:p w14:paraId="6E93F025" w14:textId="77777777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C70B1FB" w14:textId="283B48E2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1841C5" w14:paraId="091B0B22" w14:textId="77777777" w:rsidTr="00F72441">
        <w:trPr>
          <w:cantSplit/>
          <w:trHeight w:val="2187"/>
        </w:trPr>
        <w:tc>
          <w:tcPr>
            <w:tcW w:w="1337" w:type="dxa"/>
            <w:vAlign w:val="center"/>
          </w:tcPr>
          <w:p w14:paraId="75D54633" w14:textId="4EA57674" w:rsidR="00211BCB" w:rsidRPr="001841C5" w:rsidRDefault="009A58B2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4-5-6.HAFTA</w:t>
            </w:r>
          </w:p>
          <w:p w14:paraId="0335F31E" w14:textId="77777777" w:rsidR="008759A3" w:rsidRPr="001841C5" w:rsidRDefault="008759A3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00CAF024" w14:textId="77777777" w:rsidR="0042059E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="00833ABE"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Ekim</w:t>
            </w:r>
          </w:p>
          <w:p w14:paraId="011A3424" w14:textId="69D12AC4" w:rsidR="001841C5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 Ekim</w:t>
            </w:r>
          </w:p>
        </w:tc>
        <w:tc>
          <w:tcPr>
            <w:tcW w:w="549" w:type="dxa"/>
            <w:vAlign w:val="center"/>
          </w:tcPr>
          <w:p w14:paraId="654F0ACA" w14:textId="1F755A92" w:rsidR="00211BCB" w:rsidRPr="001841C5" w:rsidRDefault="009A58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36" w:type="dxa"/>
            <w:vAlign w:val="center"/>
          </w:tcPr>
          <w:p w14:paraId="2491FAF7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245DCCB0" w14:textId="795E4224" w:rsidR="00211BCB" w:rsidRPr="001841C5" w:rsidRDefault="003F38AA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Doğadan/çevreden/nesnelerden duyulan ince-kalın sesler</w:t>
            </w:r>
          </w:p>
        </w:tc>
        <w:tc>
          <w:tcPr>
            <w:tcW w:w="4745" w:type="dxa"/>
          </w:tcPr>
          <w:p w14:paraId="4730D4ED" w14:textId="77777777" w:rsidR="00211BCB" w:rsidRPr="001841C5" w:rsidRDefault="00211BCB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DC4AE46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MÜZ.2.1.2. Doğadan/çevreden/nesnelerden duyulan seslerin incelik-kalınlık özelliklerini</w:t>
            </w:r>
          </w:p>
          <w:p w14:paraId="3D5E8FD1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karşılaştırabilme</w:t>
            </w:r>
            <w:proofErr w:type="gramEnd"/>
          </w:p>
          <w:p w14:paraId="6FC01D57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Doğadan/çevreden/nesnelerden duyulan seslerin incelik-kalınlık özelliklerini ifade</w:t>
            </w:r>
          </w:p>
          <w:p w14:paraId="38327955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eder</w:t>
            </w:r>
            <w:proofErr w:type="gramEnd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.</w:t>
            </w:r>
          </w:p>
          <w:p w14:paraId="03658CEC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Doğadan/çevreden/nesnelerden duyulan seslerin incelik-kalınlık özelliklerine ilişkin</w:t>
            </w:r>
          </w:p>
          <w:p w14:paraId="69DBE172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benzerlikleri</w:t>
            </w:r>
            <w:proofErr w:type="gramEnd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ifade eder.</w:t>
            </w:r>
          </w:p>
          <w:p w14:paraId="3364B698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Doğadan/çevreden/nesnelerden duyulan seslerin incelik-kalınlık özelliklerine ilişkin</w:t>
            </w:r>
          </w:p>
          <w:p w14:paraId="194EAE7F" w14:textId="39BDB970" w:rsidR="00211BCB" w:rsidRPr="001841C5" w:rsidRDefault="003F38AA" w:rsidP="003F38A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farklılıkları</w:t>
            </w:r>
            <w:proofErr w:type="gramEnd"/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ifade eder.</w:t>
            </w:r>
          </w:p>
          <w:p w14:paraId="7248411B" w14:textId="77777777" w:rsidR="00211BCB" w:rsidRPr="001841C5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D82510E" w14:textId="7A88EF10" w:rsidR="00211BCB" w:rsidRPr="001841C5" w:rsidRDefault="00211BCB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  <w:vMerge/>
          </w:tcPr>
          <w:p w14:paraId="4B6C6D1D" w14:textId="77777777" w:rsidR="00211BCB" w:rsidRPr="001841C5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7" w:type="dxa"/>
            <w:vMerge/>
          </w:tcPr>
          <w:p w14:paraId="19A2C203" w14:textId="77777777" w:rsidR="00211BCB" w:rsidRPr="001841C5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14:paraId="13F9A3B7" w14:textId="77777777" w:rsidR="00211BCB" w:rsidRPr="001841C5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14:paraId="6B0A66EA" w14:textId="77777777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1841C5" w14:paraId="4741E673" w14:textId="77777777" w:rsidTr="00F72441">
        <w:trPr>
          <w:cantSplit/>
          <w:trHeight w:val="1512"/>
        </w:trPr>
        <w:tc>
          <w:tcPr>
            <w:tcW w:w="1337" w:type="dxa"/>
            <w:vAlign w:val="center"/>
          </w:tcPr>
          <w:p w14:paraId="3DBF0E0F" w14:textId="0798A358" w:rsidR="00211BCB" w:rsidRPr="001841C5" w:rsidRDefault="009A58B2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7-8-9.HAFTA</w:t>
            </w:r>
          </w:p>
          <w:p w14:paraId="0C92CEC2" w14:textId="77777777" w:rsidR="0042059E" w:rsidRPr="001841C5" w:rsidRDefault="0042059E" w:rsidP="004D59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57275A" w14:textId="746C0AE6" w:rsidR="00211BCB" w:rsidRPr="001841C5" w:rsidRDefault="001841C5" w:rsidP="004D59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  <w:r w:rsidR="0042059E" w:rsidRPr="001841C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Ekim</w:t>
            </w:r>
          </w:p>
          <w:p w14:paraId="12BD1199" w14:textId="1C4E66BF" w:rsidR="0042059E" w:rsidRPr="001841C5" w:rsidRDefault="001841C5" w:rsidP="004D59B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sz w:val="16"/>
                <w:szCs w:val="16"/>
              </w:rPr>
              <w:t>13 Kasım</w:t>
            </w:r>
          </w:p>
          <w:p w14:paraId="60688895" w14:textId="6D37EB9F" w:rsidR="0042059E" w:rsidRPr="001841C5" w:rsidRDefault="0042059E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49" w:type="dxa"/>
            <w:vAlign w:val="center"/>
          </w:tcPr>
          <w:p w14:paraId="254CABB3" w14:textId="1868A328" w:rsidR="00211BCB" w:rsidRPr="001841C5" w:rsidRDefault="009A58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36" w:type="dxa"/>
            <w:vAlign w:val="center"/>
          </w:tcPr>
          <w:p w14:paraId="655DA196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0963B744" w14:textId="7403F130" w:rsidR="00211BCB" w:rsidRPr="001841C5" w:rsidRDefault="003F38AA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Farklı türdeki eserler</w:t>
            </w:r>
          </w:p>
        </w:tc>
        <w:tc>
          <w:tcPr>
            <w:tcW w:w="4745" w:type="dxa"/>
          </w:tcPr>
          <w:p w14:paraId="689ECAD1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MÜZ.2.1.3. Farklı türdeki eserleri söyleyebilme</w:t>
            </w:r>
          </w:p>
          <w:p w14:paraId="2ED7964F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Bedenini söylemeye hazır hâle getirir.</w:t>
            </w:r>
          </w:p>
          <w:p w14:paraId="1FAE1B22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Uygun söyleme tekniklerini kullanır.</w:t>
            </w:r>
          </w:p>
          <w:p w14:paraId="780B71F1" w14:textId="7553B74C" w:rsidR="00977803" w:rsidRPr="001841C5" w:rsidRDefault="003F38AA" w:rsidP="003F38AA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Eserin müziksel bileşenlerini uygular.</w:t>
            </w:r>
          </w:p>
          <w:p w14:paraId="517A58E2" w14:textId="7BFDAEF4" w:rsidR="00977803" w:rsidRPr="001841C5" w:rsidRDefault="00977803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41" w:type="dxa"/>
          </w:tcPr>
          <w:p w14:paraId="5DB0C43F" w14:textId="77777777" w:rsidR="00211BCB" w:rsidRPr="001841C5" w:rsidRDefault="00211BCB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7" w:type="dxa"/>
          </w:tcPr>
          <w:p w14:paraId="61657F2C" w14:textId="77777777" w:rsidR="00211BCB" w:rsidRPr="001841C5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14" w:type="dxa"/>
            <w:vMerge/>
          </w:tcPr>
          <w:p w14:paraId="0DCCB678" w14:textId="77777777" w:rsidR="00211BCB" w:rsidRPr="001841C5" w:rsidRDefault="00211BCB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476" w:type="dxa"/>
            <w:vMerge/>
          </w:tcPr>
          <w:p w14:paraId="0180DA43" w14:textId="77777777" w:rsidR="00211BCB" w:rsidRPr="001841C5" w:rsidRDefault="00211BCB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20041B6" w14:textId="77777777" w:rsidR="00AC30A9" w:rsidRPr="001841C5" w:rsidRDefault="00AC30A9">
      <w:pPr>
        <w:rPr>
          <w:rFonts w:ascii="Times New Roman" w:hAnsi="Times New Roman" w:cs="Times New Roman"/>
          <w:sz w:val="16"/>
          <w:szCs w:val="16"/>
        </w:rPr>
      </w:pPr>
    </w:p>
    <w:p w14:paraId="55206B04" w14:textId="77777777" w:rsidR="00F72441" w:rsidRPr="001841C5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073DE768" w14:textId="77777777" w:rsidR="00F72441" w:rsidRPr="001841C5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6375585A" w14:textId="77777777" w:rsidR="00F72441" w:rsidRPr="001841C5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42D1F2EB" w14:textId="77777777" w:rsidR="00F72441" w:rsidRPr="001841C5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20EE6B2C" w14:textId="77777777" w:rsidR="00F72441" w:rsidRPr="001841C5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0750960E" w14:textId="77777777" w:rsidR="00F72441" w:rsidRPr="001841C5" w:rsidRDefault="00F72441">
      <w:pPr>
        <w:rPr>
          <w:rFonts w:ascii="Times New Roman" w:hAnsi="Times New Roman" w:cs="Times New Roman"/>
          <w:sz w:val="16"/>
          <w:szCs w:val="16"/>
        </w:rPr>
      </w:pPr>
    </w:p>
    <w:p w14:paraId="7F83CF28" w14:textId="77777777" w:rsidR="003D6B57" w:rsidRPr="001841C5" w:rsidRDefault="003D6B57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DF73B5" w14:textId="77777777" w:rsidR="00D002DD" w:rsidRPr="001841C5" w:rsidRDefault="00D002DD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6AE708" w14:textId="77777777" w:rsidR="00D002DD" w:rsidRPr="001841C5" w:rsidRDefault="00D002DD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5B345E" w14:textId="77777777" w:rsidR="00582C6B" w:rsidRPr="001841C5" w:rsidRDefault="00582C6B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C68F6DE" w14:textId="77777777" w:rsidR="002231FE" w:rsidRPr="001841C5" w:rsidRDefault="002231FE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D40741" w14:textId="53EA8A2D" w:rsidR="00E52027" w:rsidRPr="001841C5" w:rsidRDefault="00E52027" w:rsidP="00566EE0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557"/>
        <w:gridCol w:w="1627"/>
        <w:gridCol w:w="4936"/>
        <w:gridCol w:w="2036"/>
        <w:gridCol w:w="1625"/>
        <w:gridCol w:w="2448"/>
        <w:gridCol w:w="1520"/>
      </w:tblGrid>
      <w:tr w:rsidR="00C45D85" w:rsidRPr="001841C5" w14:paraId="6DD412BE" w14:textId="77777777" w:rsidTr="003F38AA">
        <w:trPr>
          <w:trHeight w:val="231"/>
        </w:trPr>
        <w:tc>
          <w:tcPr>
            <w:tcW w:w="1963" w:type="dxa"/>
            <w:gridSpan w:val="2"/>
            <w:shd w:val="clear" w:color="auto" w:fill="D9D9D9" w:themeFill="background1" w:themeFillShade="D9"/>
            <w:vAlign w:val="center"/>
          </w:tcPr>
          <w:p w14:paraId="199D29C4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SÜRE</w:t>
            </w:r>
          </w:p>
        </w:tc>
        <w:tc>
          <w:tcPr>
            <w:tcW w:w="1627" w:type="dxa"/>
            <w:vMerge w:val="restart"/>
            <w:shd w:val="clear" w:color="auto" w:fill="D9D9D9" w:themeFill="background1" w:themeFillShade="D9"/>
            <w:vAlign w:val="center"/>
          </w:tcPr>
          <w:p w14:paraId="69B6798D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3D57FFC6" w14:textId="28E4F673" w:rsidR="004D59B2" w:rsidRPr="001841C5" w:rsidRDefault="00F72441" w:rsidP="00F72441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bCs/>
                <w:color w:val="00B0F0"/>
                <w:sz w:val="16"/>
                <w:szCs w:val="16"/>
              </w:rPr>
              <w:t>1. TEMA: MÜZİK DİLİ</w:t>
            </w:r>
          </w:p>
        </w:tc>
        <w:tc>
          <w:tcPr>
            <w:tcW w:w="4936" w:type="dxa"/>
            <w:vMerge w:val="restart"/>
            <w:shd w:val="clear" w:color="auto" w:fill="D9D9D9" w:themeFill="background1" w:themeFillShade="D9"/>
            <w:vAlign w:val="center"/>
          </w:tcPr>
          <w:p w14:paraId="73FC11EA" w14:textId="7929F355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284826AF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25" w:type="dxa"/>
            <w:vMerge w:val="restart"/>
            <w:shd w:val="clear" w:color="auto" w:fill="D9D9D9" w:themeFill="background1" w:themeFillShade="D9"/>
            <w:vAlign w:val="center"/>
          </w:tcPr>
          <w:p w14:paraId="7300D7F8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448" w:type="dxa"/>
            <w:vMerge w:val="restart"/>
            <w:shd w:val="clear" w:color="auto" w:fill="D9D9D9" w:themeFill="background1" w:themeFillShade="D9"/>
            <w:vAlign w:val="center"/>
          </w:tcPr>
          <w:p w14:paraId="026A417B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1520" w:type="dxa"/>
            <w:vMerge w:val="restart"/>
            <w:shd w:val="clear" w:color="auto" w:fill="D9D9D9" w:themeFill="background1" w:themeFillShade="D9"/>
            <w:vAlign w:val="center"/>
          </w:tcPr>
          <w:p w14:paraId="415EACE1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681AF91F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1841C5" w14:paraId="0B434626" w14:textId="77777777" w:rsidTr="003F38AA">
        <w:trPr>
          <w:trHeight w:val="255"/>
        </w:trPr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7BE00638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5C5B94A5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406252FC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14:paraId="17166D9C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936" w:type="dxa"/>
            <w:vMerge/>
            <w:shd w:val="clear" w:color="auto" w:fill="D9D9D9" w:themeFill="background1" w:themeFillShade="D9"/>
            <w:vAlign w:val="center"/>
          </w:tcPr>
          <w:p w14:paraId="53712587" w14:textId="7E499F69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36B9995D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25" w:type="dxa"/>
            <w:vMerge/>
            <w:vAlign w:val="center"/>
          </w:tcPr>
          <w:p w14:paraId="093D5F27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48" w:type="dxa"/>
            <w:vMerge/>
            <w:vAlign w:val="center"/>
          </w:tcPr>
          <w:p w14:paraId="127810E5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20" w:type="dxa"/>
            <w:vMerge/>
          </w:tcPr>
          <w:p w14:paraId="232CDDBC" w14:textId="77777777" w:rsidR="00C45D85" w:rsidRPr="001841C5" w:rsidRDefault="00C45D85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D59B2" w:rsidRPr="001841C5" w14:paraId="7A9657C1" w14:textId="77777777" w:rsidTr="003F38AA">
        <w:trPr>
          <w:cantSplit/>
          <w:trHeight w:val="1989"/>
        </w:trPr>
        <w:tc>
          <w:tcPr>
            <w:tcW w:w="1406" w:type="dxa"/>
            <w:vAlign w:val="center"/>
          </w:tcPr>
          <w:p w14:paraId="2EE6D2E8" w14:textId="77777777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A64BF1E" w14:textId="066CD31D" w:rsidR="004D59B2" w:rsidRPr="001841C5" w:rsidRDefault="001841C5" w:rsidP="004D59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23 Kasım</w:t>
            </w:r>
          </w:p>
          <w:p w14:paraId="5BCD1F8F" w14:textId="3B04F76D" w:rsidR="0042059E" w:rsidRPr="001841C5" w:rsidRDefault="001841C5" w:rsidP="004D59B2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  <w:t>11 Aralık</w:t>
            </w:r>
          </w:p>
          <w:p w14:paraId="4E4411C3" w14:textId="77777777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  <w:p w14:paraId="1C6DA121" w14:textId="73645B2A" w:rsidR="0042059E" w:rsidRPr="001841C5" w:rsidRDefault="009A58B2" w:rsidP="004D59B2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Cs/>
                <w:sz w:val="16"/>
                <w:szCs w:val="16"/>
              </w:rPr>
              <w:t>10-11-12.HAFTA</w:t>
            </w:r>
          </w:p>
          <w:p w14:paraId="099A0AFF" w14:textId="5953B230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57" w:type="dxa"/>
            <w:vAlign w:val="center"/>
          </w:tcPr>
          <w:p w14:paraId="75A48FB5" w14:textId="4A390676" w:rsidR="004D59B2" w:rsidRPr="001841C5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27" w:type="dxa"/>
            <w:vAlign w:val="center"/>
          </w:tcPr>
          <w:p w14:paraId="36154B8B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  <w:p w14:paraId="69FFF294" w14:textId="77777777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0000CC"/>
                <w:sz w:val="16"/>
                <w:szCs w:val="16"/>
              </w:rPr>
            </w:pPr>
          </w:p>
          <w:p w14:paraId="00A4688D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0AC4AC5E" w14:textId="4776BAEA" w:rsidR="004D59B2" w:rsidRPr="001841C5" w:rsidRDefault="003F38AA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Belirli gün ve haftalarla ilgili eserler</w:t>
            </w:r>
          </w:p>
          <w:p w14:paraId="6A6957BE" w14:textId="77777777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017E382" w14:textId="050630A7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36" w:type="dxa"/>
          </w:tcPr>
          <w:p w14:paraId="31CB3F47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E2CC186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MÜZ.2.1.4. Belirli gün ve haftalarla ilgili eserleri söyleyebilme</w:t>
            </w:r>
          </w:p>
          <w:p w14:paraId="5608F8B6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Bedenini söylemeye hazır hâle getirir.</w:t>
            </w:r>
          </w:p>
          <w:p w14:paraId="313A3F73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Uygun söyleme tekniklerini kullanır.</w:t>
            </w:r>
          </w:p>
          <w:p w14:paraId="5019A7D2" w14:textId="22A0F6BF" w:rsidR="004D59B2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Eserin müziksel bileşenlerini uygular.</w:t>
            </w:r>
          </w:p>
        </w:tc>
        <w:tc>
          <w:tcPr>
            <w:tcW w:w="2036" w:type="dxa"/>
            <w:vMerge w:val="restart"/>
          </w:tcPr>
          <w:p w14:paraId="1FE86797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57CA2E" w14:textId="77777777" w:rsidR="00F72441" w:rsidRPr="001841C5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Bu temadaki öğrenme çıktıları; gözlem formu, kısa cevaplı/açık uçlu sorular, kontrol listesi,</w:t>
            </w:r>
          </w:p>
          <w:p w14:paraId="02F42FC4" w14:textId="77777777" w:rsidR="00F72441" w:rsidRPr="001841C5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dereceli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puanlama anahtarı kullanılarak değerlendirilebilir. Doğadan/çevreden/nesnelerden</w:t>
            </w:r>
          </w:p>
          <w:p w14:paraId="6CD918A4" w14:textId="77777777" w:rsidR="00F72441" w:rsidRPr="001841C5" w:rsidRDefault="00F72441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duyulan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seslerin özelliklerini, bu seslerin benzerliklerini ve farklılıklarını karşılaştırmalarına</w:t>
            </w:r>
          </w:p>
          <w:p w14:paraId="034806B9" w14:textId="5F932C63" w:rsidR="004D59B2" w:rsidRPr="001841C5" w:rsidRDefault="00F72441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yönelik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performans görevi verilebilir.</w:t>
            </w:r>
          </w:p>
        </w:tc>
        <w:tc>
          <w:tcPr>
            <w:tcW w:w="1625" w:type="dxa"/>
            <w:vMerge w:val="restart"/>
          </w:tcPr>
          <w:p w14:paraId="7BDE76B9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Sosyal-Duygusal</w:t>
            </w:r>
          </w:p>
          <w:p w14:paraId="6D626505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Öğrenme Becerileri</w:t>
            </w: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441A2A8F" w14:textId="77777777" w:rsidR="004D59B2" w:rsidRPr="001841C5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SDB1.1. Kendini Tanıma (Öz Farkındalık), SDB1.2. Kendini Düzenleme (Öz Düzenleme),</w:t>
            </w:r>
          </w:p>
          <w:p w14:paraId="3ADF79AE" w14:textId="77777777" w:rsidR="004D59B2" w:rsidRPr="001841C5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SDB2.1. İletişim, SDB2.2. İş Birliği, SDB2.3. Sosyal Farkındalık, SDB3.1. Uyum,</w:t>
            </w:r>
          </w:p>
          <w:p w14:paraId="4EAC7ABF" w14:textId="2A4BD7DD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SDB3.2. Esneklik, SDB3.3. Sorumlu Karar Verme</w:t>
            </w:r>
          </w:p>
          <w:p w14:paraId="49EDE35A" w14:textId="6A1AFEFB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Değerler </w:t>
            </w: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D64AB92" w14:textId="3824B042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D1. Adalet, D3. Çalışkanlık, D4. Dostluk, D14. Saygı, D15. Sevgi</w:t>
            </w:r>
          </w:p>
          <w:p w14:paraId="4637D819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9C5DEE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Okuryazarlık Becerileri  </w:t>
            </w:r>
          </w:p>
          <w:p w14:paraId="3A7DF1AB" w14:textId="065A441F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OB4. Görsel Okuryazarlık</w:t>
            </w:r>
          </w:p>
          <w:p w14:paraId="6B5E04D4" w14:textId="63614F03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Disiplinler Arası</w:t>
            </w:r>
          </w:p>
          <w:p w14:paraId="4CD29F56" w14:textId="3D510239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İlişkiler </w:t>
            </w:r>
          </w:p>
          <w:p w14:paraId="2298814D" w14:textId="77777777" w:rsidR="004D59B2" w:rsidRPr="001841C5" w:rsidRDefault="004D59B2" w:rsidP="004D5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Hayat Bilgisi, Görsel Sanatlar</w:t>
            </w:r>
          </w:p>
          <w:p w14:paraId="4D0FAC19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Beceriler Arası İlişkiler</w:t>
            </w:r>
          </w:p>
          <w:p w14:paraId="672524CA" w14:textId="77777777" w:rsidR="004D59B2" w:rsidRPr="001841C5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SBAB5.2. Grup Dinamiğini Sağlama, SBAB5.3. Fikir Üretme,</w:t>
            </w:r>
          </w:p>
          <w:p w14:paraId="67EE0234" w14:textId="17015312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BEOSAB3. Taktik ve Strateji Geliştirme</w:t>
            </w:r>
          </w:p>
        </w:tc>
        <w:tc>
          <w:tcPr>
            <w:tcW w:w="2448" w:type="dxa"/>
            <w:vMerge w:val="restart"/>
          </w:tcPr>
          <w:p w14:paraId="11D24AB6" w14:textId="2FD08D2E" w:rsidR="004D59B2" w:rsidRPr="001841C5" w:rsidRDefault="004D59B2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BF21F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Destekleme </w:t>
            </w:r>
          </w:p>
          <w:p w14:paraId="71F1B31E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İstiklâl Marşı’nın sözcüklerini oluşturan heceleri, ritmik yapıya uygun olarak ifade edebilmeleri</w:t>
            </w:r>
          </w:p>
          <w:p w14:paraId="6071771D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için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sınıftaki öğrencilerden, iş birlikli öğrenme doğrultusunda akranlarına yardımcı</w:t>
            </w:r>
          </w:p>
          <w:p w14:paraId="7BF37F0E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olmaları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istenebilir. Öğrencilerin doğadan/çevreden/nesnelerden duyduğu seslerin incelik-</w:t>
            </w:r>
          </w:p>
          <w:p w14:paraId="475E2F07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kalınlıklarını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ifade edebilmesi ve karşılaştırabilmesi için doğal ortamlarda çeşitli etkinlikler</w:t>
            </w:r>
          </w:p>
          <w:p w14:paraId="033EEB99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doğa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yürüyüşleri, okul bahçesinde gözlem vb.) düzenlenebilir ve farklı materyaller</w:t>
            </w:r>
          </w:p>
          <w:p w14:paraId="1FE10E12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aracılığıyla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sesin incelik-kalınlığını açıklamaya yönelik deneyler yapılabilir. Öğrencilerin</w:t>
            </w:r>
          </w:p>
          <w:p w14:paraId="17E598F1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ilgisine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, gelişim seviyesine uygun kısa, eğlenceli, kolay anlaşılır eserler belirlenebilir. Eserlerin</w:t>
            </w:r>
          </w:p>
          <w:p w14:paraId="5E291C35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sözlerinin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öğrenilmesini kolaylaştırmak için görsel materyallerden yararlanılabilir.</w:t>
            </w:r>
          </w:p>
          <w:p w14:paraId="6A2C021B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Bedensel hareketlerin nasıl yapılacağını gösteren görsel ve işitsel materyaller kullanılabilir.</w:t>
            </w:r>
          </w:p>
          <w:p w14:paraId="3559B261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Bedensel hareketleri gösteren videolar düşük oynatma hızı ile oynatılarak öğrencilerin</w:t>
            </w:r>
          </w:p>
          <w:p w14:paraId="4D1D14A5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bedensel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hareketleri tekrarlamaları istenebilir. Hareketlere basit ve yavaş ritimlerle başlanabilir.</w:t>
            </w:r>
          </w:p>
          <w:p w14:paraId="6FADDCDF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Sınıftaki öğrencilerden, iş birlikli öğrenme doğrultusunda akranlarına yardımcı</w:t>
            </w:r>
          </w:p>
          <w:p w14:paraId="2E857AA7" w14:textId="7BFF5C88" w:rsidR="004D59B2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olmaları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istenebilir.</w:t>
            </w:r>
          </w:p>
        </w:tc>
        <w:tc>
          <w:tcPr>
            <w:tcW w:w="1520" w:type="dxa"/>
            <w:vMerge w:val="restart"/>
          </w:tcPr>
          <w:p w14:paraId="2B0504D0" w14:textId="4412654D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D59B2" w:rsidRPr="001841C5" w14:paraId="773931BC" w14:textId="77777777" w:rsidTr="003F38AA">
        <w:trPr>
          <w:cantSplit/>
          <w:trHeight w:val="1405"/>
        </w:trPr>
        <w:tc>
          <w:tcPr>
            <w:tcW w:w="1406" w:type="dxa"/>
            <w:vAlign w:val="center"/>
          </w:tcPr>
          <w:p w14:paraId="4E6AD90C" w14:textId="31A187A1" w:rsidR="004D59B2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14 aralık</w:t>
            </w:r>
          </w:p>
          <w:p w14:paraId="59F8CA5A" w14:textId="0B755352" w:rsidR="0042059E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 Ocak</w:t>
            </w:r>
          </w:p>
          <w:p w14:paraId="401D55D2" w14:textId="77777777" w:rsidR="008759A3" w:rsidRPr="001841C5" w:rsidRDefault="008759A3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010B18" w14:textId="7CD2D33A" w:rsidR="0042059E" w:rsidRPr="001841C5" w:rsidRDefault="009A58B2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13-14-15.HAFTA</w:t>
            </w:r>
          </w:p>
        </w:tc>
        <w:tc>
          <w:tcPr>
            <w:tcW w:w="557" w:type="dxa"/>
            <w:vAlign w:val="center"/>
          </w:tcPr>
          <w:p w14:paraId="141359BC" w14:textId="6425A74B" w:rsidR="004D59B2" w:rsidRPr="001841C5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27" w:type="dxa"/>
            <w:vAlign w:val="center"/>
          </w:tcPr>
          <w:p w14:paraId="5793CA09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456635BF" w14:textId="495AB4C7" w:rsidR="004D59B2" w:rsidRPr="001841C5" w:rsidRDefault="003F38AA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Ortak repertuvar</w:t>
            </w:r>
          </w:p>
        </w:tc>
        <w:tc>
          <w:tcPr>
            <w:tcW w:w="4936" w:type="dxa"/>
          </w:tcPr>
          <w:p w14:paraId="692AC360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4EC61253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MÜZ.2.1.5. Ortak repertuvardaki eserleri söyleyebilme</w:t>
            </w:r>
          </w:p>
          <w:p w14:paraId="1FB9D5A4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Bedenini söylemeye hazır hâle getirir.</w:t>
            </w:r>
          </w:p>
          <w:p w14:paraId="3745C61A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Uygun söyleme tekniklerini kullanır.</w:t>
            </w:r>
          </w:p>
          <w:p w14:paraId="7D28BFEB" w14:textId="0ACD9EE7" w:rsidR="004D59B2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Eserin müziksel bileşenlerini uygular.</w:t>
            </w:r>
          </w:p>
        </w:tc>
        <w:tc>
          <w:tcPr>
            <w:tcW w:w="2036" w:type="dxa"/>
            <w:vMerge/>
          </w:tcPr>
          <w:p w14:paraId="1F578AEA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dxa"/>
            <w:vMerge/>
          </w:tcPr>
          <w:p w14:paraId="7C790640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48" w:type="dxa"/>
            <w:vMerge/>
          </w:tcPr>
          <w:p w14:paraId="49F1BDE2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20" w:type="dxa"/>
            <w:vMerge/>
          </w:tcPr>
          <w:p w14:paraId="5A0E7206" w14:textId="77777777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D59B2" w:rsidRPr="001841C5" w14:paraId="31253414" w14:textId="77777777" w:rsidTr="003F38AA">
        <w:trPr>
          <w:cantSplit/>
          <w:trHeight w:val="1464"/>
        </w:trPr>
        <w:tc>
          <w:tcPr>
            <w:tcW w:w="1406" w:type="dxa"/>
            <w:vAlign w:val="center"/>
          </w:tcPr>
          <w:p w14:paraId="39B5DBED" w14:textId="67093418" w:rsidR="0042059E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4 Ocak</w:t>
            </w:r>
          </w:p>
          <w:p w14:paraId="5FADF1B9" w14:textId="3C8371C2" w:rsidR="001841C5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 Ocak</w:t>
            </w:r>
          </w:p>
          <w:p w14:paraId="74E74FC6" w14:textId="77777777" w:rsidR="008759A3" w:rsidRPr="001841C5" w:rsidRDefault="008759A3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7AE292" w14:textId="0491EDE9" w:rsidR="0042059E" w:rsidRPr="001841C5" w:rsidRDefault="009A58B2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16-17.HAFTA</w:t>
            </w:r>
          </w:p>
        </w:tc>
        <w:tc>
          <w:tcPr>
            <w:tcW w:w="557" w:type="dxa"/>
            <w:vAlign w:val="center"/>
          </w:tcPr>
          <w:p w14:paraId="5652A2FA" w14:textId="42C2155C" w:rsidR="004D59B2" w:rsidRPr="001841C5" w:rsidRDefault="009A58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27" w:type="dxa"/>
            <w:vAlign w:val="center"/>
          </w:tcPr>
          <w:p w14:paraId="7585B1C5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3B43238B" w14:textId="6C4A02BC" w:rsidR="004D59B2" w:rsidRPr="001841C5" w:rsidRDefault="003F38AA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Bedensel hareketler</w:t>
            </w:r>
          </w:p>
        </w:tc>
        <w:tc>
          <w:tcPr>
            <w:tcW w:w="4936" w:type="dxa"/>
          </w:tcPr>
          <w:p w14:paraId="5652209B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MÜZ.2.1.6. Müzik eserlerine bedensel hareketlerle eşlik edebilme</w:t>
            </w:r>
          </w:p>
          <w:p w14:paraId="27B9AD68" w14:textId="77777777" w:rsidR="003F38AA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Ritmik yapıya/eserin anlamına uygun hareketler belirler.</w:t>
            </w:r>
          </w:p>
          <w:p w14:paraId="19B7535B" w14:textId="193E331E" w:rsidR="004D59B2" w:rsidRPr="001841C5" w:rsidRDefault="003F38AA" w:rsidP="003F3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2036" w:type="dxa"/>
            <w:vMerge/>
          </w:tcPr>
          <w:p w14:paraId="290584F4" w14:textId="77777777" w:rsidR="004D59B2" w:rsidRPr="001841C5" w:rsidRDefault="004D59B2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dxa"/>
            <w:vMerge/>
          </w:tcPr>
          <w:p w14:paraId="53CA55A3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48" w:type="dxa"/>
            <w:vMerge/>
          </w:tcPr>
          <w:p w14:paraId="1444359E" w14:textId="77777777" w:rsidR="004D59B2" w:rsidRPr="001841C5" w:rsidRDefault="004D59B2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20" w:type="dxa"/>
            <w:vMerge/>
          </w:tcPr>
          <w:p w14:paraId="17C9BB5A" w14:textId="77777777" w:rsidR="004D59B2" w:rsidRPr="001841C5" w:rsidRDefault="004D59B2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F38AA" w:rsidRPr="001841C5" w14:paraId="3DB3B36C" w14:textId="77777777" w:rsidTr="003F38AA">
        <w:trPr>
          <w:cantSplit/>
          <w:trHeight w:val="1104"/>
        </w:trPr>
        <w:tc>
          <w:tcPr>
            <w:tcW w:w="8526" w:type="dxa"/>
            <w:gridSpan w:val="4"/>
            <w:vAlign w:val="center"/>
          </w:tcPr>
          <w:p w14:paraId="1034658D" w14:textId="77777777" w:rsidR="003F38AA" w:rsidRPr="001841C5" w:rsidRDefault="003F38AA" w:rsidP="003F38AA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036" w:type="dxa"/>
            <w:vMerge/>
          </w:tcPr>
          <w:p w14:paraId="45287FEE" w14:textId="77777777" w:rsidR="003F38AA" w:rsidRPr="001841C5" w:rsidRDefault="003F38AA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dxa"/>
            <w:vMerge/>
          </w:tcPr>
          <w:p w14:paraId="3DC09FA8" w14:textId="77777777" w:rsidR="003F38AA" w:rsidRPr="001841C5" w:rsidRDefault="003F38AA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48" w:type="dxa"/>
            <w:vMerge/>
          </w:tcPr>
          <w:p w14:paraId="21B9D3D7" w14:textId="77777777" w:rsidR="003F38AA" w:rsidRPr="001841C5" w:rsidRDefault="003F38AA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20" w:type="dxa"/>
            <w:vMerge/>
          </w:tcPr>
          <w:p w14:paraId="7100907B" w14:textId="77777777" w:rsidR="003F38AA" w:rsidRPr="001841C5" w:rsidRDefault="003F38AA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77803" w:rsidRPr="001841C5" w14:paraId="461A326F" w14:textId="77777777" w:rsidTr="003F38AA">
        <w:trPr>
          <w:cantSplit/>
          <w:trHeight w:val="1104"/>
        </w:trPr>
        <w:tc>
          <w:tcPr>
            <w:tcW w:w="1406" w:type="dxa"/>
            <w:vAlign w:val="center"/>
          </w:tcPr>
          <w:p w14:paraId="55CD0AFA" w14:textId="1F42A4FA" w:rsidR="0042059E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18 Ocak</w:t>
            </w:r>
          </w:p>
          <w:p w14:paraId="0BA61C3F" w14:textId="470F11E2" w:rsidR="001841C5" w:rsidRPr="001841C5" w:rsidRDefault="001841C5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12 Şubat</w:t>
            </w:r>
          </w:p>
          <w:p w14:paraId="0C22A094" w14:textId="77777777" w:rsidR="0042059E" w:rsidRPr="001841C5" w:rsidRDefault="0042059E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20E6B50" w14:textId="35A46C80" w:rsidR="0042059E" w:rsidRPr="001841C5" w:rsidRDefault="009A58B2" w:rsidP="004D59B2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18-19.HAFTA</w:t>
            </w:r>
          </w:p>
        </w:tc>
        <w:tc>
          <w:tcPr>
            <w:tcW w:w="557" w:type="dxa"/>
            <w:vAlign w:val="center"/>
          </w:tcPr>
          <w:p w14:paraId="0E37BFA5" w14:textId="45FD8C02" w:rsidR="00977803" w:rsidRPr="001841C5" w:rsidRDefault="0042059E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27" w:type="dxa"/>
            <w:vAlign w:val="center"/>
          </w:tcPr>
          <w:p w14:paraId="0BBFDFC8" w14:textId="77777777" w:rsidR="00977803" w:rsidRPr="001841C5" w:rsidRDefault="00977803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4936" w:type="dxa"/>
          </w:tcPr>
          <w:p w14:paraId="5AF8B008" w14:textId="499AF1A4" w:rsidR="00977803" w:rsidRPr="001841C5" w:rsidRDefault="00977803" w:rsidP="004D59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</w:rPr>
              <w:t>OKUL TEMELLİ PLANLAMA</w:t>
            </w:r>
          </w:p>
        </w:tc>
        <w:tc>
          <w:tcPr>
            <w:tcW w:w="2036" w:type="dxa"/>
          </w:tcPr>
          <w:p w14:paraId="1185FB7A" w14:textId="77777777" w:rsidR="00977803" w:rsidRPr="001841C5" w:rsidRDefault="00977803" w:rsidP="004D59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dxa"/>
          </w:tcPr>
          <w:p w14:paraId="5C0D1F41" w14:textId="77777777" w:rsidR="00977803" w:rsidRPr="001841C5" w:rsidRDefault="00977803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2448" w:type="dxa"/>
          </w:tcPr>
          <w:p w14:paraId="7E74F9B2" w14:textId="77777777" w:rsidR="00977803" w:rsidRPr="001841C5" w:rsidRDefault="00977803" w:rsidP="004D59B2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20" w:type="dxa"/>
          </w:tcPr>
          <w:p w14:paraId="689C0FE2" w14:textId="77777777" w:rsidR="00977803" w:rsidRPr="001841C5" w:rsidRDefault="00977803" w:rsidP="004D59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8A6EE50" w14:textId="77777777" w:rsidR="00713F23" w:rsidRPr="001841C5" w:rsidRDefault="00713F23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83FC70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442431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7E8C17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D1D9E8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92C1F54" w14:textId="77777777" w:rsidR="0042059E" w:rsidRPr="001841C5" w:rsidRDefault="0042059E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20D114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FB35532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E096AC3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9C1265B" w14:textId="77777777" w:rsidR="008D18B2" w:rsidRPr="001841C5" w:rsidRDefault="008D18B2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EF87C4" w14:textId="77777777" w:rsidR="00DB7557" w:rsidRPr="001841C5" w:rsidRDefault="00DB7557" w:rsidP="003D6B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2" w:rightFromText="142" w:vertAnchor="text" w:horzAnchor="margin" w:tblpY="71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563"/>
        <w:gridCol w:w="1661"/>
        <w:gridCol w:w="5141"/>
        <w:gridCol w:w="1668"/>
        <w:gridCol w:w="1650"/>
        <w:gridCol w:w="3037"/>
        <w:gridCol w:w="992"/>
      </w:tblGrid>
      <w:tr w:rsidR="00C45D85" w:rsidRPr="001841C5" w14:paraId="2FB4EE80" w14:textId="77777777" w:rsidTr="00977803">
        <w:trPr>
          <w:trHeight w:val="231"/>
        </w:trPr>
        <w:tc>
          <w:tcPr>
            <w:tcW w:w="2006" w:type="dxa"/>
            <w:gridSpan w:val="2"/>
            <w:shd w:val="clear" w:color="auto" w:fill="D9D9D9" w:themeFill="background1" w:themeFillShade="D9"/>
            <w:vAlign w:val="center"/>
          </w:tcPr>
          <w:p w14:paraId="49CCC572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SÜRE</w:t>
            </w:r>
          </w:p>
        </w:tc>
        <w:tc>
          <w:tcPr>
            <w:tcW w:w="1661" w:type="dxa"/>
            <w:vMerge w:val="restart"/>
            <w:shd w:val="clear" w:color="auto" w:fill="D9D9D9" w:themeFill="background1" w:themeFillShade="D9"/>
            <w:vAlign w:val="center"/>
          </w:tcPr>
          <w:p w14:paraId="61C6C143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20F12512" w14:textId="5F14F525" w:rsidR="00FC1B9D" w:rsidRPr="001841C5" w:rsidRDefault="00F72441" w:rsidP="00977803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</w:t>
            </w:r>
            <w:r w:rsidR="00FC1B9D" w:rsidRPr="001841C5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. TEMA: </w:t>
            </w:r>
            <w:r w:rsidRPr="001841C5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MÜZİK KÜLTÜRÜ</w:t>
            </w:r>
          </w:p>
          <w:p w14:paraId="4FBF7756" w14:textId="5AF41B43" w:rsidR="00FC1B9D" w:rsidRPr="001841C5" w:rsidRDefault="00FC1B9D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  <w:vMerge w:val="restart"/>
            <w:shd w:val="clear" w:color="auto" w:fill="D9D9D9" w:themeFill="background1" w:themeFillShade="D9"/>
            <w:vAlign w:val="center"/>
          </w:tcPr>
          <w:p w14:paraId="7F51FEAC" w14:textId="722A4033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7A403ED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50" w:type="dxa"/>
            <w:vMerge w:val="restart"/>
            <w:shd w:val="clear" w:color="auto" w:fill="D9D9D9" w:themeFill="background1" w:themeFillShade="D9"/>
            <w:vAlign w:val="center"/>
          </w:tcPr>
          <w:p w14:paraId="3A373CE4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3037" w:type="dxa"/>
            <w:vMerge w:val="restart"/>
            <w:shd w:val="clear" w:color="auto" w:fill="D9D9D9" w:themeFill="background1" w:themeFillShade="D9"/>
            <w:vAlign w:val="center"/>
          </w:tcPr>
          <w:p w14:paraId="7427CD98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6072719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B73ACB1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1841C5" w14:paraId="4C472349" w14:textId="77777777" w:rsidTr="00977803">
        <w:trPr>
          <w:trHeight w:val="255"/>
        </w:trPr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B2E6311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4D9B505A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3" w:type="dxa"/>
            <w:shd w:val="clear" w:color="auto" w:fill="D9D9D9" w:themeFill="background1" w:themeFillShade="D9"/>
            <w:vAlign w:val="center"/>
          </w:tcPr>
          <w:p w14:paraId="5A6669FB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61" w:type="dxa"/>
            <w:vMerge/>
            <w:shd w:val="clear" w:color="auto" w:fill="D9D9D9" w:themeFill="background1" w:themeFillShade="D9"/>
            <w:vAlign w:val="center"/>
          </w:tcPr>
          <w:p w14:paraId="25FCA17F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141" w:type="dxa"/>
            <w:vMerge/>
            <w:shd w:val="clear" w:color="auto" w:fill="D9D9D9" w:themeFill="background1" w:themeFillShade="D9"/>
            <w:vAlign w:val="center"/>
          </w:tcPr>
          <w:p w14:paraId="20E9AD9B" w14:textId="14929D4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FB5D685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50" w:type="dxa"/>
            <w:vMerge/>
            <w:vAlign w:val="center"/>
          </w:tcPr>
          <w:p w14:paraId="3DF38389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37" w:type="dxa"/>
            <w:vMerge/>
            <w:vAlign w:val="center"/>
          </w:tcPr>
          <w:p w14:paraId="4209E2BB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104BF01C" w14:textId="77777777" w:rsidR="00C45D85" w:rsidRPr="001841C5" w:rsidRDefault="00C45D85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1841C5" w14:paraId="1DCB2DBC" w14:textId="77777777" w:rsidTr="00977803">
        <w:trPr>
          <w:cantSplit/>
          <w:trHeight w:val="2418"/>
        </w:trPr>
        <w:tc>
          <w:tcPr>
            <w:tcW w:w="1443" w:type="dxa"/>
            <w:vAlign w:val="center"/>
          </w:tcPr>
          <w:p w14:paraId="2705A4B2" w14:textId="404088BE" w:rsidR="0042059E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15 Şubat</w:t>
            </w:r>
          </w:p>
          <w:p w14:paraId="29898C4E" w14:textId="0B9DE48F" w:rsidR="001841C5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26 Şubat</w:t>
            </w:r>
          </w:p>
          <w:p w14:paraId="37F75830" w14:textId="77777777" w:rsidR="00A37E1D" w:rsidRPr="001841C5" w:rsidRDefault="00A37E1D" w:rsidP="009778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BE287" w14:textId="0B4A5D44" w:rsidR="0042059E" w:rsidRPr="001841C5" w:rsidRDefault="009A58B2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20-</w:t>
            </w: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21..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HAFTA</w:t>
            </w:r>
          </w:p>
        </w:tc>
        <w:tc>
          <w:tcPr>
            <w:tcW w:w="563" w:type="dxa"/>
            <w:vAlign w:val="center"/>
          </w:tcPr>
          <w:p w14:paraId="049E3867" w14:textId="4563EC4A" w:rsidR="00A37E1D" w:rsidRPr="001841C5" w:rsidRDefault="009A58B2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61" w:type="dxa"/>
            <w:vAlign w:val="center"/>
          </w:tcPr>
          <w:p w14:paraId="12FD2987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52EC955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EEE7894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5727D1B5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0DBCF0E2" w14:textId="6CAA1A94" w:rsidR="00A37E1D" w:rsidRPr="001841C5" w:rsidRDefault="00F66BF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İstiklâl Marşı</w:t>
            </w:r>
          </w:p>
        </w:tc>
        <w:tc>
          <w:tcPr>
            <w:tcW w:w="5141" w:type="dxa"/>
          </w:tcPr>
          <w:p w14:paraId="7D78C0A2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MÜZ.2.2.1. İstiklâl Marşı’nın başlıca ögelerini çözümleyebilme</w:t>
            </w:r>
          </w:p>
          <w:p w14:paraId="1C830DE0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İstiklâl Marşı’nın başlıca ögelerini sözlü olarak ifade eder.</w:t>
            </w:r>
          </w:p>
          <w:p w14:paraId="7555E7FB" w14:textId="6AB80A23" w:rsidR="00A37E1D" w:rsidRPr="001841C5" w:rsidRDefault="00F66BFD" w:rsidP="00F66BF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İstiklâl Marşı’nın başlıca ögeleri arasındaki ilişkileri sözlü olarak ifade eder.</w:t>
            </w:r>
          </w:p>
        </w:tc>
        <w:tc>
          <w:tcPr>
            <w:tcW w:w="1668" w:type="dxa"/>
            <w:vMerge w:val="restart"/>
          </w:tcPr>
          <w:p w14:paraId="760F5EF2" w14:textId="77777777" w:rsidR="00A37E1D" w:rsidRPr="001841C5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Bu temadaki öğrenme çıktıları; gözlem formu, kısa cevaplı ve açık uçlu sorular, kontrol</w:t>
            </w:r>
          </w:p>
          <w:p w14:paraId="46BA524A" w14:textId="77777777" w:rsidR="00A37E1D" w:rsidRPr="001841C5" w:rsidRDefault="00A37E1D" w:rsidP="00A37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listesi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, dereceli puanlama anahtarı kullanılarak değerlendirilebilir. Müzik dinleme/söyleme</w:t>
            </w:r>
          </w:p>
          <w:p w14:paraId="7BB190D9" w14:textId="74F3BBC5" w:rsidR="00A37E1D" w:rsidRPr="001841C5" w:rsidRDefault="00A37E1D" w:rsidP="00A37E1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kurallarına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, ritim veren vurmalı çalgıların özelliklerine yönelik performans görevi verilebilir.</w:t>
            </w:r>
          </w:p>
        </w:tc>
        <w:tc>
          <w:tcPr>
            <w:tcW w:w="1650" w:type="dxa"/>
            <w:vMerge w:val="restart"/>
          </w:tcPr>
          <w:p w14:paraId="1E056A64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Sosyal-Duygusal</w:t>
            </w:r>
          </w:p>
          <w:p w14:paraId="19C1CEE7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Öğrenme Becerileri</w:t>
            </w: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18615B16" w14:textId="77777777" w:rsidR="00A37E1D" w:rsidRPr="001841C5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SDB1.1. Kendini Tanıma (Öz Farkındalık Becerisi), SDB1.2. Kendini Düzenleme (Öz Düzenleme</w:t>
            </w:r>
          </w:p>
          <w:p w14:paraId="1DB7251D" w14:textId="69F02AF0" w:rsidR="00A37E1D" w:rsidRPr="001841C5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Becerisi), SDB2.1. İletişim Becerisi, SDB2.2. İş Birliği Becerisi</w:t>
            </w:r>
          </w:p>
          <w:p w14:paraId="05B7CFA5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Değerler </w:t>
            </w:r>
          </w:p>
          <w:p w14:paraId="40C14294" w14:textId="77777777" w:rsidR="00A37E1D" w:rsidRPr="001841C5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D3. Çalışkanlık, D4. Dostluk, D5. Duyarlılık, D7. Estetik, D11. Özgürlük, D13. Sağlıklı Yaşam,</w:t>
            </w:r>
          </w:p>
          <w:p w14:paraId="209091D4" w14:textId="51240CEB" w:rsidR="00A37E1D" w:rsidRPr="001841C5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D14. Saygı, D15. Sevgi, D19. Vatanseverlik</w:t>
            </w:r>
          </w:p>
          <w:p w14:paraId="7A7AAC14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Okuryazarlık Becerileri </w:t>
            </w:r>
          </w:p>
          <w:p w14:paraId="08187105" w14:textId="77777777" w:rsidR="00A37E1D" w:rsidRPr="001841C5" w:rsidRDefault="00A37E1D" w:rsidP="00F724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OB1. Bilgi Okuryazarlığı, OB2. Dijital Okuryazarlık, OB4. Görsel Okuryazarlık, OB5. Kültür</w:t>
            </w:r>
          </w:p>
          <w:p w14:paraId="1429B076" w14:textId="2CB470C9" w:rsidR="00A37E1D" w:rsidRPr="001841C5" w:rsidRDefault="00A37E1D" w:rsidP="00F72441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Okuryazarlığı, OB9. Sanat Okuryazarlığı</w:t>
            </w:r>
          </w:p>
          <w:p w14:paraId="1E634ADA" w14:textId="2ACB5DAF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Disiplinler Arası</w:t>
            </w:r>
          </w:p>
          <w:p w14:paraId="1A072486" w14:textId="64A3C99E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İlişkiler </w:t>
            </w:r>
          </w:p>
          <w:p w14:paraId="47867C6F" w14:textId="3E3C6340" w:rsidR="00A37E1D" w:rsidRPr="001841C5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Türkçe, Hayat Bilgisi, Beden Eğitimi</w:t>
            </w:r>
          </w:p>
          <w:p w14:paraId="5F60A1C8" w14:textId="77777777" w:rsidR="00A37E1D" w:rsidRPr="001841C5" w:rsidRDefault="00A37E1D" w:rsidP="00977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BECERİLER ARASI</w:t>
            </w:r>
          </w:p>
          <w:p w14:paraId="4C487BCF" w14:textId="4B82642E" w:rsidR="00A37E1D" w:rsidRPr="001841C5" w:rsidRDefault="00A37E1D" w:rsidP="00977803">
            <w:pP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İLİŞKİLER</w:t>
            </w: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KB2.13. Yapılandırma Becerisi, SAB9. Müziksel Dinleme Becerisi</w:t>
            </w:r>
          </w:p>
        </w:tc>
        <w:tc>
          <w:tcPr>
            <w:tcW w:w="3037" w:type="dxa"/>
            <w:vMerge w:val="restart"/>
          </w:tcPr>
          <w:p w14:paraId="102BBD37" w14:textId="77777777" w:rsidR="00A37E1D" w:rsidRPr="001841C5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841C5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  <w:t xml:space="preserve">Zenginleştirme </w:t>
            </w:r>
          </w:p>
          <w:p w14:paraId="74207DE3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Öğrencilere İstiklâl Marşı’nın söz yazarı ile ilgili çeşitli araştırma ödevleri verilebilir, projeler</w:t>
            </w:r>
          </w:p>
          <w:p w14:paraId="1D8A6A26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yaptırılabilir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ve bunları sınıfta sunmaları istenebilir. Sınıfta İstiklâl Marşı’nın söz yazarı</w:t>
            </w:r>
          </w:p>
          <w:p w14:paraId="6216F0DF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ile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ilgili bir senaryo oluşturup bu senaryoyu sınıfta canlandırmaları istenebilir. Öğrencilerin</w:t>
            </w:r>
          </w:p>
          <w:p w14:paraId="25237647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yakından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uzağa, çevreden evrene ilkesi kapsamında çeşitli ezgi veren vurmalı çalgıları</w:t>
            </w:r>
          </w:p>
          <w:p w14:paraId="5C7D3E69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araştırmaları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ve sınıfta sunmaları istenebilir. Öğrencilerin ezgi veren vurmalı çalgıları bir</w:t>
            </w:r>
          </w:p>
          <w:p w14:paraId="4BD019F6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karakter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olarak düşünerek karikatür oluşturmaları istenebilir. Belirli gün ve haftalarla ilgili</w:t>
            </w:r>
          </w:p>
          <w:p w14:paraId="0980C7B7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eserler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oluşturmaları ve söylemeleri istenebilir. Farklı türlerde kendi seçtikleri ya da</w:t>
            </w:r>
          </w:p>
          <w:p w14:paraId="2C7A66B0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kendi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ürettikleri eserleri doğru duruşla ezgisel yapılarına uygun olarak solo ya da küçük</w:t>
            </w:r>
          </w:p>
          <w:p w14:paraId="6EC2320B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gruplar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hâlinde söylemeleri istenebilir. Farklı formlardaki (şarkı, türkü, marş vb.) eserleri</w:t>
            </w:r>
          </w:p>
          <w:p w14:paraId="2B06D479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araştırmaları ve sınıfta sunmaları istenebilir. Öğrencilerin dinledikleri müziklere, kendi</w:t>
            </w:r>
          </w:p>
          <w:p w14:paraId="4011DED4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oluşturdukları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bedensel hareketlerle eşlik etmeleri ve bunu sınıfta sergilemeleri istenebilir.</w:t>
            </w:r>
          </w:p>
          <w:p w14:paraId="089E3FB0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Öğrencilere eserlerin ritmik yapılarını ve anlatımlarını uygun bedensel hareketlerle</w:t>
            </w:r>
          </w:p>
          <w:p w14:paraId="39FE0028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ifade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edebilecekleri projeler yaptırılabilir. Çalgı çalabilen öğrencilerin söylenen eserlere</w:t>
            </w:r>
          </w:p>
          <w:p w14:paraId="7E0274B0" w14:textId="6058C15E" w:rsidR="00A37E1D" w:rsidRPr="001841C5" w:rsidRDefault="00F66BFD" w:rsidP="00F66BFD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  <w:lang w:eastAsia="tr-TR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kendi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çalgılarıyla eşlik etmeleri sağlanabilir.</w:t>
            </w:r>
          </w:p>
        </w:tc>
        <w:tc>
          <w:tcPr>
            <w:tcW w:w="992" w:type="dxa"/>
            <w:vMerge w:val="restart"/>
          </w:tcPr>
          <w:p w14:paraId="19D865EE" w14:textId="3748E75C" w:rsidR="00A37E1D" w:rsidRPr="001841C5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1841C5" w14:paraId="290D9A02" w14:textId="77777777" w:rsidTr="00EA213A">
        <w:trPr>
          <w:cantSplit/>
          <w:trHeight w:val="1973"/>
        </w:trPr>
        <w:tc>
          <w:tcPr>
            <w:tcW w:w="1443" w:type="dxa"/>
            <w:vAlign w:val="center"/>
          </w:tcPr>
          <w:p w14:paraId="0CBB64EB" w14:textId="698EF012" w:rsidR="0042059E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 Mart</w:t>
            </w:r>
          </w:p>
          <w:p w14:paraId="39522BA0" w14:textId="6BD97CC5" w:rsidR="001841C5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26 Mart</w:t>
            </w:r>
          </w:p>
          <w:p w14:paraId="3E4806E2" w14:textId="77777777" w:rsidR="00A37E1D" w:rsidRPr="001841C5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DA2151" w14:textId="3892E1AD" w:rsidR="0042059E" w:rsidRPr="001841C5" w:rsidRDefault="009A58B2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22-23-24.HAFTA</w:t>
            </w:r>
          </w:p>
        </w:tc>
        <w:tc>
          <w:tcPr>
            <w:tcW w:w="563" w:type="dxa"/>
            <w:vAlign w:val="center"/>
          </w:tcPr>
          <w:p w14:paraId="4E3CFF82" w14:textId="68498006" w:rsidR="00A37E1D" w:rsidRPr="001841C5" w:rsidRDefault="0042059E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3C99199E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7EF362F2" w14:textId="520A66D6" w:rsidR="00A37E1D" w:rsidRPr="001841C5" w:rsidRDefault="00F66BF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Ezgi veren vurmalı çalgılar</w:t>
            </w:r>
          </w:p>
          <w:p w14:paraId="15230B53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141" w:type="dxa"/>
          </w:tcPr>
          <w:p w14:paraId="1E161132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MÜZ.2.2.2. Ezgi veren vurmalı çalgıların özelliklerini karşılaştırabilme</w:t>
            </w:r>
          </w:p>
          <w:p w14:paraId="4F9E5B0B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Ezgi veren vurmalı çalgıların özelliklerini ifade eder.</w:t>
            </w:r>
          </w:p>
          <w:p w14:paraId="09179176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Ezgi veren vurmalı çalgıların özelliklerine ilişkin benzerlikleri ifade eder.</w:t>
            </w:r>
          </w:p>
          <w:p w14:paraId="7C76349C" w14:textId="683414E3" w:rsidR="00A37E1D" w:rsidRPr="001841C5" w:rsidRDefault="00F66BFD" w:rsidP="009A58B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Ezgi veren vurmalı çalgıların özelliklerine ilişkin farklılıkları ifade eder.</w:t>
            </w:r>
          </w:p>
        </w:tc>
        <w:tc>
          <w:tcPr>
            <w:tcW w:w="1668" w:type="dxa"/>
            <w:vMerge/>
          </w:tcPr>
          <w:p w14:paraId="5DCD2D1F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2348E032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37" w:type="dxa"/>
            <w:vMerge/>
          </w:tcPr>
          <w:p w14:paraId="3DCDA127" w14:textId="77777777" w:rsidR="00A37E1D" w:rsidRPr="001841C5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14AC177C" w14:textId="77777777" w:rsidR="00A37E1D" w:rsidRPr="001841C5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1841C5" w14:paraId="008C78F3" w14:textId="77777777" w:rsidTr="0042059E">
        <w:trPr>
          <w:cantSplit/>
          <w:trHeight w:val="1422"/>
        </w:trPr>
        <w:tc>
          <w:tcPr>
            <w:tcW w:w="1443" w:type="dxa"/>
            <w:vAlign w:val="center"/>
          </w:tcPr>
          <w:p w14:paraId="4FCC7417" w14:textId="49616A04" w:rsidR="0042059E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29 Mart</w:t>
            </w:r>
          </w:p>
          <w:p w14:paraId="0DDC23A3" w14:textId="388F05FB" w:rsidR="001841C5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16 Nisan</w:t>
            </w:r>
          </w:p>
          <w:p w14:paraId="03C2953D" w14:textId="77777777" w:rsidR="00A37E1D" w:rsidRPr="001841C5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5892010" w14:textId="1086323E" w:rsidR="00A37E1D" w:rsidRPr="001841C5" w:rsidRDefault="009A58B2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25-26-27.HAFTA</w:t>
            </w:r>
          </w:p>
        </w:tc>
        <w:tc>
          <w:tcPr>
            <w:tcW w:w="563" w:type="dxa"/>
            <w:vAlign w:val="center"/>
          </w:tcPr>
          <w:p w14:paraId="189FD22B" w14:textId="53B277D2" w:rsidR="00A37E1D" w:rsidRPr="001841C5" w:rsidRDefault="009A58B2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58788562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266B9FA5" w14:textId="106CD6C8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Farklı türdeki eserler</w:t>
            </w:r>
          </w:p>
          <w:p w14:paraId="464E729E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141" w:type="dxa"/>
          </w:tcPr>
          <w:p w14:paraId="448B93DB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MÜZ.2.2.3. Farklı türdeki eserleri söyleyebilme</w:t>
            </w:r>
          </w:p>
          <w:p w14:paraId="39B40583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Bedenini söylemeye hazır hâle getirir.</w:t>
            </w:r>
          </w:p>
          <w:p w14:paraId="4A443AF8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Uygun söyleme tekniklerini kullanır.</w:t>
            </w:r>
          </w:p>
          <w:p w14:paraId="4A8FFDAD" w14:textId="369727C4" w:rsidR="00A37E1D" w:rsidRPr="001841C5" w:rsidRDefault="00F66BFD" w:rsidP="00F66BF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Eserin müziksel bileşenlerini uygular.</w:t>
            </w:r>
          </w:p>
        </w:tc>
        <w:tc>
          <w:tcPr>
            <w:tcW w:w="1668" w:type="dxa"/>
            <w:vMerge/>
          </w:tcPr>
          <w:p w14:paraId="1103AD5E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551EA89E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37" w:type="dxa"/>
            <w:vMerge/>
          </w:tcPr>
          <w:p w14:paraId="14379B74" w14:textId="77777777" w:rsidR="00A37E1D" w:rsidRPr="001841C5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345373C1" w14:textId="77777777" w:rsidR="00A37E1D" w:rsidRPr="001841C5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37E1D" w:rsidRPr="001841C5" w14:paraId="0230CD54" w14:textId="77777777" w:rsidTr="00977803">
        <w:trPr>
          <w:cantSplit/>
          <w:trHeight w:val="864"/>
        </w:trPr>
        <w:tc>
          <w:tcPr>
            <w:tcW w:w="1443" w:type="dxa"/>
            <w:vAlign w:val="center"/>
          </w:tcPr>
          <w:p w14:paraId="29F875A4" w14:textId="51ADFF09" w:rsidR="00A37E1D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19 Nisan</w:t>
            </w:r>
          </w:p>
          <w:p w14:paraId="628383A7" w14:textId="271D7ADE" w:rsidR="001841C5" w:rsidRPr="001841C5" w:rsidRDefault="001841C5" w:rsidP="0097780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 Mayıs</w:t>
            </w:r>
          </w:p>
          <w:p w14:paraId="37B779C7" w14:textId="77777777" w:rsidR="007504A0" w:rsidRPr="001841C5" w:rsidRDefault="007504A0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F4D1EB1" w14:textId="72FA57D7" w:rsidR="0042059E" w:rsidRPr="001841C5" w:rsidRDefault="009A58B2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28-29-</w:t>
            </w:r>
            <w:proofErr w:type="gramStart"/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30..</w:t>
            </w:r>
            <w:proofErr w:type="gramEnd"/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3" w:type="dxa"/>
            <w:vAlign w:val="center"/>
          </w:tcPr>
          <w:p w14:paraId="5C9F4E75" w14:textId="50AB18A6" w:rsidR="00A37E1D" w:rsidRPr="001841C5" w:rsidRDefault="009A58B2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61" w:type="dxa"/>
            <w:vAlign w:val="center"/>
          </w:tcPr>
          <w:p w14:paraId="0E6C6BE4" w14:textId="77777777" w:rsidR="00A37E1D" w:rsidRPr="001841C5" w:rsidRDefault="00A37E1D" w:rsidP="00A37E1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6691B665" w14:textId="7073CCA9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Belirli gün ve haftalarla ilgili eserler</w:t>
            </w:r>
          </w:p>
        </w:tc>
        <w:tc>
          <w:tcPr>
            <w:tcW w:w="5141" w:type="dxa"/>
          </w:tcPr>
          <w:p w14:paraId="4980B01C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MÜZ.2.2.4. Belirli gün ve haftalarla ilgili eserleri söyleyebilme</w:t>
            </w:r>
          </w:p>
          <w:p w14:paraId="68F0F4E4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Bedenini söylemeye hazır hâle getirir.</w:t>
            </w:r>
          </w:p>
          <w:p w14:paraId="7EEFBD0B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Uygun söyleme tekniklerini kullanır.</w:t>
            </w:r>
          </w:p>
          <w:p w14:paraId="7F0F1D00" w14:textId="4E34569E" w:rsidR="00A37E1D" w:rsidRPr="001841C5" w:rsidRDefault="00F66BFD" w:rsidP="00F66B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Eserin müziksel bileşenlerini uygular.</w:t>
            </w:r>
          </w:p>
        </w:tc>
        <w:tc>
          <w:tcPr>
            <w:tcW w:w="1668" w:type="dxa"/>
            <w:vMerge/>
          </w:tcPr>
          <w:p w14:paraId="01D880D1" w14:textId="77777777" w:rsidR="00A37E1D" w:rsidRPr="001841C5" w:rsidRDefault="00A37E1D" w:rsidP="0097780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0" w:type="dxa"/>
            <w:vMerge/>
          </w:tcPr>
          <w:p w14:paraId="69D2701F" w14:textId="77777777" w:rsidR="00A37E1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037" w:type="dxa"/>
            <w:vMerge/>
          </w:tcPr>
          <w:p w14:paraId="492436D2" w14:textId="77777777" w:rsidR="00A37E1D" w:rsidRPr="001841C5" w:rsidRDefault="00A37E1D" w:rsidP="00977803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vMerge/>
          </w:tcPr>
          <w:p w14:paraId="0D57F3CE" w14:textId="77777777" w:rsidR="00A37E1D" w:rsidRPr="001841C5" w:rsidRDefault="00A37E1D" w:rsidP="009778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084FF4E" w14:textId="5344B972" w:rsidR="00E52027" w:rsidRPr="001841C5" w:rsidRDefault="00356868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1841C5">
        <w:rPr>
          <w:rFonts w:ascii="Times New Roman" w:hAnsi="Times New Roman" w:cs="Times New Roman"/>
          <w:sz w:val="16"/>
          <w:szCs w:val="16"/>
        </w:rPr>
        <w:t xml:space="preserve">    </w:t>
      </w:r>
    </w:p>
    <w:p w14:paraId="5E545C98" w14:textId="4C62DFF5" w:rsidR="007C67D5" w:rsidRPr="001841C5" w:rsidRDefault="00AA2965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841C5">
        <w:rPr>
          <w:rFonts w:ascii="Times New Roman" w:hAnsi="Times New Roman" w:cs="Times New Roman"/>
          <w:sz w:val="16"/>
          <w:szCs w:val="16"/>
        </w:rPr>
        <w:t xml:space="preserve">     </w:t>
      </w:r>
    </w:p>
    <w:p w14:paraId="28084C10" w14:textId="77777777" w:rsidR="00A37E1D" w:rsidRPr="001841C5" w:rsidRDefault="00A37E1D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D8134F" w14:textId="77777777" w:rsidR="00A37E1D" w:rsidRPr="001841C5" w:rsidRDefault="00A37E1D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5D878FF" w14:textId="77777777" w:rsidR="00A37E1D" w:rsidRPr="001841C5" w:rsidRDefault="00A37E1D" w:rsidP="00DB7557">
      <w:pPr>
        <w:tabs>
          <w:tab w:val="left" w:pos="734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FC7F6BB" w14:textId="77777777" w:rsidR="00977803" w:rsidRPr="001841C5" w:rsidRDefault="00977803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599798D" w14:textId="77777777" w:rsidR="00EA213A" w:rsidRPr="001841C5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0CB55F3" w14:textId="77777777" w:rsidR="00EA213A" w:rsidRPr="001841C5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59526992" w14:textId="77777777" w:rsidR="00EA213A" w:rsidRPr="001841C5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715EECDA" w14:textId="77777777" w:rsidR="00EA213A" w:rsidRPr="001841C5" w:rsidRDefault="00EA213A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C178BF3" w14:textId="77777777" w:rsidR="00977803" w:rsidRPr="001841C5" w:rsidRDefault="00977803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12D0CAC2" w14:textId="77777777" w:rsidR="00977803" w:rsidRPr="001841C5" w:rsidRDefault="00977803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62"/>
        <w:gridCol w:w="1650"/>
        <w:gridCol w:w="5058"/>
        <w:gridCol w:w="1664"/>
        <w:gridCol w:w="1640"/>
        <w:gridCol w:w="3164"/>
        <w:gridCol w:w="992"/>
      </w:tblGrid>
      <w:tr w:rsidR="00C45D85" w:rsidRPr="001841C5" w14:paraId="55D6B4E8" w14:textId="77777777" w:rsidTr="00FC1B9D">
        <w:trPr>
          <w:trHeight w:val="231"/>
        </w:trPr>
        <w:tc>
          <w:tcPr>
            <w:tcW w:w="1987" w:type="dxa"/>
            <w:gridSpan w:val="2"/>
            <w:shd w:val="clear" w:color="auto" w:fill="D9D9D9" w:themeFill="background1" w:themeFillShade="D9"/>
            <w:vAlign w:val="center"/>
          </w:tcPr>
          <w:p w14:paraId="4C33FD9B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SÜRE</w:t>
            </w:r>
          </w:p>
        </w:tc>
        <w:tc>
          <w:tcPr>
            <w:tcW w:w="1650" w:type="dxa"/>
            <w:vMerge w:val="restart"/>
            <w:shd w:val="clear" w:color="auto" w:fill="D9D9D9" w:themeFill="background1" w:themeFillShade="D9"/>
            <w:vAlign w:val="center"/>
          </w:tcPr>
          <w:p w14:paraId="768ADB69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  <w:p w14:paraId="019513B5" w14:textId="2102EF1A" w:rsidR="00FC1B9D" w:rsidRPr="001841C5" w:rsidRDefault="00FC1B9D" w:rsidP="0042059E">
            <w:pPr>
              <w:jc w:val="center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 xml:space="preserve"> </w:t>
            </w:r>
            <w:r w:rsidR="00A37E1D" w:rsidRPr="001841C5">
              <w:rPr>
                <w:rFonts w:ascii="Times New Roman" w:hAnsi="Times New Roman" w:cs="Times New Roman"/>
                <w:color w:val="00B0F0"/>
                <w:sz w:val="16"/>
                <w:szCs w:val="16"/>
              </w:rPr>
              <w:t>2. TEMA: MÜZİK KÜLTÜRÜ</w:t>
            </w:r>
          </w:p>
        </w:tc>
        <w:tc>
          <w:tcPr>
            <w:tcW w:w="5058" w:type="dxa"/>
            <w:vMerge w:val="restart"/>
            <w:shd w:val="clear" w:color="auto" w:fill="D9D9D9" w:themeFill="background1" w:themeFillShade="D9"/>
            <w:vAlign w:val="center"/>
          </w:tcPr>
          <w:p w14:paraId="4F21A58D" w14:textId="6425CF74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58D8DECD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40" w:type="dxa"/>
            <w:vMerge w:val="restart"/>
            <w:shd w:val="clear" w:color="auto" w:fill="D9D9D9" w:themeFill="background1" w:themeFillShade="D9"/>
            <w:vAlign w:val="center"/>
          </w:tcPr>
          <w:p w14:paraId="12E835D8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3164" w:type="dxa"/>
            <w:vMerge w:val="restart"/>
            <w:shd w:val="clear" w:color="auto" w:fill="D9D9D9" w:themeFill="background1" w:themeFillShade="D9"/>
            <w:vAlign w:val="center"/>
          </w:tcPr>
          <w:p w14:paraId="71664B00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C582D4B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5DCE7E78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1841C5" w14:paraId="15656EA3" w14:textId="77777777" w:rsidTr="00FC1B9D">
        <w:trPr>
          <w:trHeight w:val="255"/>
        </w:trPr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28E71707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446B2CDA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EA481B5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50" w:type="dxa"/>
            <w:vMerge/>
            <w:shd w:val="clear" w:color="auto" w:fill="D9D9D9" w:themeFill="background1" w:themeFillShade="D9"/>
            <w:vAlign w:val="center"/>
          </w:tcPr>
          <w:p w14:paraId="6810E6C6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58" w:type="dxa"/>
            <w:vMerge/>
            <w:shd w:val="clear" w:color="auto" w:fill="D9D9D9" w:themeFill="background1" w:themeFillShade="D9"/>
            <w:vAlign w:val="center"/>
          </w:tcPr>
          <w:p w14:paraId="184C9A9B" w14:textId="5978E318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4DD3D871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40" w:type="dxa"/>
            <w:vMerge/>
            <w:vAlign w:val="center"/>
          </w:tcPr>
          <w:p w14:paraId="5323405D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64" w:type="dxa"/>
            <w:vMerge/>
            <w:vAlign w:val="center"/>
          </w:tcPr>
          <w:p w14:paraId="0A691D69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D99EEA7" w14:textId="77777777" w:rsidR="00C45D85" w:rsidRPr="001841C5" w:rsidRDefault="00C45D85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1B9D" w:rsidRPr="001841C5" w14:paraId="07CF9C6B" w14:textId="77777777" w:rsidTr="00BA57E8">
        <w:trPr>
          <w:cantSplit/>
          <w:trHeight w:val="1781"/>
        </w:trPr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0CFFBB03" w14:textId="77777777" w:rsidR="00FC1B9D" w:rsidRPr="001841C5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58DF78D" w14:textId="66EA0C34" w:rsidR="007504A0" w:rsidRPr="001841C5" w:rsidRDefault="001841C5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10 Mayıs</w:t>
            </w:r>
          </w:p>
          <w:p w14:paraId="11407959" w14:textId="4363250B" w:rsidR="001841C5" w:rsidRPr="001841C5" w:rsidRDefault="001841C5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28 Mayıs</w:t>
            </w:r>
          </w:p>
          <w:p w14:paraId="05F37848" w14:textId="77777777" w:rsidR="00BA57E8" w:rsidRPr="001841C5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B971D9" w14:textId="1D856FD0" w:rsidR="00FC1B9D" w:rsidRPr="001841C5" w:rsidRDefault="009A58B2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31-32-</w:t>
            </w:r>
            <w:proofErr w:type="gramStart"/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33..</w:t>
            </w:r>
            <w:proofErr w:type="gramEnd"/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D518298" w14:textId="243986FF" w:rsidR="00FC1B9D" w:rsidRPr="001841C5" w:rsidRDefault="009A58B2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E4F3E10" w14:textId="77777777" w:rsidR="00FC1B9D" w:rsidRPr="001841C5" w:rsidRDefault="00FC1B9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310CB82A" w14:textId="77777777" w:rsidR="00FC1B9D" w:rsidRPr="001841C5" w:rsidRDefault="00FC1B9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7DF08973" w14:textId="7436FBE9" w:rsidR="00FC1B9D" w:rsidRPr="001841C5" w:rsidRDefault="00A37E1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Ortak repertuvar</w:t>
            </w:r>
          </w:p>
          <w:p w14:paraId="0FD5E9C1" w14:textId="77777777" w:rsidR="00FC1B9D" w:rsidRPr="001841C5" w:rsidRDefault="00FC1B9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</w:p>
          <w:p w14:paraId="5F60A28F" w14:textId="304D735D" w:rsidR="00FC1B9D" w:rsidRPr="001841C5" w:rsidRDefault="00FC1B9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058" w:type="dxa"/>
          </w:tcPr>
          <w:p w14:paraId="7012BB41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MÜZ.2.2.5. Ortak repertuvardaki eserleri söyleyebilme</w:t>
            </w:r>
          </w:p>
          <w:p w14:paraId="19A696F0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Bedenini söylemeye hazır hâle getirir.</w:t>
            </w:r>
          </w:p>
          <w:p w14:paraId="26F94570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Uygun söyleme tekniklerini kullanır.</w:t>
            </w:r>
          </w:p>
          <w:p w14:paraId="34FC8C3D" w14:textId="43E9A1C5" w:rsidR="00FC1B9D" w:rsidRPr="001841C5" w:rsidRDefault="00F66BFD" w:rsidP="00F66BF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c) Eserin müziksel bileşenlerini uygular.</w:t>
            </w:r>
          </w:p>
        </w:tc>
        <w:tc>
          <w:tcPr>
            <w:tcW w:w="1664" w:type="dxa"/>
            <w:vMerge w:val="restart"/>
            <w:tcBorders>
              <w:bottom w:val="single" w:sz="4" w:space="0" w:color="auto"/>
            </w:tcBorders>
          </w:tcPr>
          <w:p w14:paraId="7516FAD9" w14:textId="77777777" w:rsidR="00FC1B9D" w:rsidRPr="001841C5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Öğrenme çıktıları kontrol listesi kullanılarak değerlendirilebilir.</w:t>
            </w:r>
          </w:p>
          <w:p w14:paraId="0DA25517" w14:textId="77777777" w:rsidR="00FC1B9D" w:rsidRPr="001841C5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Öğrencilerin kendi fiziksel aktivite planlarını uygulamaları için bir fiziksel aktivite çarkı tasarlama</w:t>
            </w:r>
          </w:p>
          <w:p w14:paraId="27A70961" w14:textId="77777777" w:rsidR="00FC1B9D" w:rsidRPr="001841C5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performans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görevi verilebilir. Bu performans görevi süreç bileşenlerini içine alan</w:t>
            </w:r>
          </w:p>
          <w:p w14:paraId="376F8328" w14:textId="4E1FA6A7" w:rsidR="00FC1B9D" w:rsidRPr="001841C5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ölçütlerden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oluşan analitik dereceli puanlama anahtarı ile değerlendirilebilir.</w:t>
            </w:r>
          </w:p>
        </w:tc>
        <w:tc>
          <w:tcPr>
            <w:tcW w:w="1640" w:type="dxa"/>
            <w:vMerge w:val="restart"/>
            <w:tcBorders>
              <w:bottom w:val="single" w:sz="4" w:space="0" w:color="auto"/>
            </w:tcBorders>
          </w:tcPr>
          <w:p w14:paraId="4C075E70" w14:textId="77777777" w:rsidR="00FC1B9D" w:rsidRPr="001841C5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Sosyal-Duygusal</w:t>
            </w:r>
          </w:p>
          <w:p w14:paraId="51BEBE69" w14:textId="77777777" w:rsidR="00FC1B9D" w:rsidRPr="001841C5" w:rsidRDefault="00FC1B9D" w:rsidP="00FC1B9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Öğrenme Becerileri</w:t>
            </w: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1EB93E0F" w14:textId="77777777" w:rsidR="00FC1B9D" w:rsidRPr="001841C5" w:rsidRDefault="00FC1B9D" w:rsidP="00FC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SDB1.1. Kendini Tanıma (Öz Farkındalık), SDB1.2. Kendini Düzenleme (Öz Düzenleme),</w:t>
            </w:r>
          </w:p>
          <w:p w14:paraId="68FB62F1" w14:textId="77777777" w:rsidR="00FC1B9D" w:rsidRPr="001841C5" w:rsidRDefault="00FC1B9D" w:rsidP="00FC1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SDB2.1. İletişim, SDB2.2. İş Birliği</w:t>
            </w:r>
          </w:p>
          <w:p w14:paraId="72DA6277" w14:textId="2B54A2EF" w:rsidR="00FC1B9D" w:rsidRPr="001841C5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Değerler </w:t>
            </w:r>
          </w:p>
          <w:p w14:paraId="55FFA577" w14:textId="77777777" w:rsidR="00FC1B9D" w:rsidRPr="001841C5" w:rsidRDefault="00FC1B9D" w:rsidP="00FC1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D3. Çalışkanlık, D13. Sağlıklı Yaşam, D18. Temizlik</w:t>
            </w:r>
          </w:p>
          <w:p w14:paraId="38FBD2C5" w14:textId="77777777" w:rsidR="00FC1B9D" w:rsidRPr="001841C5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Disiplinler Arası</w:t>
            </w:r>
          </w:p>
          <w:p w14:paraId="2FD1A882" w14:textId="77777777" w:rsidR="00FC1B9D" w:rsidRPr="001841C5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İlişkiler </w:t>
            </w:r>
          </w:p>
          <w:p w14:paraId="5623262A" w14:textId="77777777" w:rsidR="00FC1B9D" w:rsidRPr="001841C5" w:rsidRDefault="00FC1B9D" w:rsidP="00FC1B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Hayat Bilgisi, Görsel Sanatlar</w:t>
            </w:r>
          </w:p>
          <w:p w14:paraId="725E925F" w14:textId="77777777" w:rsidR="00FC1B9D" w:rsidRPr="001841C5" w:rsidRDefault="00FC1B9D" w:rsidP="00FC1B9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Beceriler Arası İlişkiler</w:t>
            </w:r>
          </w:p>
          <w:p w14:paraId="6AC30832" w14:textId="0AA0D093" w:rsidR="00FC1B9D" w:rsidRPr="001841C5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KB2.18. Tartışma</w:t>
            </w:r>
          </w:p>
        </w:tc>
        <w:tc>
          <w:tcPr>
            <w:tcW w:w="3164" w:type="dxa"/>
            <w:vMerge w:val="restart"/>
            <w:tcBorders>
              <w:bottom w:val="single" w:sz="4" w:space="0" w:color="auto"/>
            </w:tcBorders>
          </w:tcPr>
          <w:p w14:paraId="14C7526C" w14:textId="77777777" w:rsidR="00FC1B9D" w:rsidRPr="001841C5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DB1B793" w14:textId="77777777" w:rsidR="00FC1B9D" w:rsidRPr="001841C5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Destekleme </w:t>
            </w:r>
          </w:p>
          <w:p w14:paraId="16EC6CED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Öğrencilere İstiklâl Marşı’nın söz yazarı ile ilgili çeşitli görsel kartlar, posterler vb. gösterilebilir,</w:t>
            </w:r>
          </w:p>
          <w:p w14:paraId="071B6B56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çevrim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içi araçlar kullanılarak animasyonlu videolar izletilebilir. Kısa sorular hazırlanarak</w:t>
            </w:r>
          </w:p>
          <w:p w14:paraId="41F17CAB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soru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-cevap etkinlikleri yaptırılabilir. Öğrencilere, ezgi veren vurmalı çalgıların sesleri</w:t>
            </w:r>
          </w:p>
          <w:p w14:paraId="68488185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dinletilir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ve dinledikleri sesin hangi çalgıya ait olduğunu tahmin etmeleri istenebilir. Sınıf</w:t>
            </w:r>
          </w:p>
          <w:p w14:paraId="409DAFB8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içerisinde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ezgi veren vurmalı çalgılar varsa, bu çalgıları denemelerine izin verilebilir. Sınıfta</w:t>
            </w:r>
          </w:p>
          <w:p w14:paraId="7C6B0EF7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ezgi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veren vurmalı çalgılarla ilgili istasyonlar oluşturulabilir. Öğrencilere çalgılar inceletilebilir,</w:t>
            </w:r>
          </w:p>
          <w:p w14:paraId="322A13DD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oyunlar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oynatılabilir, şarkılar dinletilebilir, kısa videolar izletilebilir ve çalgıların özelliklerini</w:t>
            </w:r>
          </w:p>
          <w:p w14:paraId="1348E220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tanıtan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etkinlikler düzenlenebilir. Öğrencilerin ilgisine, gelişim seviyesine uygun kısa,</w:t>
            </w:r>
          </w:p>
          <w:p w14:paraId="6E179B1F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eğlenceli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, kolay anlaşılır eserler belirlenebilir. Şarkı sözlerinin öğrenilmesini kolaylaştırmak</w:t>
            </w:r>
          </w:p>
          <w:p w14:paraId="1AA6E8A1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için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görsel materyallerden yararlanılabilir ya da eserlerin sözlerini anlatan devinimsel</w:t>
            </w:r>
          </w:p>
          <w:p w14:paraId="10371F6A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hareketler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kullanılabilir. Bedensel hareketlerin nasıl yapılacağını gösteren görsel ve işitsel</w:t>
            </w:r>
          </w:p>
          <w:p w14:paraId="2DBCDE74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materyaller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kullanılabilir. Bedensel hareketleri gösteren videolar düşük oynatma hızı ile</w:t>
            </w:r>
          </w:p>
          <w:p w14:paraId="41AEE3C7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oynatılarak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öğrencilerin bedensel hareketleri tekrarlamaları istenebilir. Hareketlere basit</w:t>
            </w:r>
          </w:p>
          <w:p w14:paraId="6D6528C0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yavaş ritimlerle başlanabilir. Sınıftaki öğrencilerden, iş birlikli öğrenme doğrultusunda</w:t>
            </w:r>
          </w:p>
          <w:p w14:paraId="3DB985CA" w14:textId="5CD93753" w:rsidR="00FC1B9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akranlarına</w:t>
            </w:r>
            <w:proofErr w:type="gramEnd"/>
            <w:r w:rsidRPr="001841C5">
              <w:rPr>
                <w:rFonts w:ascii="Times New Roman" w:hAnsi="Times New Roman" w:cs="Times New Roman"/>
                <w:sz w:val="16"/>
                <w:szCs w:val="16"/>
              </w:rPr>
              <w:t xml:space="preserve"> yardımcı olmaları istenebilir.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14:paraId="114E66EF" w14:textId="77777777" w:rsidR="00FC1B9D" w:rsidRPr="001841C5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C1B9D" w:rsidRPr="001841C5" w14:paraId="5FF74420" w14:textId="77777777" w:rsidTr="00EA213A">
        <w:trPr>
          <w:cantSplit/>
          <w:trHeight w:val="3944"/>
        </w:trPr>
        <w:tc>
          <w:tcPr>
            <w:tcW w:w="1425" w:type="dxa"/>
            <w:vAlign w:val="center"/>
          </w:tcPr>
          <w:p w14:paraId="6453C64E" w14:textId="13BFC474" w:rsidR="007504A0" w:rsidRPr="001841C5" w:rsidRDefault="001841C5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31 Mayıs</w:t>
            </w:r>
          </w:p>
          <w:p w14:paraId="3C24B334" w14:textId="6FF3AB8B" w:rsidR="001841C5" w:rsidRPr="001841C5" w:rsidRDefault="001841C5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11 Haziran </w:t>
            </w:r>
          </w:p>
          <w:p w14:paraId="2B1891D3" w14:textId="77777777" w:rsidR="00BA57E8" w:rsidRPr="001841C5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04D7CF7" w14:textId="21348202" w:rsidR="00FC1B9D" w:rsidRPr="001841C5" w:rsidRDefault="009A58B2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34-</w:t>
            </w:r>
            <w:proofErr w:type="gramStart"/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35..</w:t>
            </w:r>
            <w:proofErr w:type="gramEnd"/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2" w:type="dxa"/>
            <w:vAlign w:val="center"/>
          </w:tcPr>
          <w:p w14:paraId="47BFED77" w14:textId="175CB707" w:rsidR="00FC1B9D" w:rsidRPr="001841C5" w:rsidRDefault="007504A0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50" w:type="dxa"/>
            <w:vAlign w:val="center"/>
          </w:tcPr>
          <w:p w14:paraId="6A6DC36C" w14:textId="77777777" w:rsidR="00FC1B9D" w:rsidRPr="001841C5" w:rsidRDefault="00FC1B9D" w:rsidP="0097780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  <w:t>İçerik Çerçevesi</w:t>
            </w:r>
          </w:p>
          <w:p w14:paraId="2905D0FD" w14:textId="3B3346F6" w:rsidR="00FC1B9D" w:rsidRPr="001841C5" w:rsidRDefault="00A37E1D" w:rsidP="0097780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Bedensel hareketler</w:t>
            </w:r>
          </w:p>
        </w:tc>
        <w:tc>
          <w:tcPr>
            <w:tcW w:w="5058" w:type="dxa"/>
          </w:tcPr>
          <w:p w14:paraId="0F8FB616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MÜZ.2.2.6. Müzik eserlerine bedensel hareketlerle eşlik edebilme</w:t>
            </w:r>
          </w:p>
          <w:p w14:paraId="17491395" w14:textId="77777777" w:rsidR="00F66BFD" w:rsidRPr="001841C5" w:rsidRDefault="00F66BFD" w:rsidP="00F66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a) Ritmik yapıya/eserin anlamına uygun hareketler belirler.</w:t>
            </w:r>
          </w:p>
          <w:p w14:paraId="5F2F3CD2" w14:textId="6980E756" w:rsidR="00FC1B9D" w:rsidRPr="001841C5" w:rsidRDefault="00F66BFD" w:rsidP="00F66BF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b) Ritmik yapıya/eserin anlamına uygun hareketler sergiler.</w:t>
            </w:r>
          </w:p>
        </w:tc>
        <w:tc>
          <w:tcPr>
            <w:tcW w:w="1664" w:type="dxa"/>
            <w:vMerge/>
            <w:tcBorders>
              <w:bottom w:val="single" w:sz="4" w:space="0" w:color="auto"/>
            </w:tcBorders>
          </w:tcPr>
          <w:p w14:paraId="323D25FF" w14:textId="77777777" w:rsidR="00FC1B9D" w:rsidRPr="001841C5" w:rsidRDefault="00FC1B9D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vMerge/>
            <w:tcBorders>
              <w:bottom w:val="single" w:sz="4" w:space="0" w:color="auto"/>
            </w:tcBorders>
          </w:tcPr>
          <w:p w14:paraId="6EE77C14" w14:textId="77777777" w:rsidR="00FC1B9D" w:rsidRPr="001841C5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bottom w:val="single" w:sz="4" w:space="0" w:color="auto"/>
            </w:tcBorders>
          </w:tcPr>
          <w:p w14:paraId="4190004E" w14:textId="77777777" w:rsidR="00FC1B9D" w:rsidRPr="001841C5" w:rsidRDefault="00FC1B9D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C687FAF" w14:textId="77777777" w:rsidR="00FC1B9D" w:rsidRPr="001841C5" w:rsidRDefault="00FC1B9D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A57E8" w:rsidRPr="001841C5" w14:paraId="31952231" w14:textId="77777777" w:rsidTr="00DC2161">
        <w:trPr>
          <w:cantSplit/>
          <w:trHeight w:val="1378"/>
        </w:trPr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3B2240BD" w14:textId="59B144CB" w:rsidR="00BA57E8" w:rsidRPr="001841C5" w:rsidRDefault="001841C5" w:rsidP="00FC1B9D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14-18 Haziran</w:t>
            </w:r>
          </w:p>
          <w:p w14:paraId="085CC5F2" w14:textId="77777777" w:rsidR="007504A0" w:rsidRPr="001841C5" w:rsidRDefault="007504A0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9E0C47D" w14:textId="72C4F0E7" w:rsidR="007504A0" w:rsidRPr="001841C5" w:rsidRDefault="009A58B2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36.HAFTA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DEC102" w14:textId="71B73BED" w:rsidR="00BA57E8" w:rsidRPr="001841C5" w:rsidRDefault="009A58B2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08" w:type="dxa"/>
            <w:gridSpan w:val="2"/>
            <w:tcBorders>
              <w:bottom w:val="single" w:sz="4" w:space="0" w:color="auto"/>
            </w:tcBorders>
            <w:vAlign w:val="center"/>
          </w:tcPr>
          <w:p w14:paraId="41D35027" w14:textId="2E1488A2" w:rsidR="00BA57E8" w:rsidRPr="001841C5" w:rsidRDefault="00BA57E8" w:rsidP="00BA57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28"/>
                <w:szCs w:val="28"/>
              </w:rPr>
              <w:t>OKUL TEMELLİ PLANLAMA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62B6B38B" w14:textId="77777777" w:rsidR="00BA57E8" w:rsidRPr="001841C5" w:rsidRDefault="00BA57E8" w:rsidP="00FC1B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1612D15C" w14:textId="77777777" w:rsidR="00BA57E8" w:rsidRPr="001841C5" w:rsidRDefault="00BA57E8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</w:tcPr>
          <w:p w14:paraId="6AF6858B" w14:textId="77777777" w:rsidR="00BA57E8" w:rsidRPr="001841C5" w:rsidRDefault="00BA57E8" w:rsidP="00FC1B9D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6E1E82" w14:textId="77777777" w:rsidR="00BA57E8" w:rsidRPr="001841C5" w:rsidRDefault="00BA57E8" w:rsidP="00FC1B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4958E1D" w14:textId="77777777" w:rsidR="005B1C3B" w:rsidRPr="001841C5" w:rsidRDefault="005B1C3B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1FE400C3" w14:textId="77777777" w:rsidR="005B1C3B" w:rsidRPr="001841C5" w:rsidRDefault="005B1C3B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49637A8A" w14:textId="77777777" w:rsidR="00BA57E8" w:rsidRPr="001841C5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9545794" w14:textId="77777777" w:rsidR="00BA57E8" w:rsidRPr="001841C5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79C39E42" w14:textId="77777777" w:rsidR="00F66BFD" w:rsidRPr="001841C5" w:rsidRDefault="00F66BFD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235376F1" w14:textId="77777777" w:rsidR="00BA57E8" w:rsidRPr="001841C5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50AAE8AF" w14:textId="77777777" w:rsidR="007504A0" w:rsidRPr="001841C5" w:rsidRDefault="007504A0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214321B" w14:textId="77777777" w:rsidR="007504A0" w:rsidRPr="001841C5" w:rsidRDefault="007504A0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58B638AA" w14:textId="77777777" w:rsidR="00BA57E8" w:rsidRPr="001841C5" w:rsidRDefault="00BA57E8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31D54D6" w14:textId="0AD19D2E" w:rsidR="00351BBD" w:rsidRPr="001841C5" w:rsidRDefault="00351BBD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 xml:space="preserve"> </w:t>
      </w:r>
    </w:p>
    <w:tbl>
      <w:tblPr>
        <w:tblStyle w:val="TabloKlavuzu"/>
        <w:tblpPr w:leftFromText="142" w:rightFromText="142" w:vertAnchor="text" w:horzAnchor="margin" w:tblpY="50"/>
        <w:tblOverlap w:val="never"/>
        <w:tblW w:w="16155" w:type="dxa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562"/>
        <w:gridCol w:w="1650"/>
        <w:gridCol w:w="5058"/>
        <w:gridCol w:w="1664"/>
        <w:gridCol w:w="1640"/>
        <w:gridCol w:w="2618"/>
        <w:gridCol w:w="1538"/>
      </w:tblGrid>
      <w:tr w:rsidR="00C45D85" w:rsidRPr="001841C5" w14:paraId="5A12D368" w14:textId="77777777" w:rsidTr="00A70FCE">
        <w:trPr>
          <w:trHeight w:val="231"/>
        </w:trPr>
        <w:tc>
          <w:tcPr>
            <w:tcW w:w="1987" w:type="dxa"/>
            <w:gridSpan w:val="2"/>
            <w:shd w:val="clear" w:color="auto" w:fill="D9D9D9" w:themeFill="background1" w:themeFillShade="D9"/>
            <w:vAlign w:val="center"/>
          </w:tcPr>
          <w:p w14:paraId="5E2F54A8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SÜRE</w:t>
            </w:r>
          </w:p>
        </w:tc>
        <w:tc>
          <w:tcPr>
            <w:tcW w:w="1650" w:type="dxa"/>
            <w:vMerge w:val="restart"/>
            <w:shd w:val="clear" w:color="auto" w:fill="D9D9D9" w:themeFill="background1" w:themeFillShade="D9"/>
            <w:vAlign w:val="center"/>
          </w:tcPr>
          <w:p w14:paraId="58CF9895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ÜNİTE/TEMA İÇERİK ÇERÇEVESİ</w:t>
            </w:r>
          </w:p>
        </w:tc>
        <w:tc>
          <w:tcPr>
            <w:tcW w:w="5058" w:type="dxa"/>
            <w:vMerge w:val="restart"/>
            <w:shd w:val="clear" w:color="auto" w:fill="D9D9D9" w:themeFill="background1" w:themeFillShade="D9"/>
            <w:vAlign w:val="center"/>
          </w:tcPr>
          <w:p w14:paraId="2F1D6705" w14:textId="01873D0A" w:rsidR="00C45D85" w:rsidRPr="001841C5" w:rsidRDefault="00C45D85" w:rsidP="00C45D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ÇIKTILARI/SÜREÇ BİLEŞENLERİ</w:t>
            </w: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1605EAF5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ÖĞRENME KANITLARI</w:t>
            </w:r>
          </w:p>
        </w:tc>
        <w:tc>
          <w:tcPr>
            <w:tcW w:w="1640" w:type="dxa"/>
            <w:vMerge w:val="restart"/>
            <w:shd w:val="clear" w:color="auto" w:fill="D9D9D9" w:themeFill="background1" w:themeFillShade="D9"/>
            <w:vAlign w:val="center"/>
          </w:tcPr>
          <w:p w14:paraId="7C137F0F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PROGRAMLAR ARASI BİLEŞENLER</w:t>
            </w:r>
          </w:p>
        </w:tc>
        <w:tc>
          <w:tcPr>
            <w:tcW w:w="2618" w:type="dxa"/>
            <w:vMerge w:val="restart"/>
            <w:shd w:val="clear" w:color="auto" w:fill="D9D9D9" w:themeFill="background1" w:themeFillShade="D9"/>
            <w:vAlign w:val="center"/>
          </w:tcPr>
          <w:p w14:paraId="12FE5C49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FARKLILAŞTIRMA</w:t>
            </w:r>
          </w:p>
        </w:tc>
        <w:tc>
          <w:tcPr>
            <w:tcW w:w="1538" w:type="dxa"/>
            <w:vMerge w:val="restart"/>
            <w:shd w:val="clear" w:color="auto" w:fill="D9D9D9" w:themeFill="background1" w:themeFillShade="D9"/>
            <w:vAlign w:val="center"/>
          </w:tcPr>
          <w:p w14:paraId="43271D7C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BELİRLİ GÜN VE HAFTALAR</w:t>
            </w:r>
          </w:p>
          <w:p w14:paraId="4EA2E408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OKUL TEMELLİ PLANLAMA</w:t>
            </w:r>
          </w:p>
        </w:tc>
      </w:tr>
      <w:tr w:rsidR="00C45D85" w:rsidRPr="001841C5" w14:paraId="0996817C" w14:textId="77777777" w:rsidTr="00A70FCE">
        <w:trPr>
          <w:trHeight w:val="255"/>
        </w:trPr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1F452815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AY</w:t>
            </w:r>
          </w:p>
          <w:p w14:paraId="3B1F654D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HAFTA</w:t>
            </w: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E7E133D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DERS</w:t>
            </w:r>
          </w:p>
        </w:tc>
        <w:tc>
          <w:tcPr>
            <w:tcW w:w="1650" w:type="dxa"/>
            <w:vMerge/>
            <w:shd w:val="clear" w:color="auto" w:fill="D9D9D9" w:themeFill="background1" w:themeFillShade="D9"/>
            <w:vAlign w:val="center"/>
          </w:tcPr>
          <w:p w14:paraId="05B4E3F4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58" w:type="dxa"/>
            <w:vMerge/>
            <w:shd w:val="clear" w:color="auto" w:fill="D9D9D9" w:themeFill="background1" w:themeFillShade="D9"/>
            <w:vAlign w:val="center"/>
          </w:tcPr>
          <w:p w14:paraId="31138F68" w14:textId="0EFFE31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4" w:type="dxa"/>
            <w:shd w:val="clear" w:color="auto" w:fill="D9D9D9" w:themeFill="background1" w:themeFillShade="D9"/>
            <w:vAlign w:val="center"/>
          </w:tcPr>
          <w:p w14:paraId="567151C3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ÖLÇME DEĞERLENDİRME</w:t>
            </w:r>
          </w:p>
        </w:tc>
        <w:tc>
          <w:tcPr>
            <w:tcW w:w="1640" w:type="dxa"/>
            <w:vMerge/>
            <w:vAlign w:val="center"/>
          </w:tcPr>
          <w:p w14:paraId="545A7C88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18" w:type="dxa"/>
            <w:vMerge/>
            <w:vAlign w:val="center"/>
          </w:tcPr>
          <w:p w14:paraId="2E684D51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726AE315" w14:textId="77777777" w:rsidR="00C45D85" w:rsidRPr="001841C5" w:rsidRDefault="00C45D85" w:rsidP="002C5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1BBD" w:rsidRPr="001841C5" w14:paraId="7D443E0D" w14:textId="77777777" w:rsidTr="001F35A8">
        <w:trPr>
          <w:trHeight w:val="255"/>
        </w:trPr>
        <w:tc>
          <w:tcPr>
            <w:tcW w:w="1425" w:type="dxa"/>
            <w:vAlign w:val="center"/>
          </w:tcPr>
          <w:p w14:paraId="011E75F9" w14:textId="5C159340" w:rsidR="00351BBD" w:rsidRPr="001841C5" w:rsidRDefault="009A58B2" w:rsidP="00351B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37.HAFTA</w:t>
            </w:r>
          </w:p>
          <w:p w14:paraId="180C81D8" w14:textId="77777777" w:rsidR="008759A3" w:rsidRPr="001841C5" w:rsidRDefault="008759A3" w:rsidP="00351B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14:paraId="62060C97" w14:textId="10BCE0D7" w:rsidR="00351BBD" w:rsidRPr="001841C5" w:rsidRDefault="001841C5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sz w:val="16"/>
                <w:szCs w:val="16"/>
              </w:rPr>
              <w:t>21-25 Haziran</w:t>
            </w:r>
          </w:p>
        </w:tc>
        <w:tc>
          <w:tcPr>
            <w:tcW w:w="562" w:type="dxa"/>
            <w:vAlign w:val="center"/>
          </w:tcPr>
          <w:p w14:paraId="1D1DF485" w14:textId="4FAC6781" w:rsidR="00351BBD" w:rsidRPr="001841C5" w:rsidRDefault="009A58B2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68" w:type="dxa"/>
            <w:gridSpan w:val="6"/>
            <w:vAlign w:val="center"/>
          </w:tcPr>
          <w:p w14:paraId="1F851C0C" w14:textId="77777777" w:rsidR="00351BBD" w:rsidRPr="001841C5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0CD1BD8" w14:textId="37B2079C" w:rsidR="00EA2C76" w:rsidRPr="001841C5" w:rsidRDefault="00EA2C76" w:rsidP="00EA2C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41C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YIL SONU FAALİYET HAFTASI</w:t>
            </w:r>
          </w:p>
          <w:p w14:paraId="04ACE68A" w14:textId="77777777" w:rsidR="00351BBD" w:rsidRPr="001841C5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7814F945" w14:textId="77777777" w:rsidR="00351BBD" w:rsidRPr="001841C5" w:rsidRDefault="00351BBD" w:rsidP="00351B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0028F68" w14:textId="77777777" w:rsidR="00351BBD" w:rsidRPr="001841C5" w:rsidRDefault="00351BBD" w:rsidP="00351B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06AB6C4" w14:textId="77777777" w:rsidR="00351BBD" w:rsidRPr="001841C5" w:rsidRDefault="00351BBD" w:rsidP="00DB7557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02B18B26" w14:textId="3D8503C0" w:rsidR="00DB7557" w:rsidRPr="001841C5" w:rsidRDefault="00BD410A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1/A Sınıf Öğretmeni</w:t>
      </w:r>
    </w:p>
    <w:p w14:paraId="0A3F8F9F" w14:textId="571D857B" w:rsidR="00BD410A" w:rsidRPr="001841C5" w:rsidRDefault="00BD410A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…………………….</w:t>
      </w:r>
    </w:p>
    <w:p w14:paraId="0CB709A5" w14:textId="6C690DE1" w:rsidR="00BD410A" w:rsidRPr="001841C5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UYGUNDUR</w:t>
      </w:r>
    </w:p>
    <w:p w14:paraId="4676AC9E" w14:textId="004B1A88" w:rsidR="00BD410A" w:rsidRPr="001841C5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Okul Müdürü</w:t>
      </w:r>
    </w:p>
    <w:p w14:paraId="718E06B2" w14:textId="6859C668" w:rsidR="00BD410A" w:rsidRPr="001841C5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……………..</w:t>
      </w:r>
    </w:p>
    <w:p w14:paraId="08F67F8D" w14:textId="1485517B" w:rsidR="00BD410A" w:rsidRPr="00AC4BCD" w:rsidRDefault="00BD410A" w:rsidP="00BD410A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  <w:proofErr w:type="gramStart"/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…..</w:t>
      </w:r>
      <w:proofErr w:type="gramEnd"/>
      <w:r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09/202</w:t>
      </w:r>
      <w:r w:rsidR="00833ABE" w:rsidRPr="001841C5"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  <w:t>6</w:t>
      </w:r>
    </w:p>
    <w:p w14:paraId="7033E1E1" w14:textId="77777777" w:rsidR="00DB7557" w:rsidRPr="00AC4BCD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116D73F9" w14:textId="77777777" w:rsidR="00DB7557" w:rsidRPr="00AC4BCD" w:rsidRDefault="00DB7557" w:rsidP="00DB7557">
      <w:pPr>
        <w:tabs>
          <w:tab w:val="left" w:pos="73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p w14:paraId="6571215D" w14:textId="77777777" w:rsidR="007C67D5" w:rsidRPr="00AC4BCD" w:rsidRDefault="007C67D5" w:rsidP="00582C6B">
      <w:pPr>
        <w:tabs>
          <w:tab w:val="left" w:pos="734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tr-TR"/>
        </w:rPr>
      </w:pPr>
    </w:p>
    <w:sectPr w:rsidR="007C67D5" w:rsidRPr="00AC4BCD" w:rsidSect="003C3530">
      <w:headerReference w:type="default" r:id="rId8"/>
      <w:headerReference w:type="first" r:id="rId9"/>
      <w:pgSz w:w="16838" w:h="11906" w:orient="landscape"/>
      <w:pgMar w:top="284" w:right="284" w:bottom="142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CCD78" w14:textId="77777777" w:rsidR="00460702" w:rsidRDefault="00460702" w:rsidP="008D6516">
      <w:pPr>
        <w:spacing w:after="0" w:line="240" w:lineRule="auto"/>
      </w:pPr>
      <w:r>
        <w:separator/>
      </w:r>
    </w:p>
  </w:endnote>
  <w:endnote w:type="continuationSeparator" w:id="0">
    <w:p w14:paraId="6CF52B6B" w14:textId="77777777" w:rsidR="00460702" w:rsidRDefault="00460702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altName w:val="Barlow"/>
    <w:charset w:val="A2"/>
    <w:family w:val="auto"/>
    <w:pitch w:val="variable"/>
    <w:sig w:usb0="20000007" w:usb1="00000000" w:usb2="00000000" w:usb3="00000000" w:csb0="00000193" w:csb1="00000000"/>
  </w:font>
  <w:font w:name="Barlow Light">
    <w:altName w:val="Arial"/>
    <w:charset w:val="A2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FD76E" w14:textId="77777777" w:rsidR="00460702" w:rsidRDefault="00460702" w:rsidP="008D6516">
      <w:pPr>
        <w:spacing w:after="0" w:line="240" w:lineRule="auto"/>
      </w:pPr>
      <w:r>
        <w:separator/>
      </w:r>
    </w:p>
  </w:footnote>
  <w:footnote w:type="continuationSeparator" w:id="0">
    <w:p w14:paraId="27523A5A" w14:textId="77777777" w:rsidR="00460702" w:rsidRDefault="00460702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A834" w14:textId="06EFFB46" w:rsidR="00582C6B" w:rsidRPr="00112BE1" w:rsidRDefault="00582C6B" w:rsidP="00582C6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…………………………..</w:t>
    </w:r>
    <w:r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 </w:t>
    </w:r>
    <w:r w:rsidR="00833ABE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2026-2027</w:t>
    </w:r>
    <w:r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64A7C7A1" w14:textId="0D200E8A" w:rsidR="00582C6B" w:rsidRPr="00566EE0" w:rsidRDefault="00F66BFD" w:rsidP="00582C6B">
    <w:pPr>
      <w:pStyle w:val="stBilgi"/>
      <w:jc w:val="center"/>
      <w:rPr>
        <w:sz w:val="20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</w:t>
    </w:r>
    <w:r w:rsidR="00582C6B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.SINIFLAR </w:t>
    </w:r>
    <w:r w:rsidR="00A37E1D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MÜZİK</w:t>
    </w:r>
    <w:r w:rsidR="00582C6B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r w:rsidR="00BA57E8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PLANI</w:t>
    </w:r>
  </w:p>
  <w:p w14:paraId="5D841009" w14:textId="77777777" w:rsidR="00582C6B" w:rsidRDefault="00582C6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A6A3" w14:textId="146F219A" w:rsidR="00560CB0" w:rsidRPr="00112BE1" w:rsidRDefault="00D002DD" w:rsidP="00112BE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…………………………..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 </w:t>
    </w:r>
    <w:r w:rsidR="00833ABE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2026-2027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56053903" w14:textId="7A39F2E7" w:rsidR="00560CB0" w:rsidRPr="00566EE0" w:rsidRDefault="00F66BFD" w:rsidP="00112BE1">
    <w:pPr>
      <w:pStyle w:val="stBilgi"/>
      <w:jc w:val="center"/>
      <w:rPr>
        <w:sz w:val="20"/>
      </w:rPr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</w:t>
    </w:r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.SINIFLAR </w:t>
    </w:r>
    <w:r w:rsidR="00A37E1D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MÜZİK DERSİ</w:t>
    </w:r>
    <w:r w:rsidR="00560CB0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</w:t>
    </w:r>
    <w:proofErr w:type="gramStart"/>
    <w:r w:rsidR="00560CB0" w:rsidRPr="00112BE1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44290155">
    <w:abstractNumId w:val="2"/>
  </w:num>
  <w:num w:numId="2" w16cid:durableId="1633170105">
    <w:abstractNumId w:val="0"/>
  </w:num>
  <w:num w:numId="3" w16cid:durableId="309754418">
    <w:abstractNumId w:val="1"/>
  </w:num>
  <w:num w:numId="4" w16cid:durableId="1557473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6"/>
    <w:rsid w:val="00002110"/>
    <w:rsid w:val="0003345F"/>
    <w:rsid w:val="00035DEC"/>
    <w:rsid w:val="000379A3"/>
    <w:rsid w:val="00037E5F"/>
    <w:rsid w:val="00043316"/>
    <w:rsid w:val="00046E3D"/>
    <w:rsid w:val="000614B9"/>
    <w:rsid w:val="0006241B"/>
    <w:rsid w:val="0007065D"/>
    <w:rsid w:val="0007253D"/>
    <w:rsid w:val="00072ACB"/>
    <w:rsid w:val="000742CE"/>
    <w:rsid w:val="00074F06"/>
    <w:rsid w:val="00075955"/>
    <w:rsid w:val="00093714"/>
    <w:rsid w:val="00096A53"/>
    <w:rsid w:val="000A1F6C"/>
    <w:rsid w:val="000A3335"/>
    <w:rsid w:val="000A3648"/>
    <w:rsid w:val="000A79D1"/>
    <w:rsid w:val="000B397C"/>
    <w:rsid w:val="000B6453"/>
    <w:rsid w:val="000C2A19"/>
    <w:rsid w:val="000C608C"/>
    <w:rsid w:val="000C6468"/>
    <w:rsid w:val="000C6812"/>
    <w:rsid w:val="000C72AD"/>
    <w:rsid w:val="000C7F79"/>
    <w:rsid w:val="000D1459"/>
    <w:rsid w:val="000D2B3D"/>
    <w:rsid w:val="000D2F95"/>
    <w:rsid w:val="000D5014"/>
    <w:rsid w:val="000E2B6F"/>
    <w:rsid w:val="000F3A2E"/>
    <w:rsid w:val="000F6005"/>
    <w:rsid w:val="00102533"/>
    <w:rsid w:val="00104187"/>
    <w:rsid w:val="00112BE1"/>
    <w:rsid w:val="00112E6B"/>
    <w:rsid w:val="001151F3"/>
    <w:rsid w:val="00122C21"/>
    <w:rsid w:val="0012559D"/>
    <w:rsid w:val="00137059"/>
    <w:rsid w:val="00143107"/>
    <w:rsid w:val="001474C2"/>
    <w:rsid w:val="00153831"/>
    <w:rsid w:val="00161DF8"/>
    <w:rsid w:val="0016232B"/>
    <w:rsid w:val="00167DE4"/>
    <w:rsid w:val="00170CCA"/>
    <w:rsid w:val="00173483"/>
    <w:rsid w:val="00176F5A"/>
    <w:rsid w:val="001841C5"/>
    <w:rsid w:val="00185C73"/>
    <w:rsid w:val="00187CBF"/>
    <w:rsid w:val="0019095B"/>
    <w:rsid w:val="00196A65"/>
    <w:rsid w:val="00196B02"/>
    <w:rsid w:val="00197A25"/>
    <w:rsid w:val="001A0DE9"/>
    <w:rsid w:val="001A46D7"/>
    <w:rsid w:val="001B6C3C"/>
    <w:rsid w:val="001C06B2"/>
    <w:rsid w:val="001D5ED0"/>
    <w:rsid w:val="001F0B6A"/>
    <w:rsid w:val="001F5DCE"/>
    <w:rsid w:val="00206D4B"/>
    <w:rsid w:val="002075D0"/>
    <w:rsid w:val="00211BCB"/>
    <w:rsid w:val="00214292"/>
    <w:rsid w:val="002231FE"/>
    <w:rsid w:val="002254AB"/>
    <w:rsid w:val="0022576D"/>
    <w:rsid w:val="002258C7"/>
    <w:rsid w:val="00230021"/>
    <w:rsid w:val="00232412"/>
    <w:rsid w:val="00232BBA"/>
    <w:rsid w:val="0023553E"/>
    <w:rsid w:val="00250966"/>
    <w:rsid w:val="00256D93"/>
    <w:rsid w:val="00261843"/>
    <w:rsid w:val="00287828"/>
    <w:rsid w:val="002A6035"/>
    <w:rsid w:val="002B163D"/>
    <w:rsid w:val="002B4C6E"/>
    <w:rsid w:val="002B78AE"/>
    <w:rsid w:val="002C1537"/>
    <w:rsid w:val="002C5AB3"/>
    <w:rsid w:val="002D038E"/>
    <w:rsid w:val="002E7422"/>
    <w:rsid w:val="00300737"/>
    <w:rsid w:val="00302C85"/>
    <w:rsid w:val="00303A63"/>
    <w:rsid w:val="0030492C"/>
    <w:rsid w:val="00305383"/>
    <w:rsid w:val="003169F2"/>
    <w:rsid w:val="0032037A"/>
    <w:rsid w:val="00322B8A"/>
    <w:rsid w:val="003232F2"/>
    <w:rsid w:val="00330363"/>
    <w:rsid w:val="00332F6D"/>
    <w:rsid w:val="003368EA"/>
    <w:rsid w:val="00342A40"/>
    <w:rsid w:val="00344919"/>
    <w:rsid w:val="00344DC2"/>
    <w:rsid w:val="00347F70"/>
    <w:rsid w:val="00351BBD"/>
    <w:rsid w:val="00354F97"/>
    <w:rsid w:val="00356868"/>
    <w:rsid w:val="003600A6"/>
    <w:rsid w:val="0036073A"/>
    <w:rsid w:val="00360895"/>
    <w:rsid w:val="00363E28"/>
    <w:rsid w:val="00366CB3"/>
    <w:rsid w:val="00367810"/>
    <w:rsid w:val="0037378E"/>
    <w:rsid w:val="00380E89"/>
    <w:rsid w:val="0038116E"/>
    <w:rsid w:val="0038362B"/>
    <w:rsid w:val="00385351"/>
    <w:rsid w:val="003922AF"/>
    <w:rsid w:val="0039251A"/>
    <w:rsid w:val="00392525"/>
    <w:rsid w:val="003A3DCC"/>
    <w:rsid w:val="003A69A1"/>
    <w:rsid w:val="003B06FF"/>
    <w:rsid w:val="003B0CA8"/>
    <w:rsid w:val="003B2D12"/>
    <w:rsid w:val="003B338E"/>
    <w:rsid w:val="003C3530"/>
    <w:rsid w:val="003C7CDA"/>
    <w:rsid w:val="003D35CC"/>
    <w:rsid w:val="003D6B57"/>
    <w:rsid w:val="003D7F18"/>
    <w:rsid w:val="003F0579"/>
    <w:rsid w:val="003F36E4"/>
    <w:rsid w:val="003F38AA"/>
    <w:rsid w:val="003F4C2A"/>
    <w:rsid w:val="004104F6"/>
    <w:rsid w:val="00414E34"/>
    <w:rsid w:val="004178B2"/>
    <w:rsid w:val="0042059E"/>
    <w:rsid w:val="004208D9"/>
    <w:rsid w:val="004275BD"/>
    <w:rsid w:val="004322D0"/>
    <w:rsid w:val="00442677"/>
    <w:rsid w:val="0044464F"/>
    <w:rsid w:val="00460702"/>
    <w:rsid w:val="00462CAE"/>
    <w:rsid w:val="00474EE0"/>
    <w:rsid w:val="004816F2"/>
    <w:rsid w:val="004830F6"/>
    <w:rsid w:val="00483B0F"/>
    <w:rsid w:val="00497231"/>
    <w:rsid w:val="004A09D1"/>
    <w:rsid w:val="004A2D37"/>
    <w:rsid w:val="004A3D32"/>
    <w:rsid w:val="004A56BA"/>
    <w:rsid w:val="004B6C39"/>
    <w:rsid w:val="004B7E2B"/>
    <w:rsid w:val="004C1641"/>
    <w:rsid w:val="004C1B88"/>
    <w:rsid w:val="004C5C06"/>
    <w:rsid w:val="004D59B2"/>
    <w:rsid w:val="004D70B6"/>
    <w:rsid w:val="004E1531"/>
    <w:rsid w:val="00500F50"/>
    <w:rsid w:val="00501BF2"/>
    <w:rsid w:val="00504A86"/>
    <w:rsid w:val="0051047D"/>
    <w:rsid w:val="005158E3"/>
    <w:rsid w:val="00523A61"/>
    <w:rsid w:val="00526CFC"/>
    <w:rsid w:val="005306DF"/>
    <w:rsid w:val="005310DE"/>
    <w:rsid w:val="00531853"/>
    <w:rsid w:val="00532199"/>
    <w:rsid w:val="00536C7E"/>
    <w:rsid w:val="00541365"/>
    <w:rsid w:val="005452B6"/>
    <w:rsid w:val="005452E2"/>
    <w:rsid w:val="0055526E"/>
    <w:rsid w:val="005602E1"/>
    <w:rsid w:val="00560CB0"/>
    <w:rsid w:val="005620E7"/>
    <w:rsid w:val="00564CE1"/>
    <w:rsid w:val="00565B88"/>
    <w:rsid w:val="00566EE0"/>
    <w:rsid w:val="00571381"/>
    <w:rsid w:val="00572916"/>
    <w:rsid w:val="00572A91"/>
    <w:rsid w:val="00580DD6"/>
    <w:rsid w:val="005812B7"/>
    <w:rsid w:val="00582C6B"/>
    <w:rsid w:val="00585BA6"/>
    <w:rsid w:val="00590055"/>
    <w:rsid w:val="0059302F"/>
    <w:rsid w:val="00597CCE"/>
    <w:rsid w:val="005B1C3B"/>
    <w:rsid w:val="005B1CC2"/>
    <w:rsid w:val="005B32C7"/>
    <w:rsid w:val="005B6E46"/>
    <w:rsid w:val="005C2161"/>
    <w:rsid w:val="005C4465"/>
    <w:rsid w:val="005C4DA7"/>
    <w:rsid w:val="005C5200"/>
    <w:rsid w:val="005C52C2"/>
    <w:rsid w:val="005C7837"/>
    <w:rsid w:val="005D6784"/>
    <w:rsid w:val="005D7984"/>
    <w:rsid w:val="005E5A9A"/>
    <w:rsid w:val="005E5ABA"/>
    <w:rsid w:val="005E62E9"/>
    <w:rsid w:val="005E6595"/>
    <w:rsid w:val="005F18CC"/>
    <w:rsid w:val="005F4971"/>
    <w:rsid w:val="005F65BF"/>
    <w:rsid w:val="00607229"/>
    <w:rsid w:val="006110AA"/>
    <w:rsid w:val="006123AB"/>
    <w:rsid w:val="00622F1F"/>
    <w:rsid w:val="006261CE"/>
    <w:rsid w:val="00626A59"/>
    <w:rsid w:val="00634CB2"/>
    <w:rsid w:val="0064218B"/>
    <w:rsid w:val="00645A75"/>
    <w:rsid w:val="00651AD2"/>
    <w:rsid w:val="0065546F"/>
    <w:rsid w:val="00656706"/>
    <w:rsid w:val="006667DE"/>
    <w:rsid w:val="00672A5A"/>
    <w:rsid w:val="0067346F"/>
    <w:rsid w:val="00676504"/>
    <w:rsid w:val="006805A5"/>
    <w:rsid w:val="006836AF"/>
    <w:rsid w:val="0068562A"/>
    <w:rsid w:val="00686222"/>
    <w:rsid w:val="0069384F"/>
    <w:rsid w:val="00695AE8"/>
    <w:rsid w:val="0069683B"/>
    <w:rsid w:val="00697DF7"/>
    <w:rsid w:val="006A6097"/>
    <w:rsid w:val="006B0FCD"/>
    <w:rsid w:val="006B3092"/>
    <w:rsid w:val="006B7323"/>
    <w:rsid w:val="006D3E4A"/>
    <w:rsid w:val="006E3D7B"/>
    <w:rsid w:val="006F55BC"/>
    <w:rsid w:val="007053EA"/>
    <w:rsid w:val="00713F23"/>
    <w:rsid w:val="00715171"/>
    <w:rsid w:val="007160A4"/>
    <w:rsid w:val="007172DA"/>
    <w:rsid w:val="007373BC"/>
    <w:rsid w:val="00741C2A"/>
    <w:rsid w:val="00746AC2"/>
    <w:rsid w:val="007500B1"/>
    <w:rsid w:val="007504A0"/>
    <w:rsid w:val="00752D34"/>
    <w:rsid w:val="00757F8A"/>
    <w:rsid w:val="007607C3"/>
    <w:rsid w:val="00761D41"/>
    <w:rsid w:val="00763A14"/>
    <w:rsid w:val="00766436"/>
    <w:rsid w:val="007807F9"/>
    <w:rsid w:val="007808DE"/>
    <w:rsid w:val="00782E4F"/>
    <w:rsid w:val="00783793"/>
    <w:rsid w:val="00787EF7"/>
    <w:rsid w:val="00790052"/>
    <w:rsid w:val="00792588"/>
    <w:rsid w:val="007963F8"/>
    <w:rsid w:val="007A1BFB"/>
    <w:rsid w:val="007A3DE0"/>
    <w:rsid w:val="007A41FD"/>
    <w:rsid w:val="007B1B51"/>
    <w:rsid w:val="007C0C23"/>
    <w:rsid w:val="007C1239"/>
    <w:rsid w:val="007C2169"/>
    <w:rsid w:val="007C2DE2"/>
    <w:rsid w:val="007C62B8"/>
    <w:rsid w:val="007C67D5"/>
    <w:rsid w:val="007C7E43"/>
    <w:rsid w:val="007D1DB8"/>
    <w:rsid w:val="007D5615"/>
    <w:rsid w:val="007E0A68"/>
    <w:rsid w:val="007E2BD4"/>
    <w:rsid w:val="007E5A58"/>
    <w:rsid w:val="007E6DB0"/>
    <w:rsid w:val="007F469B"/>
    <w:rsid w:val="007F6F20"/>
    <w:rsid w:val="008031CD"/>
    <w:rsid w:val="008146A5"/>
    <w:rsid w:val="00815A9D"/>
    <w:rsid w:val="00820D4F"/>
    <w:rsid w:val="00823BF9"/>
    <w:rsid w:val="008267C0"/>
    <w:rsid w:val="00827923"/>
    <w:rsid w:val="008326D4"/>
    <w:rsid w:val="008329B9"/>
    <w:rsid w:val="00833453"/>
    <w:rsid w:val="00833ABE"/>
    <w:rsid w:val="00834F13"/>
    <w:rsid w:val="00840783"/>
    <w:rsid w:val="00840D7D"/>
    <w:rsid w:val="00852AC8"/>
    <w:rsid w:val="008544FA"/>
    <w:rsid w:val="008576B3"/>
    <w:rsid w:val="00857AD2"/>
    <w:rsid w:val="00863FF6"/>
    <w:rsid w:val="00865D74"/>
    <w:rsid w:val="008662D4"/>
    <w:rsid w:val="00871A88"/>
    <w:rsid w:val="008759A3"/>
    <w:rsid w:val="00875BAB"/>
    <w:rsid w:val="00883A32"/>
    <w:rsid w:val="00885265"/>
    <w:rsid w:val="008A24C3"/>
    <w:rsid w:val="008A54E3"/>
    <w:rsid w:val="008B65A9"/>
    <w:rsid w:val="008C4ED8"/>
    <w:rsid w:val="008C69CA"/>
    <w:rsid w:val="008C6FD7"/>
    <w:rsid w:val="008D18B2"/>
    <w:rsid w:val="008D1C93"/>
    <w:rsid w:val="008D6516"/>
    <w:rsid w:val="008E2C6E"/>
    <w:rsid w:val="008E3D27"/>
    <w:rsid w:val="008E6972"/>
    <w:rsid w:val="008E7B13"/>
    <w:rsid w:val="008F495C"/>
    <w:rsid w:val="008F5E50"/>
    <w:rsid w:val="008F7BA6"/>
    <w:rsid w:val="00904AB8"/>
    <w:rsid w:val="00906DA9"/>
    <w:rsid w:val="00915A99"/>
    <w:rsid w:val="00923D61"/>
    <w:rsid w:val="009242D1"/>
    <w:rsid w:val="00924F17"/>
    <w:rsid w:val="00932A92"/>
    <w:rsid w:val="00932D32"/>
    <w:rsid w:val="009354DC"/>
    <w:rsid w:val="00937525"/>
    <w:rsid w:val="00943BB5"/>
    <w:rsid w:val="00944CE8"/>
    <w:rsid w:val="009459CA"/>
    <w:rsid w:val="00952E50"/>
    <w:rsid w:val="009573F8"/>
    <w:rsid w:val="00957A91"/>
    <w:rsid w:val="009625D7"/>
    <w:rsid w:val="00965795"/>
    <w:rsid w:val="00975A88"/>
    <w:rsid w:val="00976F9C"/>
    <w:rsid w:val="009770F1"/>
    <w:rsid w:val="00977803"/>
    <w:rsid w:val="009857EE"/>
    <w:rsid w:val="0098630D"/>
    <w:rsid w:val="00990FEA"/>
    <w:rsid w:val="00993F05"/>
    <w:rsid w:val="009A58B2"/>
    <w:rsid w:val="009B6736"/>
    <w:rsid w:val="009C325D"/>
    <w:rsid w:val="009C4093"/>
    <w:rsid w:val="009D4619"/>
    <w:rsid w:val="009D740D"/>
    <w:rsid w:val="009D79CC"/>
    <w:rsid w:val="009E217B"/>
    <w:rsid w:val="009E78EA"/>
    <w:rsid w:val="009F016D"/>
    <w:rsid w:val="009F76C1"/>
    <w:rsid w:val="00A0180C"/>
    <w:rsid w:val="00A027B8"/>
    <w:rsid w:val="00A13A20"/>
    <w:rsid w:val="00A14534"/>
    <w:rsid w:val="00A14651"/>
    <w:rsid w:val="00A15243"/>
    <w:rsid w:val="00A16994"/>
    <w:rsid w:val="00A2236F"/>
    <w:rsid w:val="00A276BB"/>
    <w:rsid w:val="00A310DC"/>
    <w:rsid w:val="00A33102"/>
    <w:rsid w:val="00A36992"/>
    <w:rsid w:val="00A37E1D"/>
    <w:rsid w:val="00A422E6"/>
    <w:rsid w:val="00A43065"/>
    <w:rsid w:val="00A4361B"/>
    <w:rsid w:val="00A44680"/>
    <w:rsid w:val="00A47C93"/>
    <w:rsid w:val="00A51262"/>
    <w:rsid w:val="00A52FC1"/>
    <w:rsid w:val="00A53BF2"/>
    <w:rsid w:val="00A61C7C"/>
    <w:rsid w:val="00A63B84"/>
    <w:rsid w:val="00A66C46"/>
    <w:rsid w:val="00A70FCE"/>
    <w:rsid w:val="00A733DC"/>
    <w:rsid w:val="00A76D9B"/>
    <w:rsid w:val="00A77304"/>
    <w:rsid w:val="00A8018A"/>
    <w:rsid w:val="00A83618"/>
    <w:rsid w:val="00A836C7"/>
    <w:rsid w:val="00A83D2F"/>
    <w:rsid w:val="00A94D1E"/>
    <w:rsid w:val="00A95965"/>
    <w:rsid w:val="00AA2965"/>
    <w:rsid w:val="00AA4253"/>
    <w:rsid w:val="00AA6239"/>
    <w:rsid w:val="00AA697E"/>
    <w:rsid w:val="00AB22A7"/>
    <w:rsid w:val="00AB5593"/>
    <w:rsid w:val="00AB6322"/>
    <w:rsid w:val="00AC2252"/>
    <w:rsid w:val="00AC2C66"/>
    <w:rsid w:val="00AC30A9"/>
    <w:rsid w:val="00AC33B1"/>
    <w:rsid w:val="00AC4BCD"/>
    <w:rsid w:val="00AD29A3"/>
    <w:rsid w:val="00AD2BDC"/>
    <w:rsid w:val="00AD2E5A"/>
    <w:rsid w:val="00AE024E"/>
    <w:rsid w:val="00AE19C4"/>
    <w:rsid w:val="00AF4A87"/>
    <w:rsid w:val="00B04793"/>
    <w:rsid w:val="00B06A79"/>
    <w:rsid w:val="00B0721E"/>
    <w:rsid w:val="00B07B30"/>
    <w:rsid w:val="00B10164"/>
    <w:rsid w:val="00B11554"/>
    <w:rsid w:val="00B11C9D"/>
    <w:rsid w:val="00B13CB3"/>
    <w:rsid w:val="00B15B19"/>
    <w:rsid w:val="00B20608"/>
    <w:rsid w:val="00B33CE6"/>
    <w:rsid w:val="00B34B64"/>
    <w:rsid w:val="00B372F2"/>
    <w:rsid w:val="00B4220D"/>
    <w:rsid w:val="00B42AD5"/>
    <w:rsid w:val="00B44BEE"/>
    <w:rsid w:val="00B61DBD"/>
    <w:rsid w:val="00B63010"/>
    <w:rsid w:val="00B64B75"/>
    <w:rsid w:val="00B64BBB"/>
    <w:rsid w:val="00B72960"/>
    <w:rsid w:val="00B8003B"/>
    <w:rsid w:val="00B83E6D"/>
    <w:rsid w:val="00B86A74"/>
    <w:rsid w:val="00B86C0B"/>
    <w:rsid w:val="00B93A91"/>
    <w:rsid w:val="00B94450"/>
    <w:rsid w:val="00BA57E8"/>
    <w:rsid w:val="00BB68E3"/>
    <w:rsid w:val="00BC24F9"/>
    <w:rsid w:val="00BC2E78"/>
    <w:rsid w:val="00BC2F31"/>
    <w:rsid w:val="00BC372A"/>
    <w:rsid w:val="00BC3AA2"/>
    <w:rsid w:val="00BC673F"/>
    <w:rsid w:val="00BD3785"/>
    <w:rsid w:val="00BD4069"/>
    <w:rsid w:val="00BD410A"/>
    <w:rsid w:val="00BD590C"/>
    <w:rsid w:val="00BD61C3"/>
    <w:rsid w:val="00BF0BF9"/>
    <w:rsid w:val="00BF0FCB"/>
    <w:rsid w:val="00BF363E"/>
    <w:rsid w:val="00C00018"/>
    <w:rsid w:val="00C06E3C"/>
    <w:rsid w:val="00C06E5D"/>
    <w:rsid w:val="00C07EF2"/>
    <w:rsid w:val="00C22A22"/>
    <w:rsid w:val="00C26315"/>
    <w:rsid w:val="00C26D41"/>
    <w:rsid w:val="00C4167D"/>
    <w:rsid w:val="00C43391"/>
    <w:rsid w:val="00C45D85"/>
    <w:rsid w:val="00C471BE"/>
    <w:rsid w:val="00C51B90"/>
    <w:rsid w:val="00C54BCA"/>
    <w:rsid w:val="00C63163"/>
    <w:rsid w:val="00C71F69"/>
    <w:rsid w:val="00C7323B"/>
    <w:rsid w:val="00C74691"/>
    <w:rsid w:val="00C82964"/>
    <w:rsid w:val="00C842C4"/>
    <w:rsid w:val="00C9362A"/>
    <w:rsid w:val="00C96D7C"/>
    <w:rsid w:val="00C97E7A"/>
    <w:rsid w:val="00CB72B0"/>
    <w:rsid w:val="00CC1AEF"/>
    <w:rsid w:val="00CC4B3B"/>
    <w:rsid w:val="00CD3E9E"/>
    <w:rsid w:val="00CD551E"/>
    <w:rsid w:val="00CE04A2"/>
    <w:rsid w:val="00CE0B78"/>
    <w:rsid w:val="00CE4191"/>
    <w:rsid w:val="00CE489D"/>
    <w:rsid w:val="00CE5CB5"/>
    <w:rsid w:val="00CE751D"/>
    <w:rsid w:val="00CF2C8F"/>
    <w:rsid w:val="00CF44AE"/>
    <w:rsid w:val="00CF4C3D"/>
    <w:rsid w:val="00D002DD"/>
    <w:rsid w:val="00D00EEA"/>
    <w:rsid w:val="00D034F0"/>
    <w:rsid w:val="00D0646C"/>
    <w:rsid w:val="00D07108"/>
    <w:rsid w:val="00D104A5"/>
    <w:rsid w:val="00D12B26"/>
    <w:rsid w:val="00D168E8"/>
    <w:rsid w:val="00D16E6F"/>
    <w:rsid w:val="00D22460"/>
    <w:rsid w:val="00D237E7"/>
    <w:rsid w:val="00D35333"/>
    <w:rsid w:val="00D36696"/>
    <w:rsid w:val="00D5189F"/>
    <w:rsid w:val="00D51F42"/>
    <w:rsid w:val="00D625B5"/>
    <w:rsid w:val="00D65C7D"/>
    <w:rsid w:val="00D7137E"/>
    <w:rsid w:val="00D74626"/>
    <w:rsid w:val="00D77A60"/>
    <w:rsid w:val="00D77AE1"/>
    <w:rsid w:val="00D82E52"/>
    <w:rsid w:val="00D93DCB"/>
    <w:rsid w:val="00D94632"/>
    <w:rsid w:val="00DA41E5"/>
    <w:rsid w:val="00DA6B37"/>
    <w:rsid w:val="00DA7CA3"/>
    <w:rsid w:val="00DA7E3F"/>
    <w:rsid w:val="00DB18FA"/>
    <w:rsid w:val="00DB7557"/>
    <w:rsid w:val="00DC1030"/>
    <w:rsid w:val="00DC356D"/>
    <w:rsid w:val="00DD16B9"/>
    <w:rsid w:val="00DD2969"/>
    <w:rsid w:val="00DD760B"/>
    <w:rsid w:val="00DE15CB"/>
    <w:rsid w:val="00DF3302"/>
    <w:rsid w:val="00DF63D1"/>
    <w:rsid w:val="00DF78C2"/>
    <w:rsid w:val="00DF7A07"/>
    <w:rsid w:val="00E0273E"/>
    <w:rsid w:val="00E06601"/>
    <w:rsid w:val="00E069D5"/>
    <w:rsid w:val="00E16C24"/>
    <w:rsid w:val="00E3220E"/>
    <w:rsid w:val="00E3419A"/>
    <w:rsid w:val="00E40E64"/>
    <w:rsid w:val="00E41BD0"/>
    <w:rsid w:val="00E52027"/>
    <w:rsid w:val="00E524B8"/>
    <w:rsid w:val="00E54078"/>
    <w:rsid w:val="00E56D85"/>
    <w:rsid w:val="00E57597"/>
    <w:rsid w:val="00E609F2"/>
    <w:rsid w:val="00E61B6D"/>
    <w:rsid w:val="00E642FA"/>
    <w:rsid w:val="00E652B8"/>
    <w:rsid w:val="00E65548"/>
    <w:rsid w:val="00E67895"/>
    <w:rsid w:val="00E74DEE"/>
    <w:rsid w:val="00E76C6B"/>
    <w:rsid w:val="00E83722"/>
    <w:rsid w:val="00E854EE"/>
    <w:rsid w:val="00EA213A"/>
    <w:rsid w:val="00EA2C76"/>
    <w:rsid w:val="00EA6052"/>
    <w:rsid w:val="00EB45D5"/>
    <w:rsid w:val="00EC1381"/>
    <w:rsid w:val="00EC32F4"/>
    <w:rsid w:val="00EC6066"/>
    <w:rsid w:val="00EE09F9"/>
    <w:rsid w:val="00EE6BCD"/>
    <w:rsid w:val="00EF68ED"/>
    <w:rsid w:val="00F00F3E"/>
    <w:rsid w:val="00F0169C"/>
    <w:rsid w:val="00F07C0D"/>
    <w:rsid w:val="00F11605"/>
    <w:rsid w:val="00F11DDD"/>
    <w:rsid w:val="00F13856"/>
    <w:rsid w:val="00F17F5E"/>
    <w:rsid w:val="00F2437A"/>
    <w:rsid w:val="00F25A83"/>
    <w:rsid w:val="00F25F8A"/>
    <w:rsid w:val="00F30C1E"/>
    <w:rsid w:val="00F37936"/>
    <w:rsid w:val="00F4436C"/>
    <w:rsid w:val="00F448B6"/>
    <w:rsid w:val="00F47A4F"/>
    <w:rsid w:val="00F53AFC"/>
    <w:rsid w:val="00F57014"/>
    <w:rsid w:val="00F6044D"/>
    <w:rsid w:val="00F62203"/>
    <w:rsid w:val="00F65F64"/>
    <w:rsid w:val="00F66BFD"/>
    <w:rsid w:val="00F70995"/>
    <w:rsid w:val="00F72441"/>
    <w:rsid w:val="00F72CC6"/>
    <w:rsid w:val="00F73C0F"/>
    <w:rsid w:val="00F858E5"/>
    <w:rsid w:val="00F874F5"/>
    <w:rsid w:val="00F879BD"/>
    <w:rsid w:val="00F87ED0"/>
    <w:rsid w:val="00F953C2"/>
    <w:rsid w:val="00FA3463"/>
    <w:rsid w:val="00FA6F21"/>
    <w:rsid w:val="00FB1808"/>
    <w:rsid w:val="00FB4106"/>
    <w:rsid w:val="00FC1B9D"/>
    <w:rsid w:val="00FD3CE5"/>
    <w:rsid w:val="00FD3E37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6BBD4C61-0F68-4CC1-8058-EE97D3E3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B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97CF7-8FE4-44CC-9B03-910C88D3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B Bulut</cp:lastModifiedBy>
  <cp:revision>31</cp:revision>
  <cp:lastPrinted>2025-07-15T11:33:00Z</cp:lastPrinted>
  <dcterms:created xsi:type="dcterms:W3CDTF">2025-08-31T17:16:00Z</dcterms:created>
  <dcterms:modified xsi:type="dcterms:W3CDTF">2026-08-04T18:49:00Z</dcterms:modified>
  <cp:category>www.mustafakabul.com</cp:category>
</cp:coreProperties>
</file>