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AA1" w:rsidRPr="00CF47AC" w:rsidRDefault="00811AA1" w:rsidP="00811AA1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811AA1" w:rsidRPr="00CF47AC" w:rsidRDefault="00811AA1" w:rsidP="00811AA1">
      <w:pPr>
        <w:rPr>
          <w:b/>
        </w:rPr>
      </w:pPr>
    </w:p>
    <w:p w:rsidR="00811AA1" w:rsidRPr="00CF47AC" w:rsidRDefault="00811AA1" w:rsidP="00811AA1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811AA1" w:rsidRPr="00CF47AC" w:rsidRDefault="00811AA1" w:rsidP="00811AA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="00AB4275">
        <w:rPr>
          <w:b/>
        </w:rPr>
        <w:t>5</w:t>
      </w:r>
      <w:r w:rsidRPr="00CF47AC">
        <w:rPr>
          <w:b/>
        </w:rPr>
        <w:t>)</w:t>
      </w:r>
    </w:p>
    <w:p w:rsidR="00811AA1" w:rsidRPr="00CF47AC" w:rsidRDefault="00811AA1" w:rsidP="00811AA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11AA1" w:rsidRPr="00CF47AC" w:rsidRDefault="00811AA1" w:rsidP="00811AA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1AA1" w:rsidRPr="00CF47AC" w:rsidTr="00661B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220" w:lineRule="exact"/>
            </w:pPr>
            <w:r w:rsidRPr="00CF47AC">
              <w:t>40</w:t>
            </w:r>
            <w:r w:rsidR="006F0301">
              <w:t xml:space="preserve"> + 40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811AA1" w:rsidRPr="00CF47AC" w:rsidTr="00661BC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6F0301" w:rsidP="00661BC4">
            <w:pPr>
              <w:tabs>
                <w:tab w:val="left" w:pos="284"/>
              </w:tabs>
              <w:spacing w:line="240" w:lineRule="exact"/>
            </w:pPr>
            <w:r w:rsidRPr="006F0301">
              <w:t>Işık Kirliliğinin Etkileri</w:t>
            </w:r>
          </w:p>
        </w:tc>
      </w:tr>
    </w:tbl>
    <w:p w:rsidR="00811AA1" w:rsidRPr="00CF47AC" w:rsidRDefault="00811AA1" w:rsidP="00811AA1">
      <w:pPr>
        <w:ind w:firstLine="180"/>
        <w:rPr>
          <w:b/>
        </w:rPr>
      </w:pPr>
    </w:p>
    <w:p w:rsidR="00811AA1" w:rsidRPr="00CF47AC" w:rsidRDefault="00811AA1" w:rsidP="00811AA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1AA1" w:rsidRPr="00CF47AC" w:rsidTr="00661B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A1" w:rsidRPr="00CF47AC" w:rsidRDefault="00811AA1" w:rsidP="00661BC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AA1" w:rsidRPr="0010402B" w:rsidRDefault="006F0301" w:rsidP="00661BC4">
            <w:r w:rsidRPr="006F0301">
              <w:t>F.4.5.3.2. Işık kirliliğinin, doğal hayata ve gök cisimlerinin gözlenmesine olan olumsuz etkilerini açıklar.</w:t>
            </w:r>
          </w:p>
        </w:tc>
      </w:tr>
      <w:tr w:rsidR="00811AA1" w:rsidRPr="00CF47AC" w:rsidTr="00661B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1AA1" w:rsidRPr="00CF47AC" w:rsidRDefault="00811AA1" w:rsidP="00661BC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11AA1" w:rsidRPr="00CF47AC" w:rsidRDefault="00811AA1" w:rsidP="00661BC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811AA1" w:rsidRPr="00CF47AC" w:rsidTr="00661B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1AA1" w:rsidRPr="00CF47AC" w:rsidRDefault="00811AA1" w:rsidP="00661BC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r w:rsidRPr="00CF47AC">
              <w:t>Bilgisayar, akıllı tahta, ders kitabı</w:t>
            </w:r>
          </w:p>
        </w:tc>
      </w:tr>
      <w:tr w:rsidR="00811AA1" w:rsidRPr="00CF47AC" w:rsidTr="00661BC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11AA1" w:rsidRPr="00CF47AC" w:rsidTr="00661B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11AA1" w:rsidRPr="00CF47AC" w:rsidTr="00661B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Default="006F0301" w:rsidP="006F030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01">
              <w:rPr>
                <w:iCs/>
              </w:rPr>
              <w:t>Gereğinden fazla</w:t>
            </w:r>
            <w:r w:rsidRPr="006F0301">
              <w:rPr>
                <w:iCs/>
              </w:rPr>
              <w:t xml:space="preserve"> </w:t>
            </w:r>
            <w:r w:rsidRPr="006F0301">
              <w:rPr>
                <w:iCs/>
              </w:rPr>
              <w:t>yapılan aydınlatmanın</w:t>
            </w:r>
            <w:r w:rsidRPr="006F0301">
              <w:rPr>
                <w:iCs/>
              </w:rPr>
              <w:t xml:space="preserve"> </w:t>
            </w:r>
            <w:r w:rsidRPr="006F0301">
              <w:rPr>
                <w:iCs/>
              </w:rPr>
              <w:t>yararlarını ve</w:t>
            </w:r>
            <w:r w:rsidRPr="006F0301">
              <w:rPr>
                <w:iCs/>
              </w:rPr>
              <w:t xml:space="preserve"> </w:t>
            </w:r>
            <w:r w:rsidRPr="006F0301">
              <w:rPr>
                <w:iCs/>
              </w:rPr>
              <w:t>zararlarını</w:t>
            </w:r>
            <w:r w:rsidRPr="006F0301">
              <w:rPr>
                <w:iCs/>
              </w:rPr>
              <w:t xml:space="preserve"> </w:t>
            </w:r>
            <w:r>
              <w:rPr>
                <w:iCs/>
              </w:rPr>
              <w:t>grup kurarak tartışmaları sağlanır.</w:t>
            </w:r>
          </w:p>
          <w:p w:rsidR="00811AA1" w:rsidRPr="00811AA1" w:rsidRDefault="00811AA1" w:rsidP="00811AA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811AA1" w:rsidRPr="00CF47AC" w:rsidTr="00661B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/>
        </w:tc>
      </w:tr>
    </w:tbl>
    <w:p w:rsidR="00811AA1" w:rsidRPr="00CF47AC" w:rsidRDefault="00811AA1" w:rsidP="00811AA1">
      <w:pPr>
        <w:pStyle w:val="Balk6"/>
        <w:ind w:firstLine="180"/>
        <w:rPr>
          <w:sz w:val="20"/>
        </w:rPr>
      </w:pPr>
    </w:p>
    <w:p w:rsidR="00811AA1" w:rsidRPr="00CF47AC" w:rsidRDefault="00811AA1" w:rsidP="00811A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1AA1" w:rsidRPr="00CF47AC" w:rsidTr="00661B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1AA1" w:rsidRPr="00CF47AC" w:rsidRDefault="00811AA1" w:rsidP="00661BC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11AA1" w:rsidRPr="00CF47AC" w:rsidRDefault="00811AA1" w:rsidP="00661BC4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6F0301" w:rsidP="006F0301">
            <w:r>
              <w:t>Gereğinden fazla</w:t>
            </w:r>
            <w:r>
              <w:t xml:space="preserve"> </w:t>
            </w:r>
            <w:r>
              <w:t>yapılan aydınlatmanın</w:t>
            </w:r>
            <w:r>
              <w:t xml:space="preserve"> </w:t>
            </w:r>
            <w:r>
              <w:t>zararlarını</w:t>
            </w:r>
            <w:r>
              <w:t xml:space="preserve"> açıklayın.</w:t>
            </w:r>
          </w:p>
        </w:tc>
      </w:tr>
    </w:tbl>
    <w:p w:rsidR="00811AA1" w:rsidRPr="00CF47AC" w:rsidRDefault="00811AA1" w:rsidP="00811AA1">
      <w:pPr>
        <w:pStyle w:val="Balk6"/>
        <w:ind w:firstLine="180"/>
        <w:rPr>
          <w:sz w:val="20"/>
        </w:rPr>
      </w:pPr>
    </w:p>
    <w:p w:rsidR="00811AA1" w:rsidRPr="00CF47AC" w:rsidRDefault="00811AA1" w:rsidP="00811AA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1AA1" w:rsidRPr="00CF47AC" w:rsidTr="00661BC4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1AA1" w:rsidRPr="00CF47AC" w:rsidRDefault="00811AA1" w:rsidP="00661BC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11AA1" w:rsidRPr="00CF47AC" w:rsidRDefault="00811AA1" w:rsidP="00661BC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1AA1" w:rsidRPr="00CF47AC" w:rsidRDefault="00811AA1" w:rsidP="00661BC4">
            <w:pPr>
              <w:autoSpaceDE w:val="0"/>
              <w:autoSpaceDN w:val="0"/>
              <w:adjustRightInd w:val="0"/>
            </w:pPr>
          </w:p>
        </w:tc>
      </w:tr>
    </w:tbl>
    <w:p w:rsidR="00811AA1" w:rsidRDefault="00811AA1" w:rsidP="00811AA1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811AA1" w:rsidRDefault="00811AA1" w:rsidP="00811AA1">
      <w:pPr>
        <w:tabs>
          <w:tab w:val="left" w:pos="3569"/>
        </w:tabs>
        <w:jc w:val="center"/>
        <w:rPr>
          <w:b/>
        </w:rPr>
      </w:pPr>
    </w:p>
    <w:p w:rsidR="00811AA1" w:rsidRDefault="00811AA1" w:rsidP="00811AA1">
      <w:pPr>
        <w:tabs>
          <w:tab w:val="left" w:pos="3569"/>
        </w:tabs>
        <w:jc w:val="center"/>
        <w:rPr>
          <w:b/>
        </w:rPr>
      </w:pP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 w:rsidRPr="00CF47AC">
        <w:rPr>
          <w:b/>
        </w:rPr>
        <w:t>……………..………..</w:t>
      </w:r>
    </w:p>
    <w:p w:rsidR="00811AA1" w:rsidRPr="00CF47AC" w:rsidRDefault="00811AA1" w:rsidP="00811AA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11AA1" w:rsidRPr="00CF47AC" w:rsidRDefault="00811AA1" w:rsidP="00811AA1">
      <w:pPr>
        <w:tabs>
          <w:tab w:val="left" w:pos="3569"/>
        </w:tabs>
        <w:rPr>
          <w:b/>
        </w:rPr>
      </w:pP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</w:p>
    <w:p w:rsidR="00811AA1" w:rsidRPr="00CF47AC" w:rsidRDefault="00811AA1" w:rsidP="00811A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11AA1" w:rsidRPr="00706E39" w:rsidRDefault="00811AA1" w:rsidP="00811AA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11AA1" w:rsidRDefault="00811AA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6F0301" w:rsidRPr="00CF47AC" w:rsidRDefault="006F0301" w:rsidP="006F0301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6F0301" w:rsidRPr="00CF47AC" w:rsidRDefault="006F0301" w:rsidP="006F0301">
      <w:pPr>
        <w:rPr>
          <w:b/>
        </w:rPr>
      </w:pPr>
    </w:p>
    <w:p w:rsidR="006F0301" w:rsidRPr="00CF47AC" w:rsidRDefault="006F0301" w:rsidP="006F0301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6F0301" w:rsidRPr="00CF47AC" w:rsidRDefault="006F0301" w:rsidP="006F030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25</w:t>
      </w:r>
      <w:r>
        <w:rPr>
          <w:b/>
        </w:rPr>
        <w:t>-26</w:t>
      </w:r>
      <w:r w:rsidRPr="00CF47AC">
        <w:rPr>
          <w:b/>
        </w:rPr>
        <w:t>)</w:t>
      </w:r>
    </w:p>
    <w:p w:rsidR="006F0301" w:rsidRPr="00CF47AC" w:rsidRDefault="006F0301" w:rsidP="006F030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F0301" w:rsidRPr="00CF47AC" w:rsidRDefault="006F0301" w:rsidP="006F030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F0301" w:rsidRPr="00CF47AC" w:rsidTr="00C0126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r>
              <w:t xml:space="preserve"> + 40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 w:rsidRPr="006F0301">
              <w:t>Işık Kirliliğini Azaltmaya Yönelik Çözümler</w:t>
            </w:r>
          </w:p>
        </w:tc>
      </w:tr>
    </w:tbl>
    <w:p w:rsidR="006F0301" w:rsidRPr="00CF47AC" w:rsidRDefault="006F0301" w:rsidP="006F0301">
      <w:pPr>
        <w:ind w:firstLine="180"/>
        <w:rPr>
          <w:b/>
        </w:rPr>
      </w:pPr>
    </w:p>
    <w:p w:rsidR="006F0301" w:rsidRPr="00CF47AC" w:rsidRDefault="006F0301" w:rsidP="006F030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F0301" w:rsidRPr="00CF47AC" w:rsidTr="00C0126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301" w:rsidRPr="00CF47AC" w:rsidRDefault="006F0301" w:rsidP="00C012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301" w:rsidRPr="0010402B" w:rsidRDefault="006F0301" w:rsidP="00C0126F">
            <w:r w:rsidRPr="006F0301">
              <w:t>F.4.5.3.3. Işık kirliliğini azaltmaya yönelik çözümler üretir.</w:t>
            </w:r>
          </w:p>
        </w:tc>
      </w:tr>
      <w:tr w:rsidR="006F0301" w:rsidRPr="00CF47AC" w:rsidTr="00C012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0301" w:rsidRPr="00CF47AC" w:rsidRDefault="006F0301" w:rsidP="00C0126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F0301" w:rsidRPr="00CF47AC" w:rsidRDefault="006F0301" w:rsidP="00C0126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6F0301" w:rsidRPr="00CF47AC" w:rsidTr="00C012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0301" w:rsidRPr="00CF47AC" w:rsidRDefault="006F0301" w:rsidP="00C0126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r w:rsidRPr="00CF47AC">
              <w:t>Bilgisayar, akıllı tahta, ders kitabı</w:t>
            </w:r>
          </w:p>
        </w:tc>
      </w:tr>
      <w:tr w:rsidR="006F0301" w:rsidRPr="00CF47AC" w:rsidTr="00C0126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F0301" w:rsidRPr="00CF47AC" w:rsidTr="00C0126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F0301" w:rsidRPr="00CF47AC" w:rsidTr="00C0126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Default="006F0301" w:rsidP="006F030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01">
              <w:rPr>
                <w:iCs/>
              </w:rPr>
              <w:t>Işık kirliliğini</w:t>
            </w:r>
            <w:r w:rsidRPr="006F0301">
              <w:rPr>
                <w:iCs/>
              </w:rPr>
              <w:t xml:space="preserve"> </w:t>
            </w:r>
            <w:r w:rsidRPr="006F0301">
              <w:rPr>
                <w:iCs/>
              </w:rPr>
              <w:t>azaltmak için ne</w:t>
            </w:r>
            <w:r w:rsidRPr="006F0301">
              <w:rPr>
                <w:iCs/>
              </w:rPr>
              <w:t xml:space="preserve"> </w:t>
            </w:r>
            <w:r w:rsidRPr="006F0301">
              <w:rPr>
                <w:iCs/>
              </w:rPr>
              <w:t>gibi çözümler</w:t>
            </w:r>
            <w:r>
              <w:rPr>
                <w:iCs/>
              </w:rPr>
              <w:t xml:space="preserve"> üretebilecekleri hakkında konuşmaları sağlanır.</w:t>
            </w:r>
          </w:p>
          <w:p w:rsidR="006F0301" w:rsidRDefault="006F0301" w:rsidP="006F030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Hazırlanan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F0301" w:rsidRPr="00811AA1" w:rsidRDefault="006F0301" w:rsidP="006F030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değerlendirelim bölümü yaptırılır.</w:t>
            </w:r>
            <w:bookmarkStart w:id="0" w:name="_GoBack"/>
            <w:bookmarkEnd w:id="0"/>
          </w:p>
        </w:tc>
      </w:tr>
      <w:tr w:rsidR="006F0301" w:rsidRPr="00CF47AC" w:rsidTr="00C0126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/>
        </w:tc>
      </w:tr>
    </w:tbl>
    <w:p w:rsidR="006F0301" w:rsidRPr="00CF47AC" w:rsidRDefault="006F0301" w:rsidP="006F0301">
      <w:pPr>
        <w:pStyle w:val="Balk6"/>
        <w:ind w:firstLine="180"/>
        <w:rPr>
          <w:sz w:val="20"/>
        </w:rPr>
      </w:pPr>
    </w:p>
    <w:p w:rsidR="006F0301" w:rsidRPr="00CF47AC" w:rsidRDefault="006F0301" w:rsidP="006F030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F0301" w:rsidRPr="00CF47AC" w:rsidTr="00C0126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0301" w:rsidRPr="00CF47AC" w:rsidRDefault="006F0301" w:rsidP="00C012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F0301" w:rsidRPr="00CF47AC" w:rsidRDefault="006F0301" w:rsidP="00C0126F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r w:rsidRPr="006F0301">
              <w:t>Işık kirliliğini azaltmak için ne gibi çözümler üretebilirsiniz?</w:t>
            </w:r>
          </w:p>
        </w:tc>
      </w:tr>
    </w:tbl>
    <w:p w:rsidR="006F0301" w:rsidRPr="00CF47AC" w:rsidRDefault="006F0301" w:rsidP="006F0301">
      <w:pPr>
        <w:pStyle w:val="Balk6"/>
        <w:ind w:firstLine="180"/>
        <w:rPr>
          <w:sz w:val="20"/>
        </w:rPr>
      </w:pPr>
    </w:p>
    <w:p w:rsidR="006F0301" w:rsidRPr="00CF47AC" w:rsidRDefault="006F0301" w:rsidP="006F030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F0301" w:rsidRPr="00CF47AC" w:rsidTr="00C0126F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F0301" w:rsidRPr="00CF47AC" w:rsidRDefault="006F0301" w:rsidP="00C0126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autoSpaceDE w:val="0"/>
              <w:autoSpaceDN w:val="0"/>
              <w:adjustRightInd w:val="0"/>
            </w:pPr>
          </w:p>
        </w:tc>
      </w:tr>
    </w:tbl>
    <w:p w:rsidR="006F0301" w:rsidRDefault="006F0301" w:rsidP="006F0301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6F0301" w:rsidRDefault="006F0301" w:rsidP="006F0301">
      <w:pPr>
        <w:tabs>
          <w:tab w:val="left" w:pos="3569"/>
        </w:tabs>
        <w:jc w:val="center"/>
        <w:rPr>
          <w:b/>
        </w:rPr>
      </w:pPr>
    </w:p>
    <w:p w:rsidR="006F0301" w:rsidRDefault="006F0301" w:rsidP="006F0301">
      <w:pPr>
        <w:tabs>
          <w:tab w:val="left" w:pos="3569"/>
        </w:tabs>
        <w:jc w:val="center"/>
        <w:rPr>
          <w:b/>
        </w:rPr>
      </w:pP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 w:rsidRPr="00CF47AC">
        <w:rPr>
          <w:b/>
        </w:rPr>
        <w:t>……………..………..</w:t>
      </w:r>
    </w:p>
    <w:p w:rsidR="006F0301" w:rsidRPr="00CF47AC" w:rsidRDefault="006F0301" w:rsidP="006F030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6F0301" w:rsidRPr="00CF47AC" w:rsidRDefault="006F0301" w:rsidP="006F0301">
      <w:pPr>
        <w:tabs>
          <w:tab w:val="left" w:pos="3569"/>
        </w:tabs>
        <w:rPr>
          <w:b/>
        </w:rPr>
      </w:pP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F0301" w:rsidRPr="00706E39" w:rsidRDefault="006F0301" w:rsidP="006F030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F0301" w:rsidRPr="00706E39" w:rsidRDefault="006F0301" w:rsidP="006F0301">
      <w:pPr>
        <w:tabs>
          <w:tab w:val="left" w:pos="3569"/>
        </w:tabs>
        <w:jc w:val="center"/>
        <w:rPr>
          <w:b/>
        </w:rPr>
      </w:pPr>
    </w:p>
    <w:p w:rsidR="006F0301" w:rsidRPr="00706E39" w:rsidRDefault="006F0301" w:rsidP="00D601AD">
      <w:pPr>
        <w:tabs>
          <w:tab w:val="left" w:pos="3569"/>
        </w:tabs>
        <w:jc w:val="center"/>
        <w:rPr>
          <w:b/>
        </w:rPr>
      </w:pPr>
    </w:p>
    <w:sectPr w:rsidR="006F030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792" w:rsidRDefault="00255792" w:rsidP="00161E3C">
      <w:r>
        <w:separator/>
      </w:r>
    </w:p>
  </w:endnote>
  <w:endnote w:type="continuationSeparator" w:id="0">
    <w:p w:rsidR="00255792" w:rsidRDefault="002557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792" w:rsidRDefault="00255792" w:rsidP="00161E3C">
      <w:r>
        <w:separator/>
      </w:r>
    </w:p>
  </w:footnote>
  <w:footnote w:type="continuationSeparator" w:id="0">
    <w:p w:rsidR="00255792" w:rsidRDefault="002557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1057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31A4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7E059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D24E0D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9"/>
  </w:num>
  <w:num w:numId="4">
    <w:abstractNumId w:val="24"/>
  </w:num>
  <w:num w:numId="5">
    <w:abstractNumId w:val="38"/>
  </w:num>
  <w:num w:numId="6">
    <w:abstractNumId w:val="37"/>
  </w:num>
  <w:num w:numId="7">
    <w:abstractNumId w:val="17"/>
  </w:num>
  <w:num w:numId="8">
    <w:abstractNumId w:val="31"/>
  </w:num>
  <w:num w:numId="9">
    <w:abstractNumId w:val="30"/>
  </w:num>
  <w:num w:numId="10">
    <w:abstractNumId w:val="28"/>
  </w:num>
  <w:num w:numId="11">
    <w:abstractNumId w:val="6"/>
  </w:num>
  <w:num w:numId="12">
    <w:abstractNumId w:val="36"/>
  </w:num>
  <w:num w:numId="13">
    <w:abstractNumId w:val="10"/>
  </w:num>
  <w:num w:numId="14">
    <w:abstractNumId w:val="23"/>
  </w:num>
  <w:num w:numId="15">
    <w:abstractNumId w:val="33"/>
  </w:num>
  <w:num w:numId="16">
    <w:abstractNumId w:val="26"/>
  </w:num>
  <w:num w:numId="17">
    <w:abstractNumId w:val="29"/>
  </w:num>
  <w:num w:numId="18">
    <w:abstractNumId w:val="20"/>
  </w:num>
  <w:num w:numId="19">
    <w:abstractNumId w:val="22"/>
  </w:num>
  <w:num w:numId="20">
    <w:abstractNumId w:val="4"/>
  </w:num>
  <w:num w:numId="21">
    <w:abstractNumId w:val="1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7"/>
  </w:num>
  <w:num w:numId="27">
    <w:abstractNumId w:val="15"/>
  </w:num>
  <w:num w:numId="28">
    <w:abstractNumId w:val="25"/>
  </w:num>
  <w:num w:numId="29">
    <w:abstractNumId w:val="14"/>
  </w:num>
  <w:num w:numId="30">
    <w:abstractNumId w:val="16"/>
  </w:num>
  <w:num w:numId="31">
    <w:abstractNumId w:val="3"/>
  </w:num>
  <w:num w:numId="32">
    <w:abstractNumId w:val="21"/>
  </w:num>
  <w:num w:numId="33">
    <w:abstractNumId w:val="18"/>
  </w:num>
  <w:num w:numId="34">
    <w:abstractNumId w:val="13"/>
  </w:num>
  <w:num w:numId="35">
    <w:abstractNumId w:val="8"/>
  </w:num>
  <w:num w:numId="36">
    <w:abstractNumId w:val="34"/>
  </w:num>
  <w:num w:numId="37">
    <w:abstractNumId w:val="39"/>
  </w:num>
  <w:num w:numId="38">
    <w:abstractNumId w:val="9"/>
  </w:num>
  <w:num w:numId="39">
    <w:abstractNumId w:val="27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0301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75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42E5D-5FF6-46F2-835F-0CD6BD7F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2019-03-16T16:20:00Z</dcterms:created>
  <dcterms:modified xsi:type="dcterms:W3CDTF">2019-03-16T16:29:00Z</dcterms:modified>
</cp:coreProperties>
</file>