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</w:t>
      </w:r>
      <w:r w:rsidR="00887622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1284E" w:rsidP="00042BEA">
            <w:pPr>
              <w:tabs>
                <w:tab w:val="left" w:pos="284"/>
              </w:tabs>
              <w:spacing w:line="240" w:lineRule="exact"/>
            </w:pPr>
            <w:r>
              <w:t>Etkin Katılım-Açık Alan Oyunları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887622" w:rsidP="00E67278">
            <w:r w:rsidRPr="00887622">
              <w:t>O.2.2.2.9. Oyun ve fiziki etkinliklerde iş birliğine dayalı davranışlar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87622" w:rsidP="00274396">
            <w:r>
              <w:t>Mor</w:t>
            </w:r>
            <w:r w:rsidR="001B1E61">
              <w:t xml:space="preserve">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5808" w:rsidRDefault="00887622" w:rsidP="00887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435808" w:rsidRPr="00435808">
              <w:rPr>
                <w:iCs/>
              </w:rPr>
              <w:t xml:space="preserve"> fiziksel etkinlik kartlarındaki </w:t>
            </w:r>
            <w:r>
              <w:rPr>
                <w:iCs/>
              </w:rPr>
              <w:t xml:space="preserve">aşağıdaki </w:t>
            </w:r>
            <w:r w:rsidR="00435808" w:rsidRPr="00435808">
              <w:rPr>
                <w:iCs/>
              </w:rPr>
              <w:t xml:space="preserve">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  <w:r w:rsidR="00FB6935">
              <w:rPr>
                <w:iCs/>
              </w:rPr>
              <w:t xml:space="preserve"> </w:t>
            </w:r>
          </w:p>
          <w:p w:rsidR="00887622" w:rsidRPr="00887622" w:rsidRDefault="00887622" w:rsidP="008876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7622">
              <w:rPr>
                <w:iCs/>
              </w:rPr>
              <w:t>1.İş Birliği Yapalım</w:t>
            </w:r>
          </w:p>
          <w:p w:rsidR="00887622" w:rsidRPr="00887622" w:rsidRDefault="00887622" w:rsidP="008876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7622">
              <w:rPr>
                <w:iCs/>
              </w:rPr>
              <w:t>2.Uçan Toplar</w:t>
            </w:r>
          </w:p>
          <w:p w:rsidR="00887622" w:rsidRPr="00887622" w:rsidRDefault="00887622" w:rsidP="008876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7622">
              <w:rPr>
                <w:iCs/>
              </w:rPr>
              <w:t>3.Seken Topu Karşılama</w:t>
            </w:r>
          </w:p>
          <w:p w:rsidR="00887622" w:rsidRPr="00887622" w:rsidRDefault="00887622" w:rsidP="008876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7622">
              <w:rPr>
                <w:iCs/>
              </w:rPr>
              <w:t>4.Servis At</w:t>
            </w:r>
          </w:p>
          <w:p w:rsidR="00887622" w:rsidRPr="00435808" w:rsidRDefault="00887622" w:rsidP="008876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7622">
              <w:rPr>
                <w:iCs/>
              </w:rPr>
              <w:t>5.Servisi Karşıladım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7622" w:rsidRDefault="00887622" w:rsidP="00887622">
            <w:r>
              <w:t xml:space="preserve">“Etkin Katılım-Açık Alan Oyunları” (mor kart grubu) </w:t>
            </w:r>
            <w:proofErr w:type="spellStart"/>
            <w:r>
              <w:t>FEK’lerden</w:t>
            </w:r>
            <w:proofErr w:type="spellEnd"/>
            <w:r>
              <w:t xml:space="preserve"> yararlanılabilir. “</w:t>
            </w:r>
            <w:proofErr w:type="spellStart"/>
            <w:r>
              <w:t>Iş</w:t>
            </w:r>
            <w:proofErr w:type="spellEnd"/>
            <w:r>
              <w:t xml:space="preserve"> Birliği Yapalım” (1. kart) etkinliği öncelikli olarak kullanılmalıdır.</w:t>
            </w:r>
          </w:p>
          <w:p w:rsidR="00E251B6" w:rsidRPr="00755109" w:rsidRDefault="00887622" w:rsidP="00887622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F8D" w:rsidRDefault="00F27F8D" w:rsidP="00161E3C">
      <w:r>
        <w:separator/>
      </w:r>
    </w:p>
  </w:endnote>
  <w:endnote w:type="continuationSeparator" w:id="0">
    <w:p w:rsidR="00F27F8D" w:rsidRDefault="00F27F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F8D" w:rsidRDefault="00F27F8D" w:rsidP="00161E3C">
      <w:r>
        <w:separator/>
      </w:r>
    </w:p>
  </w:footnote>
  <w:footnote w:type="continuationSeparator" w:id="0">
    <w:p w:rsidR="00F27F8D" w:rsidRDefault="00F27F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B1E6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060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21E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84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87622"/>
    <w:rsid w:val="00887CD6"/>
    <w:rsid w:val="0089422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B365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26DC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27F8D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B69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468A3-0770-4830-ADC4-D9FFC31D2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2019-03-23T21:39:00Z</dcterms:created>
  <dcterms:modified xsi:type="dcterms:W3CDTF">2019-03-23T21:41:00Z</dcterms:modified>
</cp:coreProperties>
</file>