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A973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08B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C08B8" w:rsidP="00042BEA">
            <w:pPr>
              <w:tabs>
                <w:tab w:val="left" w:pos="284"/>
              </w:tabs>
              <w:spacing w:line="240" w:lineRule="exact"/>
            </w:pPr>
            <w:r>
              <w:t>Belirli Gün ve Haftalar / Orman Haftası – Orman Olur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DC08B8" w:rsidP="00E67278">
            <w:r w:rsidRPr="00DC08B8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</w:t>
            </w:r>
            <w:r w:rsidR="00BB389F">
              <w:t>Şarkı Söylerim</w:t>
            </w:r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10A" w:rsidRDefault="00DC08B8" w:rsidP="00BB3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C08B8">
              <w:rPr>
                <w:iCs/>
              </w:rPr>
              <w:t>Ormanları korumak için neler yapmalıyız?</w:t>
            </w:r>
            <w:r>
              <w:rPr>
                <w:iCs/>
              </w:rPr>
              <w:t xml:space="preserve"> Sorusuna uygun şiir ya da resim çalışması yaptırılır.</w:t>
            </w:r>
          </w:p>
          <w:p w:rsidR="00DC08B8" w:rsidRPr="002517AD" w:rsidRDefault="00DC08B8" w:rsidP="00BB3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Orman Olur şarkısı birlikte seslendirilir.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C08B8" w:rsidP="00003839">
            <w:pPr>
              <w:autoSpaceDE w:val="0"/>
              <w:autoSpaceDN w:val="0"/>
              <w:adjustRightInd w:val="0"/>
            </w:pPr>
            <w:r w:rsidRPr="00DC08B8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717" w:rsidRDefault="000F7717" w:rsidP="00161E3C">
      <w:r>
        <w:separator/>
      </w:r>
    </w:p>
  </w:endnote>
  <w:endnote w:type="continuationSeparator" w:id="0">
    <w:p w:rsidR="000F7717" w:rsidRDefault="000F77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717" w:rsidRDefault="000F7717" w:rsidP="00161E3C">
      <w:r>
        <w:separator/>
      </w:r>
    </w:p>
  </w:footnote>
  <w:footnote w:type="continuationSeparator" w:id="0">
    <w:p w:rsidR="000F7717" w:rsidRDefault="000F77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3E0C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5E460-5587-4524-8861-7760D458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2019-03-24T14:51:00Z</dcterms:created>
  <dcterms:modified xsi:type="dcterms:W3CDTF">2019-03-24T14:55:00Z</dcterms:modified>
</cp:coreProperties>
</file>