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0FC" w:rsidRDefault="002E3267" w:rsidP="004610FC">
      <w:pPr>
        <w:jc w:val="right"/>
        <w:rPr>
          <w:b/>
        </w:rPr>
      </w:pPr>
      <w:r>
        <w:rPr>
          <w:b/>
        </w:rPr>
        <w:t>19-25</w:t>
      </w:r>
      <w:r w:rsidR="004610FC" w:rsidRPr="004610FC">
        <w:rPr>
          <w:b/>
        </w:rPr>
        <w:t xml:space="preserve"> / 04 / 2019</w:t>
      </w:r>
    </w:p>
    <w:p w:rsidR="004610FC" w:rsidRDefault="004610FC" w:rsidP="004610FC">
      <w:pPr>
        <w:jc w:val="center"/>
        <w:rPr>
          <w:b/>
        </w:rPr>
      </w:pPr>
    </w:p>
    <w:p w:rsidR="004610FC" w:rsidRPr="00CF47AC" w:rsidRDefault="004610FC" w:rsidP="004610F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4610FC" w:rsidRPr="00CF47AC" w:rsidRDefault="004610FC" w:rsidP="004610FC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 w:rsidR="006C2DD6">
        <w:rPr>
          <w:b/>
        </w:rPr>
        <w:t>9-30</w:t>
      </w:r>
      <w:r w:rsidRPr="00CF47AC">
        <w:rPr>
          <w:b/>
        </w:rPr>
        <w:t>)</w:t>
      </w:r>
    </w:p>
    <w:p w:rsidR="004610FC" w:rsidRPr="00CF47AC" w:rsidRDefault="004610FC" w:rsidP="004610F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4610FC" w:rsidRPr="00CF47AC" w:rsidRDefault="004610FC" w:rsidP="004610F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610FC" w:rsidRPr="00CF47AC" w:rsidTr="005B31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  <w:r w:rsidR="006C2DD6">
              <w:t xml:space="preserve"> + 40 + 40</w:t>
            </w:r>
          </w:p>
        </w:tc>
      </w:tr>
      <w:tr w:rsidR="004610FC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4610FC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4610FC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</w:t>
            </w:r>
            <w:r>
              <w:t xml:space="preserve">/ </w:t>
            </w:r>
            <w:r w:rsidR="006C2DD6">
              <w:t>Uzamsal İlişkiler</w:t>
            </w:r>
          </w:p>
        </w:tc>
      </w:tr>
      <w:tr w:rsidR="004610FC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7FE6" w:rsidRDefault="006C2DD6" w:rsidP="005B3177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6C2DD6">
              <w:rPr>
                <w:iCs/>
                <w:color w:val="404040" w:themeColor="text1" w:themeTint="BF"/>
              </w:rPr>
              <w:t>Uzamsal İlişkiler</w:t>
            </w:r>
          </w:p>
        </w:tc>
      </w:tr>
    </w:tbl>
    <w:p w:rsidR="004610FC" w:rsidRPr="00CF47AC" w:rsidRDefault="004610FC" w:rsidP="004610FC">
      <w:pPr>
        <w:ind w:firstLine="180"/>
        <w:rPr>
          <w:b/>
        </w:rPr>
      </w:pPr>
    </w:p>
    <w:p w:rsidR="004610FC" w:rsidRPr="00CF47AC" w:rsidRDefault="004610FC" w:rsidP="004610F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610FC" w:rsidRPr="00CF47AC" w:rsidTr="005B31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0FC" w:rsidRPr="00CF47AC" w:rsidRDefault="004610FC" w:rsidP="005B317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DD6" w:rsidRPr="006C2DD6" w:rsidRDefault="006C2DD6" w:rsidP="006C2DD6">
            <w:pPr>
              <w:autoSpaceDE w:val="0"/>
              <w:autoSpaceDN w:val="0"/>
              <w:adjustRightInd w:val="0"/>
              <w:rPr>
                <w:bCs/>
              </w:rPr>
            </w:pPr>
            <w:r w:rsidRPr="006C2DD6">
              <w:rPr>
                <w:bCs/>
              </w:rPr>
              <w:t>M.3.2.2.1. Şekillerin birden fazla simetri doğrusu olduğunu şekli katlayarak belirler.</w:t>
            </w:r>
          </w:p>
          <w:p w:rsidR="004610FC" w:rsidRPr="00764C4E" w:rsidRDefault="006C2DD6" w:rsidP="006C2DD6">
            <w:pPr>
              <w:autoSpaceDE w:val="0"/>
              <w:autoSpaceDN w:val="0"/>
              <w:adjustRightInd w:val="0"/>
              <w:rPr>
                <w:bCs/>
              </w:rPr>
            </w:pPr>
            <w:r w:rsidRPr="006C2DD6">
              <w:rPr>
                <w:bCs/>
              </w:rPr>
              <w:t>M.3.2.2.2. Bir parçası verilen simetrik şekli dikey ya da yatay simetri doğrusuna göre tamamlar.</w:t>
            </w:r>
          </w:p>
        </w:tc>
      </w:tr>
      <w:tr w:rsidR="004610FC" w:rsidRPr="00CF47AC" w:rsidTr="005B31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610FC" w:rsidRPr="00CF47AC" w:rsidRDefault="004610FC" w:rsidP="005B3177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4610FC" w:rsidRPr="00CF47AC" w:rsidRDefault="004610FC" w:rsidP="005B3177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r w:rsidRPr="00CF47AC">
              <w:t>Anlatım, gösterip yaptırma, soru cevap, problem çözme</w:t>
            </w:r>
          </w:p>
        </w:tc>
      </w:tr>
      <w:tr w:rsidR="004610FC" w:rsidRPr="00CF47AC" w:rsidTr="005B31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610FC" w:rsidRPr="00CF47AC" w:rsidRDefault="004610FC" w:rsidP="005B3177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r w:rsidRPr="00CF47AC">
              <w:t>Bilgisayar, akıllı tahta, ders kitabı</w:t>
            </w:r>
          </w:p>
        </w:tc>
      </w:tr>
      <w:tr w:rsidR="004610FC" w:rsidRPr="00CF47AC" w:rsidTr="005B317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610FC" w:rsidRPr="00CF47AC" w:rsidRDefault="004610FC" w:rsidP="005B3177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4610FC" w:rsidRPr="00CF47AC" w:rsidTr="005B317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4610FC" w:rsidRPr="00CF47AC" w:rsidTr="005B31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713" w:rsidRDefault="006C2DD6" w:rsidP="00BA647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simetrik örnekler inceletilir.</w:t>
            </w:r>
          </w:p>
          <w:p w:rsidR="006C2DD6" w:rsidRDefault="006C2DD6" w:rsidP="00BA647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“Simetrik Şekiller” etkinliği yaptırılır.</w:t>
            </w:r>
          </w:p>
          <w:p w:rsidR="006C2DD6" w:rsidRDefault="006C2DD6" w:rsidP="00BA647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ve eğlenelim bölümleri yaptırılır.</w:t>
            </w:r>
          </w:p>
          <w:p w:rsidR="006C2DD6" w:rsidRPr="00EC016F" w:rsidRDefault="006C2DD6" w:rsidP="00BA647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çalışmaları yaptırılır.</w:t>
            </w:r>
          </w:p>
        </w:tc>
      </w:tr>
      <w:tr w:rsidR="004610FC" w:rsidRPr="00CF47AC" w:rsidTr="005B317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610FC" w:rsidRPr="00CF47AC" w:rsidRDefault="004610FC" w:rsidP="005B3177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4610FC" w:rsidRPr="00CF47AC" w:rsidRDefault="004610FC" w:rsidP="005B3177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/>
        </w:tc>
      </w:tr>
    </w:tbl>
    <w:p w:rsidR="004610FC" w:rsidRPr="00CF47AC" w:rsidRDefault="004610FC" w:rsidP="004610FC">
      <w:pPr>
        <w:pStyle w:val="Balk6"/>
        <w:ind w:firstLine="180"/>
        <w:rPr>
          <w:sz w:val="20"/>
        </w:rPr>
      </w:pPr>
    </w:p>
    <w:p w:rsidR="004610FC" w:rsidRPr="00CF47AC" w:rsidRDefault="004610FC" w:rsidP="004610F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610FC" w:rsidRPr="00CF47AC" w:rsidTr="005B31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610FC" w:rsidRPr="00CF47AC" w:rsidRDefault="004610FC" w:rsidP="005B317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4610FC" w:rsidRPr="00F95B73" w:rsidRDefault="004610FC" w:rsidP="005B3177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6C2DD6" w:rsidP="005B3177">
            <w:r w:rsidRPr="006C2DD6">
              <w:t>Ders kitabındaki çalışalım bölümünden yararlanılır.</w:t>
            </w:r>
          </w:p>
        </w:tc>
      </w:tr>
    </w:tbl>
    <w:p w:rsidR="004610FC" w:rsidRPr="00CF47AC" w:rsidRDefault="004610FC" w:rsidP="004610FC">
      <w:pPr>
        <w:pStyle w:val="Balk6"/>
        <w:ind w:firstLine="180"/>
        <w:rPr>
          <w:sz w:val="20"/>
        </w:rPr>
      </w:pPr>
    </w:p>
    <w:p w:rsidR="004610FC" w:rsidRPr="00CF47AC" w:rsidRDefault="004610FC" w:rsidP="004610F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610FC" w:rsidRPr="00CF47AC" w:rsidTr="005B31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610FC" w:rsidRPr="00CF47AC" w:rsidRDefault="004610FC" w:rsidP="005B3177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4610FC" w:rsidRPr="00CF47AC" w:rsidRDefault="004610FC" w:rsidP="005B3177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2DD6" w:rsidRDefault="006C2DD6" w:rsidP="006C2DD6">
            <w:pPr>
              <w:autoSpaceDE w:val="0"/>
              <w:autoSpaceDN w:val="0"/>
              <w:adjustRightInd w:val="0"/>
            </w:pPr>
            <w:r>
              <w:t>a) Kare, dikdörtgen ve daire ile sınırlı kalınır.</w:t>
            </w:r>
          </w:p>
          <w:p w:rsidR="006C2DD6" w:rsidRDefault="006C2DD6" w:rsidP="006C2DD6">
            <w:pPr>
              <w:autoSpaceDE w:val="0"/>
              <w:autoSpaceDN w:val="0"/>
              <w:adjustRightInd w:val="0"/>
            </w:pPr>
            <w:r>
              <w:t>b) Dikdörtgende köşegenin simetri doğrusu olmadığı fark ettirilir.</w:t>
            </w:r>
          </w:p>
          <w:p w:rsidR="004610FC" w:rsidRPr="00CF47AC" w:rsidRDefault="006C2DD6" w:rsidP="006C2DD6">
            <w:pPr>
              <w:autoSpaceDE w:val="0"/>
              <w:autoSpaceDN w:val="0"/>
              <w:adjustRightInd w:val="0"/>
            </w:pPr>
            <w:r>
              <w:t>Simetrik şeklin eş parçalarının incelenmesi, ilişkilendirilmesi ve eş parçaların özelliklerinin fark edilmesi sağlanır.</w:t>
            </w:r>
          </w:p>
        </w:tc>
      </w:tr>
    </w:tbl>
    <w:p w:rsidR="004610FC" w:rsidRPr="00CF47AC" w:rsidRDefault="004610FC" w:rsidP="004610FC">
      <w:pPr>
        <w:tabs>
          <w:tab w:val="left" w:pos="3569"/>
        </w:tabs>
        <w:jc w:val="right"/>
        <w:rPr>
          <w:b/>
        </w:rPr>
      </w:pPr>
    </w:p>
    <w:p w:rsidR="004610FC" w:rsidRDefault="004610FC" w:rsidP="004610FC">
      <w:pPr>
        <w:tabs>
          <w:tab w:val="left" w:pos="3569"/>
        </w:tabs>
        <w:jc w:val="right"/>
        <w:rPr>
          <w:b/>
        </w:rPr>
      </w:pPr>
    </w:p>
    <w:p w:rsidR="004610FC" w:rsidRDefault="004610FC" w:rsidP="004610FC">
      <w:pPr>
        <w:tabs>
          <w:tab w:val="left" w:pos="3569"/>
        </w:tabs>
        <w:jc w:val="right"/>
        <w:rPr>
          <w:b/>
        </w:rPr>
      </w:pPr>
    </w:p>
    <w:p w:rsidR="004610FC" w:rsidRDefault="004610FC" w:rsidP="004610FC">
      <w:pPr>
        <w:tabs>
          <w:tab w:val="left" w:pos="3569"/>
        </w:tabs>
        <w:jc w:val="right"/>
        <w:rPr>
          <w:b/>
        </w:rPr>
      </w:pPr>
    </w:p>
    <w:p w:rsidR="004610FC" w:rsidRPr="00CF47AC" w:rsidRDefault="004610FC" w:rsidP="004610F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4610FC" w:rsidRPr="00CF47AC" w:rsidRDefault="004610FC" w:rsidP="004610F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4610FC" w:rsidRPr="00CF47AC" w:rsidRDefault="004610FC" w:rsidP="004610FC">
      <w:pPr>
        <w:tabs>
          <w:tab w:val="left" w:pos="3569"/>
        </w:tabs>
        <w:rPr>
          <w:b/>
        </w:rPr>
      </w:pPr>
    </w:p>
    <w:p w:rsidR="004610FC" w:rsidRPr="00CF47AC" w:rsidRDefault="004610FC" w:rsidP="004610F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4610FC" w:rsidRPr="00CF47AC" w:rsidRDefault="004610FC" w:rsidP="004610FC">
      <w:pPr>
        <w:tabs>
          <w:tab w:val="left" w:pos="3569"/>
        </w:tabs>
        <w:jc w:val="center"/>
        <w:rPr>
          <w:b/>
        </w:rPr>
      </w:pPr>
    </w:p>
    <w:p w:rsidR="004610FC" w:rsidRPr="00CF47AC" w:rsidRDefault="004610FC" w:rsidP="004610F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610FC" w:rsidRPr="00706E39" w:rsidRDefault="004610FC" w:rsidP="004610F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4610FC" w:rsidRDefault="004610FC" w:rsidP="005B54D1">
      <w:pPr>
        <w:tabs>
          <w:tab w:val="left" w:pos="3569"/>
        </w:tabs>
        <w:jc w:val="center"/>
        <w:rPr>
          <w:b/>
        </w:rPr>
      </w:pPr>
    </w:p>
    <w:p w:rsidR="00CF4815" w:rsidRDefault="00CF4815" w:rsidP="005B54D1">
      <w:pPr>
        <w:tabs>
          <w:tab w:val="left" w:pos="3569"/>
        </w:tabs>
        <w:jc w:val="center"/>
        <w:rPr>
          <w:b/>
        </w:rPr>
      </w:pPr>
    </w:p>
    <w:p w:rsidR="00CF4815" w:rsidRDefault="00CF4815" w:rsidP="005B54D1">
      <w:pPr>
        <w:tabs>
          <w:tab w:val="left" w:pos="3569"/>
        </w:tabs>
        <w:jc w:val="center"/>
        <w:rPr>
          <w:b/>
        </w:rPr>
      </w:pPr>
    </w:p>
    <w:p w:rsidR="00CF4815" w:rsidRDefault="00CF4815" w:rsidP="005B54D1">
      <w:pPr>
        <w:tabs>
          <w:tab w:val="left" w:pos="3569"/>
        </w:tabs>
        <w:jc w:val="center"/>
        <w:rPr>
          <w:b/>
        </w:rPr>
      </w:pPr>
    </w:p>
    <w:p w:rsidR="00CF4815" w:rsidRDefault="00CF4815" w:rsidP="005B54D1">
      <w:pPr>
        <w:tabs>
          <w:tab w:val="left" w:pos="3569"/>
        </w:tabs>
        <w:jc w:val="center"/>
        <w:rPr>
          <w:b/>
        </w:rPr>
      </w:pPr>
    </w:p>
    <w:p w:rsidR="00CF4815" w:rsidRDefault="00CF4815" w:rsidP="00CF4815">
      <w:pPr>
        <w:jc w:val="right"/>
        <w:rPr>
          <w:b/>
        </w:rPr>
      </w:pPr>
      <w:r>
        <w:rPr>
          <w:b/>
        </w:rPr>
        <w:lastRenderedPageBreak/>
        <w:t>26-29</w:t>
      </w:r>
      <w:r w:rsidRPr="004610FC">
        <w:rPr>
          <w:b/>
        </w:rPr>
        <w:t xml:space="preserve"> / 04 / 2019</w:t>
      </w:r>
    </w:p>
    <w:p w:rsidR="00CF4815" w:rsidRDefault="00CF4815" w:rsidP="00CF4815">
      <w:pPr>
        <w:jc w:val="center"/>
        <w:rPr>
          <w:b/>
        </w:rPr>
      </w:pPr>
    </w:p>
    <w:p w:rsidR="00CF4815" w:rsidRPr="00CF47AC" w:rsidRDefault="00CF4815" w:rsidP="00CF481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4815" w:rsidRPr="00CF47AC" w:rsidRDefault="00CF4815" w:rsidP="00CF4815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30-31</w:t>
      </w:r>
      <w:r w:rsidRPr="00CF47AC">
        <w:rPr>
          <w:b/>
        </w:rPr>
        <w:t>)</w:t>
      </w:r>
    </w:p>
    <w:p w:rsidR="00CF4815" w:rsidRPr="00CF47AC" w:rsidRDefault="00CF4815" w:rsidP="00CF481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4815" w:rsidRPr="00CF47AC" w:rsidRDefault="00CF4815" w:rsidP="00CF481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815" w:rsidRPr="00CF47AC" w:rsidTr="00736E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</w:p>
        </w:tc>
      </w:tr>
      <w:tr w:rsidR="00CF4815" w:rsidRPr="00CF47AC" w:rsidTr="00736E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4815" w:rsidRPr="00CF47AC" w:rsidTr="00736E1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F4815" w:rsidRPr="00CF47AC" w:rsidTr="00736E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 xml:space="preserve">/ </w:t>
            </w:r>
            <w:r>
              <w:t>Uzunluk Ölçme</w:t>
            </w:r>
          </w:p>
        </w:tc>
      </w:tr>
      <w:tr w:rsidR="00CF4815" w:rsidRPr="00CF47AC" w:rsidTr="00736E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815" w:rsidRPr="00CF7FE6" w:rsidRDefault="00CF4815" w:rsidP="00736E17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F4815">
              <w:rPr>
                <w:iCs/>
                <w:color w:val="404040" w:themeColor="text1" w:themeTint="BF"/>
              </w:rPr>
              <w:t>Standart Olmayan Ölçme Araçları</w:t>
            </w:r>
          </w:p>
        </w:tc>
      </w:tr>
    </w:tbl>
    <w:p w:rsidR="00CF4815" w:rsidRPr="00CF47AC" w:rsidRDefault="00CF4815" w:rsidP="00CF4815">
      <w:pPr>
        <w:ind w:firstLine="180"/>
        <w:rPr>
          <w:b/>
        </w:rPr>
      </w:pPr>
    </w:p>
    <w:p w:rsidR="00CF4815" w:rsidRPr="00CF47AC" w:rsidRDefault="00CF4815" w:rsidP="00CF481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815" w:rsidRPr="00CF47AC" w:rsidTr="00736E1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815" w:rsidRPr="00CF47AC" w:rsidRDefault="00CF4815" w:rsidP="00736E1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815" w:rsidRPr="00764C4E" w:rsidRDefault="00CF4815" w:rsidP="00736E17">
            <w:pPr>
              <w:autoSpaceDE w:val="0"/>
              <w:autoSpaceDN w:val="0"/>
              <w:adjustRightInd w:val="0"/>
              <w:rPr>
                <w:bCs/>
              </w:rPr>
            </w:pPr>
            <w:r w:rsidRPr="00CF4815">
              <w:rPr>
                <w:bCs/>
              </w:rPr>
              <w:t>M.3.3.1.1. Bir metre, yarım metre, 10 cm ve 5 cm için standart olmayan ölçme araçları tanımlar ve bunları kullanarak ölçme yapar.</w:t>
            </w:r>
          </w:p>
        </w:tc>
      </w:tr>
      <w:tr w:rsidR="00CF4815" w:rsidRPr="00CF47AC" w:rsidTr="00736E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815" w:rsidRPr="00CF47AC" w:rsidRDefault="00CF4815" w:rsidP="00736E17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4815" w:rsidRPr="00CF47AC" w:rsidRDefault="00CF4815" w:rsidP="00736E17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r w:rsidRPr="00CF47AC">
              <w:t>Anlatım, gösterip yaptırma, soru cevap, problem çözme</w:t>
            </w:r>
          </w:p>
        </w:tc>
      </w:tr>
      <w:tr w:rsidR="00CF4815" w:rsidRPr="00CF47AC" w:rsidTr="00736E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815" w:rsidRPr="00CF47AC" w:rsidRDefault="00CF4815" w:rsidP="00736E17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r w:rsidRPr="00CF47AC">
              <w:t>Bilgisayar, akıllı tahta, ders kitabı</w:t>
            </w:r>
          </w:p>
        </w:tc>
      </w:tr>
      <w:tr w:rsidR="00CF4815" w:rsidRPr="00CF47AC" w:rsidTr="00736E1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815" w:rsidRPr="00CF47AC" w:rsidRDefault="00CF4815" w:rsidP="00736E17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F4815" w:rsidRPr="00CF47AC" w:rsidTr="00736E1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4815" w:rsidRPr="00CF47AC" w:rsidTr="00736E1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815" w:rsidRDefault="00CF4815" w:rsidP="00CF48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F4815">
              <w:rPr>
                <w:iCs/>
              </w:rPr>
              <w:t>Karış, kulaç, ayak, adım gibi bedensel ölçme araçları</w:t>
            </w:r>
            <w:r w:rsidRPr="00CF4815">
              <w:rPr>
                <w:iCs/>
              </w:rPr>
              <w:t>nın</w:t>
            </w:r>
            <w:r w:rsidRPr="00CF4815">
              <w:rPr>
                <w:iCs/>
              </w:rPr>
              <w:t>, standart olmayan uzunluk</w:t>
            </w:r>
            <w:r w:rsidRPr="00CF4815">
              <w:rPr>
                <w:iCs/>
              </w:rPr>
              <w:t xml:space="preserve"> </w:t>
            </w:r>
            <w:r w:rsidRPr="00CF4815">
              <w:rPr>
                <w:iCs/>
              </w:rPr>
              <w:t>ölçme birimleri</w:t>
            </w:r>
            <w:r w:rsidRPr="00CF4815">
              <w:rPr>
                <w:iCs/>
              </w:rPr>
              <w:t xml:space="preserve"> olduğu, i</w:t>
            </w:r>
            <w:r w:rsidRPr="00CF4815">
              <w:rPr>
                <w:iCs/>
              </w:rPr>
              <w:t>p, tel, kalem, ataş gibi nesnelerle de uzunlukları ölçebil</w:t>
            </w:r>
            <w:r w:rsidRPr="00CF4815">
              <w:rPr>
                <w:iCs/>
              </w:rPr>
              <w:t>diğimiz, b</w:t>
            </w:r>
            <w:r w:rsidRPr="00CF4815">
              <w:rPr>
                <w:iCs/>
              </w:rPr>
              <w:t>unlar</w:t>
            </w:r>
            <w:r w:rsidRPr="00CF4815">
              <w:rPr>
                <w:iCs/>
              </w:rPr>
              <w:t xml:space="preserve">ın </w:t>
            </w:r>
            <w:r w:rsidRPr="00CF4815">
              <w:rPr>
                <w:iCs/>
              </w:rPr>
              <w:t xml:space="preserve">da standart olmayan uzunluk ölçü </w:t>
            </w:r>
            <w:r>
              <w:rPr>
                <w:iCs/>
              </w:rPr>
              <w:t>birimleri olduğu, h</w:t>
            </w:r>
            <w:r w:rsidRPr="00CF4815">
              <w:rPr>
                <w:iCs/>
              </w:rPr>
              <w:t>angi ölçü birimini kullanacağımıza karar</w:t>
            </w:r>
            <w:r>
              <w:rPr>
                <w:iCs/>
              </w:rPr>
              <w:t xml:space="preserve"> </w:t>
            </w:r>
            <w:r w:rsidRPr="00CF4815">
              <w:rPr>
                <w:iCs/>
              </w:rPr>
              <w:t>verirken esnek davranabi</w:t>
            </w:r>
            <w:r>
              <w:rPr>
                <w:iCs/>
              </w:rPr>
              <w:t>leceğimiz ve k</w:t>
            </w:r>
            <w:r w:rsidRPr="00CF4815">
              <w:rPr>
                <w:iCs/>
              </w:rPr>
              <w:t>ullandığımız ölçü birimi ve sonuçları</w:t>
            </w:r>
            <w:r>
              <w:rPr>
                <w:iCs/>
              </w:rPr>
              <w:t>nın</w:t>
            </w:r>
            <w:r w:rsidRPr="00CF4815">
              <w:rPr>
                <w:iCs/>
              </w:rPr>
              <w:t xml:space="preserve"> farklılık gösterebil</w:t>
            </w:r>
            <w:r>
              <w:rPr>
                <w:iCs/>
              </w:rPr>
              <w:t>eceği belirtilir.</w:t>
            </w:r>
          </w:p>
          <w:p w:rsidR="00CF4815" w:rsidRDefault="00CF4815" w:rsidP="00CF48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inceletilir.</w:t>
            </w:r>
          </w:p>
          <w:p w:rsidR="00CF4815" w:rsidRDefault="00CF4815" w:rsidP="00CF48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“Uzunlukları Ölçelim, Sınıfımızı Süsleyelim” etkinliği yaptırılır.</w:t>
            </w:r>
          </w:p>
          <w:p w:rsidR="00CF4815" w:rsidRPr="00EC016F" w:rsidRDefault="00CF4815" w:rsidP="00CF48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CF4815" w:rsidRPr="00CF47AC" w:rsidTr="00736E1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815" w:rsidRPr="00CF47AC" w:rsidRDefault="00CF4815" w:rsidP="00736E17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4815" w:rsidRPr="00CF47AC" w:rsidRDefault="00CF4815" w:rsidP="00736E17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/>
        </w:tc>
      </w:tr>
    </w:tbl>
    <w:p w:rsidR="00CF4815" w:rsidRPr="00CF47AC" w:rsidRDefault="00CF4815" w:rsidP="00CF4815">
      <w:pPr>
        <w:pStyle w:val="Balk6"/>
        <w:ind w:firstLine="180"/>
        <w:rPr>
          <w:sz w:val="20"/>
        </w:rPr>
      </w:pPr>
    </w:p>
    <w:p w:rsidR="00CF4815" w:rsidRPr="00CF47AC" w:rsidRDefault="00CF4815" w:rsidP="00CF481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815" w:rsidRPr="00CF47AC" w:rsidTr="00736E1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815" w:rsidRPr="00CF47AC" w:rsidRDefault="00CF4815" w:rsidP="00736E1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4815" w:rsidRPr="00F95B73" w:rsidRDefault="00CF4815" w:rsidP="00736E17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r w:rsidRPr="00CF4815">
              <w:t>Elinizdeki kalem ile masanızın boyunu ölçünüz.</w:t>
            </w:r>
            <w:bookmarkStart w:id="0" w:name="_GoBack"/>
            <w:bookmarkEnd w:id="0"/>
          </w:p>
        </w:tc>
      </w:tr>
    </w:tbl>
    <w:p w:rsidR="00CF4815" w:rsidRPr="00CF47AC" w:rsidRDefault="00CF4815" w:rsidP="00CF4815">
      <w:pPr>
        <w:pStyle w:val="Balk6"/>
        <w:ind w:firstLine="180"/>
        <w:rPr>
          <w:sz w:val="20"/>
        </w:rPr>
      </w:pPr>
    </w:p>
    <w:p w:rsidR="00CF4815" w:rsidRPr="00CF47AC" w:rsidRDefault="00CF4815" w:rsidP="00CF481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815" w:rsidRPr="00CF47AC" w:rsidTr="00736E1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815" w:rsidRPr="00CF47AC" w:rsidRDefault="00CF4815" w:rsidP="00736E17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4815" w:rsidRPr="00CF47AC" w:rsidRDefault="00CF4815" w:rsidP="00736E17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autoSpaceDE w:val="0"/>
              <w:autoSpaceDN w:val="0"/>
              <w:adjustRightInd w:val="0"/>
            </w:pPr>
            <w:r w:rsidRPr="00CF4815">
              <w:t>Öğrencilerin kulaç, adım, karış gibi bedensel ve ip, tel, kalem gibi bedensel olmayan ölçme araçları tanımlamaları ve bunları kullanarak farklı ölçme etkinlikleri yapmaları istenir.</w:t>
            </w:r>
          </w:p>
        </w:tc>
      </w:tr>
    </w:tbl>
    <w:p w:rsidR="00CF4815" w:rsidRPr="00CF47AC" w:rsidRDefault="00CF4815" w:rsidP="00CF4815">
      <w:pPr>
        <w:tabs>
          <w:tab w:val="left" w:pos="3569"/>
        </w:tabs>
        <w:jc w:val="right"/>
        <w:rPr>
          <w:b/>
        </w:rPr>
      </w:pPr>
    </w:p>
    <w:p w:rsidR="00CF4815" w:rsidRDefault="00CF4815" w:rsidP="00CF4815">
      <w:pPr>
        <w:tabs>
          <w:tab w:val="left" w:pos="3569"/>
        </w:tabs>
        <w:jc w:val="right"/>
        <w:rPr>
          <w:b/>
        </w:rPr>
      </w:pPr>
    </w:p>
    <w:p w:rsidR="00CF4815" w:rsidRDefault="00CF4815" w:rsidP="00CF4815">
      <w:pPr>
        <w:tabs>
          <w:tab w:val="left" w:pos="3569"/>
        </w:tabs>
        <w:jc w:val="right"/>
        <w:rPr>
          <w:b/>
        </w:rPr>
      </w:pPr>
    </w:p>
    <w:p w:rsidR="00CF4815" w:rsidRDefault="00CF4815" w:rsidP="00CF4815">
      <w:pPr>
        <w:tabs>
          <w:tab w:val="left" w:pos="3569"/>
        </w:tabs>
        <w:jc w:val="right"/>
        <w:rPr>
          <w:b/>
        </w:rPr>
      </w:pPr>
    </w:p>
    <w:p w:rsidR="00CF4815" w:rsidRPr="00CF47AC" w:rsidRDefault="00CF4815" w:rsidP="00CF481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F4815" w:rsidRPr="00CF47AC" w:rsidRDefault="00CF4815" w:rsidP="00CF481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CF4815" w:rsidRPr="00CF47AC" w:rsidRDefault="00CF4815" w:rsidP="00CF4815">
      <w:pPr>
        <w:tabs>
          <w:tab w:val="left" w:pos="3569"/>
        </w:tabs>
        <w:rPr>
          <w:b/>
        </w:rPr>
      </w:pPr>
    </w:p>
    <w:p w:rsidR="00CF4815" w:rsidRPr="00CF47AC" w:rsidRDefault="00CF4815" w:rsidP="00CF481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CF4815" w:rsidRPr="00CF47AC" w:rsidRDefault="00CF4815" w:rsidP="00CF4815">
      <w:pPr>
        <w:tabs>
          <w:tab w:val="left" w:pos="3569"/>
        </w:tabs>
        <w:jc w:val="center"/>
        <w:rPr>
          <w:b/>
        </w:rPr>
      </w:pPr>
    </w:p>
    <w:p w:rsidR="00CF4815" w:rsidRPr="00CF47AC" w:rsidRDefault="00CF4815" w:rsidP="00CF481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F4815" w:rsidRPr="00706E39" w:rsidRDefault="00CF4815" w:rsidP="00CF481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CF4815" w:rsidRPr="00706E39" w:rsidRDefault="00CF4815" w:rsidP="00CF4815">
      <w:pPr>
        <w:tabs>
          <w:tab w:val="left" w:pos="3569"/>
        </w:tabs>
        <w:jc w:val="center"/>
        <w:rPr>
          <w:b/>
        </w:rPr>
      </w:pPr>
    </w:p>
    <w:p w:rsidR="00CF4815" w:rsidRPr="00706E39" w:rsidRDefault="00CF4815" w:rsidP="005B54D1">
      <w:pPr>
        <w:tabs>
          <w:tab w:val="left" w:pos="3569"/>
        </w:tabs>
        <w:jc w:val="center"/>
        <w:rPr>
          <w:b/>
        </w:rPr>
      </w:pPr>
    </w:p>
    <w:sectPr w:rsidR="00CF4815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57F" w:rsidRDefault="008F757F" w:rsidP="00161E3C">
      <w:r>
        <w:separator/>
      </w:r>
    </w:p>
  </w:endnote>
  <w:endnote w:type="continuationSeparator" w:id="0">
    <w:p w:rsidR="008F757F" w:rsidRDefault="008F75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57F" w:rsidRDefault="008F757F" w:rsidP="00161E3C">
      <w:r>
        <w:separator/>
      </w:r>
    </w:p>
  </w:footnote>
  <w:footnote w:type="continuationSeparator" w:id="0">
    <w:p w:rsidR="008F757F" w:rsidRDefault="008F75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00DB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0A5F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0469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C005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665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2343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C58F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03FD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9060CF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C069B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6447CA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52679D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7C6F0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5C436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9"/>
  </w:num>
  <w:num w:numId="3">
    <w:abstractNumId w:val="24"/>
  </w:num>
  <w:num w:numId="4">
    <w:abstractNumId w:val="20"/>
  </w:num>
  <w:num w:numId="5">
    <w:abstractNumId w:val="7"/>
  </w:num>
  <w:num w:numId="6">
    <w:abstractNumId w:val="15"/>
  </w:num>
  <w:num w:numId="7">
    <w:abstractNumId w:val="28"/>
  </w:num>
  <w:num w:numId="8">
    <w:abstractNumId w:val="4"/>
  </w:num>
  <w:num w:numId="9">
    <w:abstractNumId w:val="3"/>
  </w:num>
  <w:num w:numId="10">
    <w:abstractNumId w:val="17"/>
  </w:num>
  <w:num w:numId="11">
    <w:abstractNumId w:val="14"/>
  </w:num>
  <w:num w:numId="12">
    <w:abstractNumId w:val="23"/>
  </w:num>
  <w:num w:numId="13">
    <w:abstractNumId w:val="27"/>
  </w:num>
  <w:num w:numId="14">
    <w:abstractNumId w:val="6"/>
  </w:num>
  <w:num w:numId="15">
    <w:abstractNumId w:val="12"/>
  </w:num>
  <w:num w:numId="16">
    <w:abstractNumId w:val="8"/>
  </w:num>
  <w:num w:numId="17">
    <w:abstractNumId w:val="31"/>
  </w:num>
  <w:num w:numId="18">
    <w:abstractNumId w:val="22"/>
  </w:num>
  <w:num w:numId="19">
    <w:abstractNumId w:val="5"/>
  </w:num>
  <w:num w:numId="20">
    <w:abstractNumId w:val="19"/>
  </w:num>
  <w:num w:numId="21">
    <w:abstractNumId w:val="1"/>
  </w:num>
  <w:num w:numId="22">
    <w:abstractNumId w:val="2"/>
  </w:num>
  <w:num w:numId="23">
    <w:abstractNumId w:val="26"/>
  </w:num>
  <w:num w:numId="24">
    <w:abstractNumId w:val="30"/>
  </w:num>
  <w:num w:numId="25">
    <w:abstractNumId w:val="13"/>
  </w:num>
  <w:num w:numId="26">
    <w:abstractNumId w:val="0"/>
  </w:num>
  <w:num w:numId="27">
    <w:abstractNumId w:val="21"/>
  </w:num>
  <w:num w:numId="28">
    <w:abstractNumId w:val="10"/>
  </w:num>
  <w:num w:numId="29">
    <w:abstractNumId w:val="29"/>
  </w:num>
  <w:num w:numId="30">
    <w:abstractNumId w:val="16"/>
  </w:num>
  <w:num w:numId="31">
    <w:abstractNumId w:val="18"/>
  </w:num>
  <w:num w:numId="3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B97"/>
    <w:rsid w:val="00012F8C"/>
    <w:rsid w:val="000139D6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4C6C"/>
    <w:rsid w:val="00056CEF"/>
    <w:rsid w:val="00075A45"/>
    <w:rsid w:val="00081383"/>
    <w:rsid w:val="000A1422"/>
    <w:rsid w:val="000A4167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45197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97EA0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444B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1CF"/>
    <w:rsid w:val="002C5630"/>
    <w:rsid w:val="002C5B08"/>
    <w:rsid w:val="002E3267"/>
    <w:rsid w:val="002F18CB"/>
    <w:rsid w:val="002F334D"/>
    <w:rsid w:val="002F3A7E"/>
    <w:rsid w:val="00306061"/>
    <w:rsid w:val="00310CC0"/>
    <w:rsid w:val="00316A77"/>
    <w:rsid w:val="00320787"/>
    <w:rsid w:val="00333395"/>
    <w:rsid w:val="00336BB4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DEA"/>
    <w:rsid w:val="004233DC"/>
    <w:rsid w:val="00424B14"/>
    <w:rsid w:val="004332B4"/>
    <w:rsid w:val="00437D83"/>
    <w:rsid w:val="004416A1"/>
    <w:rsid w:val="0044240C"/>
    <w:rsid w:val="004467E1"/>
    <w:rsid w:val="00446E6A"/>
    <w:rsid w:val="00447F80"/>
    <w:rsid w:val="00456D7B"/>
    <w:rsid w:val="00460A8A"/>
    <w:rsid w:val="004610FC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5713"/>
    <w:rsid w:val="004C604A"/>
    <w:rsid w:val="004D01F3"/>
    <w:rsid w:val="004D2872"/>
    <w:rsid w:val="004E16BC"/>
    <w:rsid w:val="004F0353"/>
    <w:rsid w:val="004F4808"/>
    <w:rsid w:val="00500132"/>
    <w:rsid w:val="005034C8"/>
    <w:rsid w:val="00505F9C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36F7B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B54D1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6EF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C2DD6"/>
    <w:rsid w:val="006D0A79"/>
    <w:rsid w:val="006D38C1"/>
    <w:rsid w:val="006E65D2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5CC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7C5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8F757F"/>
    <w:rsid w:val="009000D4"/>
    <w:rsid w:val="0090092F"/>
    <w:rsid w:val="00901913"/>
    <w:rsid w:val="00902B99"/>
    <w:rsid w:val="00904CB2"/>
    <w:rsid w:val="00907CA1"/>
    <w:rsid w:val="00911CEB"/>
    <w:rsid w:val="00923F1C"/>
    <w:rsid w:val="009251D8"/>
    <w:rsid w:val="00926159"/>
    <w:rsid w:val="0092746E"/>
    <w:rsid w:val="00930070"/>
    <w:rsid w:val="00930D6F"/>
    <w:rsid w:val="00935442"/>
    <w:rsid w:val="00940851"/>
    <w:rsid w:val="0095351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B37"/>
    <w:rsid w:val="009C40FB"/>
    <w:rsid w:val="009C67AA"/>
    <w:rsid w:val="009D6D4A"/>
    <w:rsid w:val="009E4A21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44A6E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C6CB0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35898"/>
    <w:rsid w:val="00B425C6"/>
    <w:rsid w:val="00B4373D"/>
    <w:rsid w:val="00B51330"/>
    <w:rsid w:val="00B601F6"/>
    <w:rsid w:val="00B7703A"/>
    <w:rsid w:val="00B82265"/>
    <w:rsid w:val="00B910B3"/>
    <w:rsid w:val="00B91DF4"/>
    <w:rsid w:val="00B94CA8"/>
    <w:rsid w:val="00B9769A"/>
    <w:rsid w:val="00BA6470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04DCD"/>
    <w:rsid w:val="00C13F31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4815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1F66"/>
    <w:rsid w:val="00D42779"/>
    <w:rsid w:val="00D5301F"/>
    <w:rsid w:val="00D577E5"/>
    <w:rsid w:val="00D664D1"/>
    <w:rsid w:val="00D740F8"/>
    <w:rsid w:val="00D81E49"/>
    <w:rsid w:val="00D82C52"/>
    <w:rsid w:val="00D93221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49DA"/>
    <w:rsid w:val="00DF61CE"/>
    <w:rsid w:val="00E135F9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016F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5F1"/>
    <w:rsid w:val="00F01F41"/>
    <w:rsid w:val="00F2017C"/>
    <w:rsid w:val="00F22A77"/>
    <w:rsid w:val="00F30663"/>
    <w:rsid w:val="00F40C93"/>
    <w:rsid w:val="00F41091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1514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BC700-8520-48F8-93DC-E08EBABDE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2019-04-21T11:15:00Z</dcterms:created>
  <dcterms:modified xsi:type="dcterms:W3CDTF">2019-04-21T11:15:00Z</dcterms:modified>
</cp:coreProperties>
</file>