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44144">
        <w:rPr>
          <w:b/>
        </w:rPr>
        <w:t>3</w:t>
      </w:r>
      <w:r w:rsidR="004E075E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619B" w:rsidP="00042BEA">
            <w:pPr>
              <w:tabs>
                <w:tab w:val="left" w:pos="284"/>
              </w:tabs>
              <w:spacing w:line="240" w:lineRule="exact"/>
            </w:pPr>
            <w:r>
              <w:t>Birlikte Yaşama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E075E" w:rsidP="00042BEA">
            <w:pPr>
              <w:tabs>
                <w:tab w:val="left" w:pos="284"/>
              </w:tabs>
              <w:spacing w:line="240" w:lineRule="exact"/>
            </w:pPr>
            <w:r w:rsidRPr="004E075E">
              <w:t>Birlikte Yaşama Kültürü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4E075E" w:rsidP="00E06D98">
            <w:r w:rsidRPr="004E075E">
              <w:t>Y.4.6.5. Birlikte yaşama kültürünün günlük hayattaki yansımalarına örnekler verir.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41E2" w:rsidRDefault="004E075E" w:rsidP="004341E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“Yuvamız Yurdumuz” şiiri okutulur ve birlikte yaşama kültürünün önemi hakkında tartışmaları sağlanır.</w:t>
            </w:r>
          </w:p>
          <w:p w:rsidR="004E075E" w:rsidRPr="00F5619B" w:rsidRDefault="004E075E" w:rsidP="004E075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E075E">
              <w:rPr>
                <w:iCs/>
              </w:rPr>
              <w:t xml:space="preserve">Ailede birbirimize ihtiyaç </w:t>
            </w:r>
            <w:r w:rsidRPr="004E075E">
              <w:rPr>
                <w:iCs/>
              </w:rPr>
              <w:t>duyduğumuz, s</w:t>
            </w:r>
            <w:r w:rsidRPr="004E075E">
              <w:rPr>
                <w:iCs/>
              </w:rPr>
              <w:t>orumluluk alıp paylaşımlarda bulunu</w:t>
            </w:r>
            <w:r w:rsidRPr="004E075E">
              <w:rPr>
                <w:iCs/>
              </w:rPr>
              <w:t>p</w:t>
            </w:r>
            <w:r w:rsidRPr="004E075E">
              <w:rPr>
                <w:iCs/>
              </w:rPr>
              <w:t>, kurallar belirleyip</w:t>
            </w:r>
            <w:r w:rsidRPr="004E075E">
              <w:rPr>
                <w:iCs/>
              </w:rPr>
              <w:t xml:space="preserve"> </w:t>
            </w:r>
            <w:r w:rsidRPr="004E075E">
              <w:rPr>
                <w:iCs/>
              </w:rPr>
              <w:t>bu kurallara uy</w:t>
            </w:r>
            <w:r w:rsidRPr="004E075E">
              <w:rPr>
                <w:iCs/>
              </w:rPr>
              <w:t xml:space="preserve">duğumuz belirtilir. Yaşadığımız toplum içinde aynı durumun geçerli olduğu belirtilir. </w:t>
            </w:r>
            <w:r w:rsidRPr="004E075E">
              <w:rPr>
                <w:iCs/>
              </w:rPr>
              <w:t>Birbirimizden yardım alı</w:t>
            </w:r>
            <w:r w:rsidRPr="004E075E">
              <w:rPr>
                <w:iCs/>
              </w:rPr>
              <w:t>p</w:t>
            </w:r>
            <w:r w:rsidRPr="004E075E">
              <w:rPr>
                <w:iCs/>
              </w:rPr>
              <w:t>, sevgi</w:t>
            </w:r>
            <w:r w:rsidRPr="004E075E">
              <w:rPr>
                <w:iCs/>
              </w:rPr>
              <w:t xml:space="preserve"> </w:t>
            </w:r>
            <w:r w:rsidRPr="004E075E">
              <w:rPr>
                <w:iCs/>
              </w:rPr>
              <w:t>ve saygı ile diğer insanlarla iletişim kur</w:t>
            </w:r>
            <w:r>
              <w:rPr>
                <w:iCs/>
              </w:rPr>
              <w:t>duğumuz belirtilir.</w:t>
            </w:r>
          </w:p>
          <w:p w:rsidR="004E075E" w:rsidRPr="00F5619B" w:rsidRDefault="004E075E" w:rsidP="004E075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4E075E" w:rsidP="00BB1AF4">
            <w:r w:rsidRPr="004E075E">
              <w:t>Birlikte yaşama kültürüne sahip bireylerin özelliklerine örnekler veriniz.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4E075E" w:rsidP="00E55BA4">
            <w:r w:rsidRPr="004E075E">
              <w:t>Verilen örneklerin saygı, sorumluluk alma, iş birliği ve paylaşım, kararlara katılma, kurallara uyma, diyalog ve iletişimi içermesi sağlanır.</w:t>
            </w:r>
          </w:p>
        </w:tc>
      </w:tr>
    </w:tbl>
    <w:p w:rsidR="00531FD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</w:p>
    <w:p w:rsidR="00594921" w:rsidRDefault="00531FD1" w:rsidP="00531FD1">
      <w:pPr>
        <w:ind w:left="6372" w:firstLine="708"/>
        <w:rPr>
          <w:b/>
        </w:rPr>
      </w:pPr>
      <w:r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3A6" w:rsidRDefault="000D03A6" w:rsidP="00161E3C">
      <w:r>
        <w:separator/>
      </w:r>
    </w:p>
  </w:endnote>
  <w:endnote w:type="continuationSeparator" w:id="0">
    <w:p w:rsidR="000D03A6" w:rsidRDefault="000D03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3A6" w:rsidRDefault="000D03A6" w:rsidP="00161E3C">
      <w:r>
        <w:separator/>
      </w:r>
    </w:p>
  </w:footnote>
  <w:footnote w:type="continuationSeparator" w:id="0">
    <w:p w:rsidR="000D03A6" w:rsidRDefault="000D03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D03A6"/>
    <w:rsid w:val="000D75CD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26D86"/>
    <w:rsid w:val="00333395"/>
    <w:rsid w:val="003376A8"/>
    <w:rsid w:val="00344144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41E2"/>
    <w:rsid w:val="00437D83"/>
    <w:rsid w:val="004416A1"/>
    <w:rsid w:val="0044240C"/>
    <w:rsid w:val="00446E6A"/>
    <w:rsid w:val="00447F80"/>
    <w:rsid w:val="0045317C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E075E"/>
    <w:rsid w:val="004E643F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1FD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975F8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2790B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75F27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058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1AF4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3BA6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A6CFE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55BA4"/>
    <w:rsid w:val="00E7028A"/>
    <w:rsid w:val="00E763AD"/>
    <w:rsid w:val="00E77D68"/>
    <w:rsid w:val="00E8218F"/>
    <w:rsid w:val="00E8389F"/>
    <w:rsid w:val="00E86C1E"/>
    <w:rsid w:val="00EA4C7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24A4A"/>
    <w:rsid w:val="00F30663"/>
    <w:rsid w:val="00F40C93"/>
    <w:rsid w:val="00F414C4"/>
    <w:rsid w:val="00F430D8"/>
    <w:rsid w:val="00F5059D"/>
    <w:rsid w:val="00F51F8C"/>
    <w:rsid w:val="00F52F3F"/>
    <w:rsid w:val="00F5619B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94231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89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1EDBD-EB11-4ADB-992B-F6304970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2019-05-18T12:37:00Z</dcterms:created>
  <dcterms:modified xsi:type="dcterms:W3CDTF">2019-05-18T12:37:00Z</dcterms:modified>
</cp:coreProperties>
</file>