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11E0" w:rsidP="00042BEA">
            <w:pPr>
              <w:tabs>
                <w:tab w:val="left" w:pos="284"/>
              </w:tabs>
              <w:spacing w:line="240" w:lineRule="exact"/>
            </w:pPr>
            <w:r w:rsidRPr="009D11E0">
              <w:rPr>
                <w:iCs/>
                <w:color w:val="404040" w:themeColor="text1" w:themeTint="BF"/>
              </w:rPr>
              <w:t>Trafikte İnsan ve İnsan Hayatının Önemi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afiş inceletilir ve tr</w:t>
            </w:r>
            <w:r w:rsidRPr="000833D5">
              <w:rPr>
                <w:iCs/>
              </w:rPr>
              <w:t>afikte sorumlu davranmak için gerekli altın kurallar</w:t>
            </w:r>
            <w:r>
              <w:rPr>
                <w:iCs/>
              </w:rPr>
              <w:t>ın</w:t>
            </w:r>
            <w:r w:rsidRPr="000833D5">
              <w:rPr>
                <w:iCs/>
              </w:rPr>
              <w:t xml:space="preserve"> neler olabil</w:t>
            </w:r>
            <w:r>
              <w:rPr>
                <w:iCs/>
              </w:rPr>
              <w:t>eceği sorgulanır.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trafik kazası, ölü ve yaralı sayısını gösteren tablo inceletilir. (Sayfa 12)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önlenmesinde trafik eğitiminin önemini</w:t>
            </w:r>
            <w:r>
              <w:rPr>
                <w:iCs/>
              </w:rPr>
              <w:t xml:space="preserve"> araştırmaları istenir.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Pr="00C22E04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1. Trafiğin insan yaşamındaki önemi nedir?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2. Trafik kazalarına sebep olan faktörler nelerdir? Açıklayınız.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3. Trafik eğitiminin önemi nedir?</w:t>
            </w:r>
          </w:p>
          <w:p w:rsidR="00E251B6" w:rsidRPr="003972B6" w:rsidRDefault="00C6481B" w:rsidP="00C6481B">
            <w:r w:rsidRPr="00C6481B">
              <w:rPr>
                <w:rFonts w:eastAsiaTheme="minorHAnsi"/>
                <w:lang w:eastAsia="en-US"/>
              </w:rPr>
              <w:t>4. “Trafikte hoşgörülü olmak” ifadesinden ne anlıyorsunuz?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</w:t>
      </w:r>
      <w:bookmarkStart w:id="4" w:name="_GoBack"/>
      <w:bookmarkEnd w:id="4"/>
      <w:r>
        <w:rPr>
          <w:b/>
        </w:rPr>
        <w:t>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B22" w:rsidRDefault="00275B22" w:rsidP="00161E3C">
      <w:r>
        <w:separator/>
      </w:r>
    </w:p>
  </w:endnote>
  <w:endnote w:type="continuationSeparator" w:id="0">
    <w:p w:rsidR="00275B22" w:rsidRDefault="00275B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B22" w:rsidRDefault="00275B22" w:rsidP="00161E3C">
      <w:r>
        <w:separator/>
      </w:r>
    </w:p>
  </w:footnote>
  <w:footnote w:type="continuationSeparator" w:id="0">
    <w:p w:rsidR="00275B22" w:rsidRDefault="00275B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7D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3ADCF-6C66-4E48-A679-F740B398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2019-09-10T16:09:00Z</dcterms:created>
  <dcterms:modified xsi:type="dcterms:W3CDTF">2019-09-10T16:09:00Z</dcterms:modified>
</cp:coreProperties>
</file>