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915C00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F5D1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15C00" w:rsidP="00042BEA">
            <w:pPr>
              <w:tabs>
                <w:tab w:val="left" w:pos="284"/>
              </w:tabs>
              <w:spacing w:line="240" w:lineRule="exact"/>
            </w:pPr>
            <w:r w:rsidRPr="00915C00">
              <w:rPr>
                <w:iCs/>
                <w:color w:val="404040" w:themeColor="text1" w:themeTint="BF"/>
              </w:rPr>
              <w:t>Bir Sınıf Müzesi Kuralım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T.3.3.11. Görsellerle ilgili soruları cevaplar.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T.3.3.17. Metinle ilgili sorular sorar.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T.3.3.20. Metin türlerini ayırt eder.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T.3.3.21. Metinleri oluşturan ögeleri tanır.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T.3.3.27. Yazılı yönergeleri kavrar.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T.3.4.5. Kısa yönergeler yazar.</w:t>
            </w:r>
          </w:p>
          <w:p w:rsidR="00915C00" w:rsidRPr="00915C00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DA6B36" w:rsidRPr="001422DA" w:rsidRDefault="00915C00" w:rsidP="00915C00">
            <w:pPr>
              <w:rPr>
                <w:rFonts w:ascii="Tahoma" w:hAnsi="Tahoma" w:cs="Tahoma"/>
                <w:sz w:val="18"/>
                <w:szCs w:val="18"/>
              </w:rPr>
            </w:pPr>
            <w:r w:rsidRPr="00915C00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15C00" w:rsidRPr="00915C00">
              <w:rPr>
                <w:iCs/>
                <w:color w:val="404040" w:themeColor="text1" w:themeTint="BF"/>
              </w:rPr>
              <w:t>Bir Sınıf Müzesi Kuralım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25B2" w:rsidRDefault="007304A7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915C00">
              <w:rPr>
                <w:iCs/>
              </w:rPr>
              <w:t>Müzede neler bulunur? Bunların özellikleri nedir? Sınıfımızda bir müze oluşturmak için neler yapabiliriz?</w:t>
            </w:r>
            <w:r>
              <w:rPr>
                <w:iCs/>
              </w:rPr>
              <w:t>” Sorularıyla öğrenciler konuşturulur.</w:t>
            </w:r>
          </w:p>
          <w:p w:rsidR="00A64D3B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işaretlerine dikkat ederek metin sesli olarak okutulur.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Sözcük ve anlamlarıyla ilgili bulmaca çözdürülür. (Etkinlik 1)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Resimdeki müzelerin konusu buldurulur. (Etkinlik 2)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 (Etkinlik 3)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sınıf müzesi kurmak için yapılması gerekenlerle ilgili etkinlik yaptırılır. (Etkinlik 4)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üç soru yazdırılır. (Etkinlik 5)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Bilgilendirici metin açıklaması yapılır, okunan metinden bilgi veren üç cümle yazmaları istenir. (Etkinlik 6)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bölümlerinin açıklamasının olduğu etkinlik okunur. (Etkinlik 7)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Müzelerle ilgili yaptıkları araştırmanın sonucunu sınıfta paylaşmaları istenir.</w:t>
            </w:r>
          </w:p>
          <w:p w:rsidR="00915C00" w:rsidRDefault="00915C00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Özel adların yazımıyla ilgili etkinlik yaptırılır. (Etkinlik 8)</w:t>
            </w:r>
          </w:p>
          <w:p w:rsidR="00915C00" w:rsidRDefault="00010FEC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özdeyiş uygun bir şekilde yazdırılır. (Etkinlik 9)</w:t>
            </w:r>
          </w:p>
          <w:p w:rsidR="00010FEC" w:rsidRPr="009221D1" w:rsidRDefault="00010FEC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a</w:t>
            </w:r>
            <w:bookmarkStart w:id="4" w:name="_GoBack"/>
            <w:bookmarkEnd w:id="4"/>
            <w:r>
              <w:rPr>
                <w:iCs/>
              </w:rPr>
              <w:t>ilelerindeki ya da çevrelerindeki yetişkinlerden çocukluk çağlarında oynadıkları bir oyunu öğrenmeleri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C00" w:rsidRDefault="00915C00" w:rsidP="00915C00">
            <w:r>
              <w:t>Konuşmalarında yeni öğrendiği kelimeleri kullanmaları için teşvik edilir.</w:t>
            </w:r>
          </w:p>
          <w:p w:rsidR="00915C00" w:rsidRDefault="00915C00" w:rsidP="00915C00">
            <w:r>
              <w:t>Öğrencilerin temalar çerçevesinde kendi belirledikleri ya da öğretmen tarafından belirlenen bir konu hakkında konuşma yapmaları sağlanır.</w:t>
            </w:r>
          </w:p>
          <w:p w:rsidR="00915C00" w:rsidRDefault="00915C00" w:rsidP="00915C00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915C00" w:rsidRDefault="00915C00" w:rsidP="00915C00">
            <w:r>
              <w:t>Öğrencilerin sesli, sessiz ve tahmin ederek okuma yapmaları sağlanır.</w:t>
            </w:r>
          </w:p>
          <w:p w:rsidR="00915C00" w:rsidRDefault="00915C00" w:rsidP="00915C00">
            <w:r>
              <w:t>Hikâye edici, bilgilendirici metin ve şiir hakkında örneklerden yararlanılarak genel kısa bilgiler verilir.</w:t>
            </w:r>
          </w:p>
          <w:p w:rsidR="00915C00" w:rsidRDefault="00915C00" w:rsidP="00915C00">
            <w:r>
              <w:t>Başlık ve paragraf hakkında kısa bilgi verilir.</w:t>
            </w:r>
          </w:p>
          <w:p w:rsidR="00915C00" w:rsidRDefault="00915C00" w:rsidP="00915C00">
            <w:r>
              <w:t>Öğrencilerin basit bir etkinlik ve çocuk oyunu yönergesi yazmaları sağlanır.</w:t>
            </w:r>
          </w:p>
          <w:p w:rsidR="00915C00" w:rsidRDefault="00915C00" w:rsidP="00915C00">
            <w:r>
              <w:t>Yapılacak düzenleme çalışması sınıf düzeyine uygun yazım ve noktalama kuralları ile sınırlı tutulur.</w:t>
            </w:r>
          </w:p>
          <w:p w:rsidR="00DA6B36" w:rsidRPr="0083125C" w:rsidRDefault="00915C00" w:rsidP="00915C00">
            <w:r>
              <w:t>Öğrencilerin yazılarında kelimeler arasında uygun boşlukları bırakarak özenli, okunaklı ve düzgün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47F" w:rsidRDefault="006C347F" w:rsidP="00161E3C">
      <w:r>
        <w:separator/>
      </w:r>
    </w:p>
  </w:endnote>
  <w:endnote w:type="continuationSeparator" w:id="0">
    <w:p w:rsidR="006C347F" w:rsidRDefault="006C34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47F" w:rsidRDefault="006C347F" w:rsidP="00161E3C">
      <w:r>
        <w:separator/>
      </w:r>
    </w:p>
  </w:footnote>
  <w:footnote w:type="continuationSeparator" w:id="0">
    <w:p w:rsidR="006C347F" w:rsidRDefault="006C34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19AF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F5C1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4605F-44B1-4AA5-9064-D8245370A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2019-10-19T17:28:00Z</dcterms:created>
  <dcterms:modified xsi:type="dcterms:W3CDTF">2019-10-19T17:28:00Z</dcterms:modified>
</cp:coreProperties>
</file>