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748C">
        <w:rPr>
          <w:b/>
        </w:rPr>
        <w:t>9-10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748C" w:rsidP="00042BEA">
            <w:pPr>
              <w:tabs>
                <w:tab w:val="left" w:pos="284"/>
              </w:tabs>
              <w:spacing w:line="240" w:lineRule="exact"/>
            </w:pPr>
            <w:r w:rsidRPr="003C748C">
              <w:rPr>
                <w:iCs/>
                <w:color w:val="404040" w:themeColor="text1" w:themeTint="BF"/>
              </w:rPr>
              <w:t>Güvenli Yolları Kullanırım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3C748C" w:rsidP="00E06D98">
            <w:r w:rsidRPr="003C748C">
              <w:t>TG.4.1.5. Günlük yaşantısında çevresindeki güvenli yolları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295E" w:rsidRDefault="00840B98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40B98">
              <w:rPr>
                <w:iCs/>
              </w:rPr>
              <w:t>“</w:t>
            </w:r>
            <w:proofErr w:type="gramStart"/>
            <w:r w:rsidR="003C748C" w:rsidRPr="003C748C">
              <w:rPr>
                <w:iCs/>
              </w:rPr>
              <w:t>www.egm.gov.tr/</w:t>
            </w:r>
            <w:proofErr w:type="spellStart"/>
            <w:r w:rsidR="003C748C" w:rsidRPr="003C748C">
              <w:rPr>
                <w:iCs/>
              </w:rPr>
              <w:t>cocuklar</w:t>
            </w:r>
            <w:proofErr w:type="spellEnd"/>
            <w:r w:rsidR="003C748C" w:rsidRPr="003C748C">
              <w:rPr>
                <w:iCs/>
              </w:rPr>
              <w:t>/Sayfalar/Video-mp3.aspx</w:t>
            </w:r>
            <w:proofErr w:type="gramEnd"/>
            <w:r w:rsidR="003C748C">
              <w:rPr>
                <w:iCs/>
              </w:rPr>
              <w:t>”</w:t>
            </w:r>
            <w:r w:rsidR="003C748C" w:rsidRPr="003C748C">
              <w:rPr>
                <w:iCs/>
              </w:rPr>
              <w:t xml:space="preserve"> adresinden “Can ve Efe Trafikte Can Güvenliği” adlı </w:t>
            </w:r>
            <w:r w:rsidR="003C748C">
              <w:rPr>
                <w:iCs/>
              </w:rPr>
              <w:t xml:space="preserve">video izletilir. </w:t>
            </w:r>
            <w:r w:rsidR="003C748C" w:rsidRPr="003C748C">
              <w:rPr>
                <w:iCs/>
              </w:rPr>
              <w:t>Kullandı</w:t>
            </w:r>
            <w:r w:rsidR="003C748C">
              <w:rPr>
                <w:iCs/>
              </w:rPr>
              <w:t>kları</w:t>
            </w:r>
            <w:r w:rsidR="003C748C" w:rsidRPr="003C748C">
              <w:rPr>
                <w:iCs/>
              </w:rPr>
              <w:t xml:space="preserve"> yollarda yaya geçitleri ve trafik işaretlerine neden dikkat </w:t>
            </w:r>
            <w:r w:rsidR="003C748C">
              <w:rPr>
                <w:iCs/>
              </w:rPr>
              <w:t>etmeleri gerektiği sorgulanır.</w:t>
            </w:r>
          </w:p>
          <w:p w:rsidR="003C748C" w:rsidRDefault="003C748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konuşma metinleri okutulur. </w:t>
            </w:r>
            <w:r w:rsidRPr="003C748C">
              <w:rPr>
                <w:b/>
                <w:bCs/>
                <w:iCs/>
              </w:rPr>
              <w:t>(Sayfa 26,27)</w:t>
            </w:r>
          </w:p>
          <w:p w:rsidR="003C748C" w:rsidRPr="00C22E04" w:rsidRDefault="003C748C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bookmarkStart w:id="4" w:name="_GoBack"/>
            <w:r w:rsidRPr="003C748C">
              <w:rPr>
                <w:b/>
                <w:bCs/>
                <w:iCs/>
              </w:rPr>
              <w:t>(Sayfa 28)</w:t>
            </w:r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3C748C" w:rsidP="0063295E">
            <w:r w:rsidRPr="003C748C">
              <w:rPr>
                <w:rFonts w:eastAsiaTheme="minorHAnsi"/>
                <w:lang w:eastAsia="en-US"/>
              </w:rPr>
              <w:t>Güvenli bir yolda bulunması gereken özellikler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3C748C" w:rsidP="00E06D98">
            <w:r w:rsidRPr="003C748C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0C4" w:rsidRDefault="005C10C4" w:rsidP="00161E3C">
      <w:r>
        <w:separator/>
      </w:r>
    </w:p>
  </w:endnote>
  <w:endnote w:type="continuationSeparator" w:id="0">
    <w:p w:rsidR="005C10C4" w:rsidRDefault="005C10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0C4" w:rsidRDefault="005C10C4" w:rsidP="00161E3C">
      <w:r>
        <w:separator/>
      </w:r>
    </w:p>
  </w:footnote>
  <w:footnote w:type="continuationSeparator" w:id="0">
    <w:p w:rsidR="005C10C4" w:rsidRDefault="005C10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CC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39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31864-976F-4704-8BA0-BE78C053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2019-11-01T17:14:00Z</dcterms:created>
  <dcterms:modified xsi:type="dcterms:W3CDTF">2019-11-01T17:14:00Z</dcterms:modified>
</cp:coreProperties>
</file>