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C5B" w:rsidRDefault="00865F69" w:rsidP="00CE4C5B">
      <w:pPr>
        <w:jc w:val="right"/>
        <w:rPr>
          <w:b/>
        </w:rPr>
      </w:pPr>
      <w:r>
        <w:rPr>
          <w:b/>
        </w:rPr>
        <w:t>9-20 / 12</w:t>
      </w:r>
      <w:r w:rsidR="00CE4C5B" w:rsidRPr="00D664D1">
        <w:rPr>
          <w:b/>
        </w:rPr>
        <w:t xml:space="preserve"> / 201</w:t>
      </w:r>
      <w:r w:rsidR="00CE4C5B">
        <w:rPr>
          <w:b/>
        </w:rPr>
        <w:t>9</w:t>
      </w:r>
    </w:p>
    <w:p w:rsidR="00CE4C5B" w:rsidRDefault="00CE4C5B" w:rsidP="00CE4C5B">
      <w:pPr>
        <w:rPr>
          <w:b/>
        </w:rPr>
      </w:pPr>
    </w:p>
    <w:p w:rsidR="00CE4C5B" w:rsidRDefault="00CE4C5B" w:rsidP="00CE4C5B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CE4C5B" w:rsidRPr="00AF7516" w:rsidRDefault="00CE4C5B" w:rsidP="00CE4C5B">
      <w:pPr>
        <w:jc w:val="center"/>
        <w:rPr>
          <w:b/>
        </w:rPr>
      </w:pPr>
      <w:r>
        <w:rPr>
          <w:b/>
        </w:rPr>
        <w:t xml:space="preserve">(HAFTA </w:t>
      </w:r>
      <w:r w:rsidR="00865F69">
        <w:rPr>
          <w:b/>
        </w:rPr>
        <w:t>13-14</w:t>
      </w:r>
      <w:r>
        <w:rPr>
          <w:b/>
        </w:rPr>
        <w:t>)</w:t>
      </w:r>
    </w:p>
    <w:p w:rsidR="00CE4C5B" w:rsidRDefault="00CE4C5B" w:rsidP="00CE4C5B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E4C5B" w:rsidRPr="00AF7516" w:rsidRDefault="00CE4C5B" w:rsidP="00CE4C5B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C5B" w:rsidRPr="00AF7516" w:rsidTr="0043603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706E39" w:rsidRDefault="00865F69" w:rsidP="00436034">
            <w:pPr>
              <w:spacing w:line="220" w:lineRule="exact"/>
            </w:pPr>
            <w:r>
              <w:t>10 Saat</w:t>
            </w:r>
          </w:p>
        </w:tc>
      </w:tr>
      <w:tr w:rsidR="00CE4C5B" w:rsidRPr="00AF7516" w:rsidTr="004360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C5B" w:rsidRPr="00706E39" w:rsidRDefault="00CE4C5B" w:rsidP="00436034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CE4C5B" w:rsidRPr="00AF7516" w:rsidTr="0043603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706E39" w:rsidRDefault="00CE4C5B" w:rsidP="00436034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CE4C5B" w:rsidRPr="00AF7516" w:rsidTr="004360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Pr="00706E39" w:rsidRDefault="00CE4C5B" w:rsidP="00436034">
            <w:pPr>
              <w:tabs>
                <w:tab w:val="left" w:pos="284"/>
              </w:tabs>
              <w:spacing w:line="240" w:lineRule="exact"/>
            </w:pPr>
            <w:r w:rsidRPr="00CE4C5B">
              <w:t>TOPLAMA VE ÇIKARMA İŞLEMİ</w:t>
            </w:r>
          </w:p>
        </w:tc>
      </w:tr>
      <w:tr w:rsidR="00CE4C5B" w:rsidRPr="00AF7516" w:rsidTr="0043603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C5B" w:rsidRDefault="00CE4C5B" w:rsidP="00436034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5F69" w:rsidRPr="00865F69" w:rsidRDefault="00865F69" w:rsidP="00865F6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865F69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865F69" w:rsidRPr="00865F69" w:rsidRDefault="00865F69" w:rsidP="00865F6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865F69">
              <w:rPr>
                <w:iCs/>
                <w:color w:val="404040" w:themeColor="text1" w:themeTint="BF"/>
              </w:rPr>
              <w:t>*Kışa Hazırlık</w:t>
            </w:r>
          </w:p>
          <w:p w:rsidR="00865F69" w:rsidRPr="00865F69" w:rsidRDefault="00865F69" w:rsidP="00865F6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865F69">
              <w:rPr>
                <w:iCs/>
                <w:color w:val="404040" w:themeColor="text1" w:themeTint="BF"/>
              </w:rPr>
              <w:t>*Çitleri Boyayalım</w:t>
            </w:r>
          </w:p>
          <w:p w:rsidR="00865F69" w:rsidRPr="00865F69" w:rsidRDefault="00865F69" w:rsidP="00865F6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865F69">
              <w:rPr>
                <w:iCs/>
                <w:color w:val="404040" w:themeColor="text1" w:themeTint="BF"/>
              </w:rPr>
              <w:t>*Fırındaki Kurabiyeler</w:t>
            </w:r>
          </w:p>
          <w:p w:rsidR="00865F69" w:rsidRPr="00865F69" w:rsidRDefault="00865F69" w:rsidP="00865F6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865F69">
              <w:rPr>
                <w:iCs/>
                <w:color w:val="404040" w:themeColor="text1" w:themeTint="BF"/>
              </w:rPr>
              <w:t>*Geçmeli Birim Küpler</w:t>
            </w:r>
          </w:p>
          <w:p w:rsidR="00865F69" w:rsidRPr="00865F69" w:rsidRDefault="00865F69" w:rsidP="00865F69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865F69">
              <w:rPr>
                <w:iCs/>
                <w:color w:val="404040" w:themeColor="text1" w:themeTint="BF"/>
              </w:rPr>
              <w:t>*Terazi Dengede</w:t>
            </w:r>
          </w:p>
          <w:p w:rsidR="00CE4C5B" w:rsidRPr="00AD6687" w:rsidRDefault="00865F69" w:rsidP="00865F69">
            <w:pPr>
              <w:tabs>
                <w:tab w:val="left" w:pos="284"/>
              </w:tabs>
              <w:spacing w:line="240" w:lineRule="exact"/>
            </w:pPr>
            <w:r w:rsidRPr="00865F69">
              <w:rPr>
                <w:iCs/>
                <w:color w:val="404040" w:themeColor="text1" w:themeTint="BF"/>
              </w:rPr>
              <w:t>*Hiç Toplayamadım</w:t>
            </w:r>
          </w:p>
        </w:tc>
      </w:tr>
    </w:tbl>
    <w:p w:rsidR="00CE4C5B" w:rsidRPr="00AF7516" w:rsidRDefault="00CE4C5B" w:rsidP="00CE4C5B">
      <w:pPr>
        <w:ind w:firstLine="180"/>
        <w:rPr>
          <w:b/>
        </w:rPr>
      </w:pPr>
    </w:p>
    <w:p w:rsidR="00CE4C5B" w:rsidRPr="00AF7516" w:rsidRDefault="00CE4C5B" w:rsidP="00CE4C5B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C5B" w:rsidRPr="00AF7516" w:rsidTr="0043603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C5B" w:rsidRPr="00AF7516" w:rsidRDefault="00CE4C5B" w:rsidP="0043603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C5B" w:rsidRPr="00706E39" w:rsidRDefault="00865F69" w:rsidP="00436034">
            <w:pPr>
              <w:autoSpaceDE w:val="0"/>
              <w:autoSpaceDN w:val="0"/>
              <w:adjustRightInd w:val="0"/>
              <w:rPr>
                <w:bCs/>
              </w:rPr>
            </w:pPr>
            <w:r w:rsidRPr="00865F69">
              <w:rPr>
                <w:bCs/>
              </w:rPr>
              <w:t>M.1.1.2.2. Toplamları 20’ye kadar (20 dâhil) olan doğal sayılarla toplama işlemini yapar.</w:t>
            </w:r>
          </w:p>
        </w:tc>
      </w:tr>
      <w:tr w:rsidR="00CE4C5B" w:rsidRPr="00AF7516" w:rsidTr="004360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C5B" w:rsidRPr="00AF7516" w:rsidRDefault="00CE4C5B" w:rsidP="00436034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E4C5B" w:rsidRPr="00AF7516" w:rsidRDefault="00CE4C5B" w:rsidP="00436034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r w:rsidRPr="00AF7516">
              <w:t xml:space="preserve">Anlatım, gösteri, </w:t>
            </w:r>
            <w:r>
              <w:t xml:space="preserve">soru cevap, </w:t>
            </w:r>
            <w:r w:rsidRPr="00E06727">
              <w:t>tartışma, katılımla öğretim</w:t>
            </w:r>
          </w:p>
        </w:tc>
      </w:tr>
      <w:tr w:rsidR="00CE4C5B" w:rsidRPr="00AF7516" w:rsidTr="0043603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C5B" w:rsidRPr="00AF7516" w:rsidRDefault="00CE4C5B" w:rsidP="00436034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CE4C5B" w:rsidRPr="00AF7516" w:rsidTr="0043603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C5B" w:rsidRPr="00AF7516" w:rsidRDefault="00CE4C5B" w:rsidP="00436034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E4C5B" w:rsidRPr="00AF7516" w:rsidTr="0043603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E4C5B" w:rsidRPr="00AF7516" w:rsidTr="0043603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1A2F" w:rsidRDefault="00865F69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Kışa Hazırlık etkinliğinde verilen </w:t>
            </w:r>
            <w:proofErr w:type="spellStart"/>
            <w:r>
              <w:rPr>
                <w:iCs/>
              </w:rPr>
              <w:t>Sevcan</w:t>
            </w:r>
            <w:proofErr w:type="spellEnd"/>
            <w:r>
              <w:rPr>
                <w:iCs/>
              </w:rPr>
              <w:t xml:space="preserve"> nine ile Cemile’nin konserve yapmak için kullandıkları domatesler ders kitabındaki örnek üzerinden toplanarak bulunur. </w:t>
            </w:r>
            <w:r w:rsidR="00DD071C">
              <w:rPr>
                <w:iCs/>
              </w:rPr>
              <w:t xml:space="preserve">Toplama işleminin terimleri tahtada yazılarak gösterilir. </w:t>
            </w:r>
            <w:r w:rsidR="00DD071C" w:rsidRPr="00FE541E">
              <w:rPr>
                <w:b/>
                <w:bCs/>
                <w:iCs/>
              </w:rPr>
              <w:t>(Sayfa 76-77)</w:t>
            </w:r>
          </w:p>
          <w:p w:rsidR="00DD071C" w:rsidRDefault="00DD071C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Çitleri boyayalım etkinliğinde Cemile ve Ayberk’in bahçe çitlerini boyadıkları belirtilir ve ikisinin toplam boyadıkları çit sayısı ders kitabındaki örnek üzerinden anlatılarak gösterilir. Toplamanın matematik cümlesi tahtaya ve defterlere yazdırılır.</w:t>
            </w:r>
          </w:p>
          <w:p w:rsidR="00DD071C" w:rsidRDefault="00DD071C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DD071C">
              <w:rPr>
                <w:iCs/>
              </w:rPr>
              <w:t>Fasulyeleri Alt Alta ve Yan Yana Dizelim</w:t>
            </w:r>
            <w:r>
              <w:rPr>
                <w:iCs/>
              </w:rPr>
              <w:t xml:space="preserve">” etkinliği yazdırılır. </w:t>
            </w:r>
            <w:r w:rsidRPr="00FE541E">
              <w:rPr>
                <w:b/>
                <w:bCs/>
                <w:iCs/>
              </w:rPr>
              <w:t>(Sayfa 80)</w:t>
            </w:r>
          </w:p>
          <w:p w:rsidR="00DD071C" w:rsidRDefault="00DD071C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Sıra sizde etkinliği yaptırılır. </w:t>
            </w:r>
            <w:r w:rsidRPr="00FE541E">
              <w:rPr>
                <w:b/>
                <w:bCs/>
                <w:iCs/>
              </w:rPr>
              <w:t>(Sayfa 81)</w:t>
            </w:r>
          </w:p>
          <w:p w:rsidR="00DD071C" w:rsidRDefault="00DD071C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Fırındaki Kurabiyeler etkinliğinde toplam kaç kurabiye olduğu işlem yapılarak gösterilir. </w:t>
            </w:r>
            <w:r w:rsidRPr="00FE541E">
              <w:rPr>
                <w:b/>
                <w:bCs/>
                <w:iCs/>
              </w:rPr>
              <w:t>(Sayfa 82)</w:t>
            </w:r>
          </w:p>
          <w:p w:rsidR="00DD071C" w:rsidRDefault="00DD071C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önceki örnek geçmeli birim küplerle gösterilir.</w:t>
            </w:r>
          </w:p>
          <w:p w:rsidR="00DD071C" w:rsidRDefault="00DD071C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Sıra sizde etkinliği yaptırılır. </w:t>
            </w:r>
            <w:r w:rsidRPr="00FE541E">
              <w:rPr>
                <w:b/>
                <w:bCs/>
                <w:iCs/>
              </w:rPr>
              <w:t>(Sayfa 83)</w:t>
            </w:r>
          </w:p>
          <w:p w:rsidR="00DD071C" w:rsidRDefault="00DD071C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Terazi dengede etkinliğinde görseli verilen terazide kefelerin niye dengede bulunduğu sorgulanır. Teraziyle modellenen toplama işlemi tahtada gösterilir. </w:t>
            </w:r>
            <w:r w:rsidRPr="00FE541E">
              <w:rPr>
                <w:b/>
                <w:bCs/>
                <w:iCs/>
              </w:rPr>
              <w:t>(Sayfa 84)</w:t>
            </w:r>
          </w:p>
          <w:p w:rsidR="00DD071C" w:rsidRDefault="00DD071C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Sıra sizde etkinliği yaptırılır. </w:t>
            </w:r>
            <w:r w:rsidRPr="00FE541E">
              <w:rPr>
                <w:b/>
                <w:bCs/>
                <w:iCs/>
              </w:rPr>
              <w:t>(Sayfa 84)</w:t>
            </w:r>
          </w:p>
          <w:p w:rsidR="00DD071C" w:rsidRDefault="00DD071C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 mi bölümü yaptırılır. </w:t>
            </w:r>
            <w:r w:rsidRPr="00FE541E">
              <w:rPr>
                <w:b/>
                <w:bCs/>
                <w:iCs/>
              </w:rPr>
              <w:t>(Sayfa 85)</w:t>
            </w:r>
          </w:p>
          <w:p w:rsidR="00DD071C" w:rsidRPr="006B5DEE" w:rsidRDefault="00DD071C" w:rsidP="00B71A2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Sıfırın kullanımını gösteren “Hiç Toplayamadım</w:t>
            </w:r>
            <w:r w:rsidR="00FE541E">
              <w:rPr>
                <w:iCs/>
              </w:rPr>
              <w:t xml:space="preserve">” etkinliğinde sıfırın etkisinin olmadığı verilen örnekler üzerinden gösterilir. </w:t>
            </w:r>
            <w:r w:rsidR="00FE541E" w:rsidRPr="00FE541E">
              <w:rPr>
                <w:b/>
                <w:bCs/>
                <w:iCs/>
              </w:rPr>
              <w:t>(Sayfa 87)</w:t>
            </w:r>
          </w:p>
        </w:tc>
      </w:tr>
      <w:tr w:rsidR="00CE4C5B" w:rsidRPr="00AF7516" w:rsidTr="0043603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C5B" w:rsidRPr="00AF7516" w:rsidRDefault="00CE4C5B" w:rsidP="00436034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E4C5B" w:rsidRPr="00AF7516" w:rsidRDefault="00CE4C5B" w:rsidP="00436034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/>
        </w:tc>
      </w:tr>
    </w:tbl>
    <w:p w:rsidR="00CE4C5B" w:rsidRPr="00AF7516" w:rsidRDefault="00CE4C5B" w:rsidP="00CE4C5B">
      <w:pPr>
        <w:pStyle w:val="Balk6"/>
        <w:ind w:firstLine="180"/>
        <w:rPr>
          <w:sz w:val="20"/>
        </w:rPr>
      </w:pPr>
    </w:p>
    <w:p w:rsidR="00CE4C5B" w:rsidRPr="00AF7516" w:rsidRDefault="00CE4C5B" w:rsidP="00CE4C5B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C5B" w:rsidRPr="00AF7516" w:rsidTr="0043603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C5B" w:rsidRPr="00AF7516" w:rsidRDefault="00CE4C5B" w:rsidP="0043603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E4C5B" w:rsidRPr="00AF7516" w:rsidRDefault="00CE4C5B" w:rsidP="00436034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C5B" w:rsidRPr="00AF7516" w:rsidRDefault="00CE4C5B" w:rsidP="00436034">
            <w:r>
              <w:t xml:space="preserve">Ders kitabındaki öğrendik mi bölümünden yararlanılır. </w:t>
            </w:r>
            <w:r w:rsidRPr="00DF7338">
              <w:rPr>
                <w:b/>
                <w:bCs/>
              </w:rPr>
              <w:t xml:space="preserve">(Sayfa </w:t>
            </w:r>
            <w:r w:rsidR="00FE541E">
              <w:rPr>
                <w:b/>
                <w:bCs/>
              </w:rPr>
              <w:t>8</w:t>
            </w:r>
            <w:bookmarkStart w:id="0" w:name="_GoBack"/>
            <w:bookmarkEnd w:id="0"/>
            <w:r w:rsidR="00B71A2F">
              <w:rPr>
                <w:b/>
                <w:bCs/>
              </w:rPr>
              <w:t>5</w:t>
            </w:r>
            <w:r w:rsidRPr="00DF7338">
              <w:rPr>
                <w:b/>
                <w:bCs/>
              </w:rPr>
              <w:t>)</w:t>
            </w:r>
          </w:p>
        </w:tc>
      </w:tr>
    </w:tbl>
    <w:p w:rsidR="00CE4C5B" w:rsidRPr="00AF7516" w:rsidRDefault="00CE4C5B" w:rsidP="00CE4C5B">
      <w:pPr>
        <w:pStyle w:val="Balk6"/>
        <w:ind w:firstLine="180"/>
        <w:rPr>
          <w:sz w:val="20"/>
        </w:rPr>
      </w:pPr>
    </w:p>
    <w:p w:rsidR="00CE4C5B" w:rsidRPr="00AF7516" w:rsidRDefault="00CE4C5B" w:rsidP="00CE4C5B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C5B" w:rsidRPr="00AF7516" w:rsidTr="00436034">
        <w:trPr>
          <w:trHeight w:val="960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C5B" w:rsidRPr="00AF7516" w:rsidRDefault="00CE4C5B" w:rsidP="00436034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E4C5B" w:rsidRPr="00AF7516" w:rsidRDefault="00CE4C5B" w:rsidP="00436034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5F69" w:rsidRDefault="00865F69" w:rsidP="00865F69">
            <w:pPr>
              <w:autoSpaceDE w:val="0"/>
              <w:autoSpaceDN w:val="0"/>
              <w:adjustRightInd w:val="0"/>
            </w:pPr>
            <w:r>
              <w:t>a) Toplama işleminin sembolü (+) ve eşit işareti (=) tanıtılır ve anlamları üzerinde durulur.</w:t>
            </w:r>
          </w:p>
          <w:p w:rsidR="00865F69" w:rsidRDefault="00865F69" w:rsidP="00865F69">
            <w:pPr>
              <w:autoSpaceDE w:val="0"/>
              <w:autoSpaceDN w:val="0"/>
              <w:adjustRightInd w:val="0"/>
            </w:pPr>
            <w:r>
              <w:t>b) İşlem öğretiminde problem durumlarından yola çıkılmasına dikkat edilir.</w:t>
            </w:r>
          </w:p>
          <w:p w:rsidR="00865F69" w:rsidRDefault="00865F69" w:rsidP="00865F69">
            <w:pPr>
              <w:autoSpaceDE w:val="0"/>
              <w:autoSpaceDN w:val="0"/>
              <w:adjustRightInd w:val="0"/>
            </w:pPr>
            <w:r>
              <w:t>c) Öğrenci işleme ait matematik cümlesini yazar ve modelle gösterir.</w:t>
            </w:r>
          </w:p>
          <w:p w:rsidR="00865F69" w:rsidRDefault="00865F69" w:rsidP="00865F69">
            <w:pPr>
              <w:autoSpaceDE w:val="0"/>
              <w:autoSpaceDN w:val="0"/>
              <w:adjustRightInd w:val="0"/>
            </w:pPr>
            <w:proofErr w:type="gramStart"/>
            <w:r>
              <w:t>ç</w:t>
            </w:r>
            <w:proofErr w:type="gramEnd"/>
            <w:r>
              <w:t>) Toplanan, toplam ve toplama terimlerinin anlamları vurgulanır.</w:t>
            </w:r>
          </w:p>
          <w:p w:rsidR="00865F69" w:rsidRDefault="00865F69" w:rsidP="00865F69">
            <w:pPr>
              <w:autoSpaceDE w:val="0"/>
              <w:autoSpaceDN w:val="0"/>
              <w:adjustRightInd w:val="0"/>
            </w:pPr>
            <w:r>
              <w:lastRenderedPageBreak/>
              <w:t>d) Yan yana ve alt alta toplama işlemi yaptırılır. Alt alta toplama işlemi verilirken işlem çizgisinin eşit</w:t>
            </w:r>
          </w:p>
          <w:p w:rsidR="00865F69" w:rsidRDefault="00865F69" w:rsidP="00865F69">
            <w:pPr>
              <w:autoSpaceDE w:val="0"/>
              <w:autoSpaceDN w:val="0"/>
              <w:adjustRightInd w:val="0"/>
            </w:pPr>
            <w:proofErr w:type="gramStart"/>
            <w:r>
              <w:t>işareti</w:t>
            </w:r>
            <w:proofErr w:type="gramEnd"/>
            <w:r>
              <w:t xml:space="preserve"> ile benzer anlam taşıdığı vurgulanır.</w:t>
            </w:r>
          </w:p>
          <w:p w:rsidR="00865F69" w:rsidRDefault="00865F69" w:rsidP="00865F69">
            <w:pPr>
              <w:autoSpaceDE w:val="0"/>
              <w:autoSpaceDN w:val="0"/>
              <w:adjustRightInd w:val="0"/>
            </w:pPr>
            <w:r>
              <w:t>e) Toplama işleminde sıfırın etkisi açıklanır.</w:t>
            </w:r>
          </w:p>
          <w:p w:rsidR="00865F69" w:rsidRDefault="00865F69" w:rsidP="00865F69">
            <w:pPr>
              <w:autoSpaceDE w:val="0"/>
              <w:autoSpaceDN w:val="0"/>
              <w:adjustRightInd w:val="0"/>
            </w:pPr>
            <w:r>
              <w:t>f) Öğrencilerin işlemi sesli olarak açıklamaları istenir. Örneğin 5+2=7 işleminde "Beş artı iki eşittir yedi.",</w:t>
            </w:r>
          </w:p>
          <w:p w:rsidR="00865F69" w:rsidRDefault="00865F69" w:rsidP="00865F69">
            <w:pPr>
              <w:autoSpaceDE w:val="0"/>
              <w:autoSpaceDN w:val="0"/>
              <w:adjustRightInd w:val="0"/>
            </w:pPr>
            <w:r>
              <w:t>"Beş iki daha yedi eder." veya "Beş ile ikiyi toplarsak yedi eder." gibi açıklama yapmaları istenir.</w:t>
            </w:r>
          </w:p>
          <w:p w:rsidR="00865F69" w:rsidRDefault="00865F69" w:rsidP="00865F69">
            <w:pPr>
              <w:autoSpaceDE w:val="0"/>
              <w:autoSpaceDN w:val="0"/>
              <w:adjustRightInd w:val="0"/>
            </w:pPr>
            <w:r>
              <w:t>g) Toplamları 10 veya 20 olan sayı ikilileri ile çalışılır.</w:t>
            </w:r>
          </w:p>
          <w:p w:rsidR="00865F69" w:rsidRDefault="00865F69" w:rsidP="00865F69">
            <w:pPr>
              <w:autoSpaceDE w:val="0"/>
              <w:autoSpaceDN w:val="0"/>
              <w:adjustRightInd w:val="0"/>
            </w:pPr>
            <w:r>
              <w:t>h) 20’ye kadar olan doğal sayıları iki doğal sayının toplamı biçiminde yazma çalışmalarına yer verilir.</w:t>
            </w:r>
          </w:p>
          <w:p w:rsidR="00CE4C5B" w:rsidRPr="00AF7516" w:rsidRDefault="00865F69" w:rsidP="00865F69">
            <w:pPr>
              <w:autoSpaceDE w:val="0"/>
              <w:autoSpaceDN w:val="0"/>
              <w:adjustRightInd w:val="0"/>
            </w:pPr>
            <w:r>
              <w:t>ı) Eldeli toplama işlemine yer verilmez.</w:t>
            </w:r>
          </w:p>
        </w:tc>
      </w:tr>
    </w:tbl>
    <w:p w:rsidR="00CE4C5B" w:rsidRDefault="00CE4C5B" w:rsidP="00CE4C5B">
      <w:pPr>
        <w:jc w:val="right"/>
        <w:rPr>
          <w:b/>
        </w:rPr>
      </w:pPr>
      <w:r w:rsidRPr="00AF7516">
        <w:rPr>
          <w:b/>
        </w:rPr>
        <w:lastRenderedPageBreak/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   ……………………..</w:t>
      </w:r>
    </w:p>
    <w:p w:rsidR="00CE4C5B" w:rsidRDefault="00CE4C5B" w:rsidP="00CE4C5B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CE4C5B" w:rsidRDefault="00CE4C5B" w:rsidP="00CE4C5B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CE4C5B" w:rsidRDefault="00CE4C5B" w:rsidP="00CE4C5B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E4C5B" w:rsidRDefault="00CE4C5B" w:rsidP="00CE4C5B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CE4C5B" w:rsidRDefault="00CE4C5B" w:rsidP="006B5DEE">
      <w:pPr>
        <w:tabs>
          <w:tab w:val="left" w:pos="3569"/>
        </w:tabs>
        <w:jc w:val="center"/>
        <w:rPr>
          <w:b/>
        </w:rPr>
      </w:pPr>
    </w:p>
    <w:p w:rsidR="006B5DEE" w:rsidRDefault="006B5DEE" w:rsidP="006B5DEE">
      <w:pPr>
        <w:tabs>
          <w:tab w:val="left" w:pos="3569"/>
        </w:tabs>
        <w:jc w:val="center"/>
        <w:rPr>
          <w:b/>
        </w:rPr>
      </w:pPr>
    </w:p>
    <w:p w:rsidR="006B5DEE" w:rsidRDefault="006B5DEE" w:rsidP="00EB6A9E">
      <w:pPr>
        <w:tabs>
          <w:tab w:val="left" w:pos="3569"/>
        </w:tabs>
        <w:jc w:val="center"/>
        <w:rPr>
          <w:b/>
        </w:rPr>
      </w:pPr>
    </w:p>
    <w:sectPr w:rsidR="006B5DEE" w:rsidSect="00AA299A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7734" w:rsidRDefault="00307734" w:rsidP="00161E3C">
      <w:r>
        <w:separator/>
      </w:r>
    </w:p>
  </w:endnote>
  <w:endnote w:type="continuationSeparator" w:id="0">
    <w:p w:rsidR="00307734" w:rsidRDefault="0030773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7734" w:rsidRDefault="00307734" w:rsidP="00161E3C">
      <w:r>
        <w:separator/>
      </w:r>
    </w:p>
  </w:footnote>
  <w:footnote w:type="continuationSeparator" w:id="0">
    <w:p w:rsidR="00307734" w:rsidRDefault="0030773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31C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44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903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A011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23C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01D3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F462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03F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045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7731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AA685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1B507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1D6B7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BD594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C8319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CE169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F5673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B36E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92607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C1DD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3"/>
  </w:num>
  <w:num w:numId="3">
    <w:abstractNumId w:val="20"/>
  </w:num>
  <w:num w:numId="4">
    <w:abstractNumId w:val="27"/>
  </w:num>
  <w:num w:numId="5">
    <w:abstractNumId w:val="44"/>
  </w:num>
  <w:num w:numId="6">
    <w:abstractNumId w:val="43"/>
  </w:num>
  <w:num w:numId="7">
    <w:abstractNumId w:val="19"/>
  </w:num>
  <w:num w:numId="8">
    <w:abstractNumId w:val="38"/>
  </w:num>
  <w:num w:numId="9">
    <w:abstractNumId w:val="37"/>
  </w:num>
  <w:num w:numId="10">
    <w:abstractNumId w:val="30"/>
  </w:num>
  <w:num w:numId="11">
    <w:abstractNumId w:val="7"/>
  </w:num>
  <w:num w:numId="12">
    <w:abstractNumId w:val="42"/>
  </w:num>
  <w:num w:numId="13">
    <w:abstractNumId w:val="12"/>
  </w:num>
  <w:num w:numId="14">
    <w:abstractNumId w:val="25"/>
  </w:num>
  <w:num w:numId="15">
    <w:abstractNumId w:val="40"/>
  </w:num>
  <w:num w:numId="16">
    <w:abstractNumId w:val="29"/>
  </w:num>
  <w:num w:numId="17">
    <w:abstractNumId w:val="36"/>
  </w:num>
  <w:num w:numId="18">
    <w:abstractNumId w:val="22"/>
  </w:num>
  <w:num w:numId="19">
    <w:abstractNumId w:val="23"/>
  </w:num>
  <w:num w:numId="20">
    <w:abstractNumId w:val="5"/>
  </w:num>
  <w:num w:numId="21">
    <w:abstractNumId w:val="1"/>
  </w:num>
  <w:num w:numId="22">
    <w:abstractNumId w:val="13"/>
  </w:num>
  <w:num w:numId="23">
    <w:abstractNumId w:val="39"/>
  </w:num>
  <w:num w:numId="24">
    <w:abstractNumId w:val="0"/>
  </w:num>
  <w:num w:numId="25">
    <w:abstractNumId w:val="14"/>
  </w:num>
  <w:num w:numId="26">
    <w:abstractNumId w:val="31"/>
  </w:num>
  <w:num w:numId="27">
    <w:abstractNumId w:val="35"/>
  </w:num>
  <w:num w:numId="28">
    <w:abstractNumId w:val="28"/>
  </w:num>
  <w:num w:numId="29">
    <w:abstractNumId w:val="16"/>
  </w:num>
  <w:num w:numId="30">
    <w:abstractNumId w:val="9"/>
  </w:num>
  <w:num w:numId="31">
    <w:abstractNumId w:val="10"/>
  </w:num>
  <w:num w:numId="32">
    <w:abstractNumId w:val="32"/>
  </w:num>
  <w:num w:numId="33">
    <w:abstractNumId w:val="11"/>
  </w:num>
  <w:num w:numId="34">
    <w:abstractNumId w:val="34"/>
  </w:num>
  <w:num w:numId="35">
    <w:abstractNumId w:val="21"/>
  </w:num>
  <w:num w:numId="36">
    <w:abstractNumId w:val="24"/>
  </w:num>
  <w:num w:numId="37">
    <w:abstractNumId w:val="33"/>
  </w:num>
  <w:num w:numId="38">
    <w:abstractNumId w:val="15"/>
  </w:num>
  <w:num w:numId="39">
    <w:abstractNumId w:val="6"/>
  </w:num>
  <w:num w:numId="40">
    <w:abstractNumId w:val="26"/>
  </w:num>
  <w:num w:numId="41">
    <w:abstractNumId w:val="17"/>
  </w:num>
  <w:num w:numId="42">
    <w:abstractNumId w:val="2"/>
  </w:num>
  <w:num w:numId="43">
    <w:abstractNumId w:val="18"/>
  </w:num>
  <w:num w:numId="44">
    <w:abstractNumId w:val="4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D38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57D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07734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7C86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0787A"/>
    <w:rsid w:val="004100D6"/>
    <w:rsid w:val="00410174"/>
    <w:rsid w:val="00437D83"/>
    <w:rsid w:val="004416A1"/>
    <w:rsid w:val="0044240C"/>
    <w:rsid w:val="00446E6A"/>
    <w:rsid w:val="00447F80"/>
    <w:rsid w:val="00452F3D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676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6005"/>
    <w:rsid w:val="005A731A"/>
    <w:rsid w:val="005C486E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1FB9"/>
    <w:rsid w:val="0067551D"/>
    <w:rsid w:val="00675E72"/>
    <w:rsid w:val="006816BA"/>
    <w:rsid w:val="00687FEA"/>
    <w:rsid w:val="00690284"/>
    <w:rsid w:val="006B183D"/>
    <w:rsid w:val="006B5DE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3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1B0"/>
    <w:rsid w:val="00801947"/>
    <w:rsid w:val="00802BD6"/>
    <w:rsid w:val="00805ECC"/>
    <w:rsid w:val="008061BF"/>
    <w:rsid w:val="00806B0E"/>
    <w:rsid w:val="0081046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F69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0270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30A"/>
    <w:rsid w:val="00A407B0"/>
    <w:rsid w:val="00A407D2"/>
    <w:rsid w:val="00A43BEB"/>
    <w:rsid w:val="00A518F0"/>
    <w:rsid w:val="00A6368B"/>
    <w:rsid w:val="00A7182B"/>
    <w:rsid w:val="00A818F0"/>
    <w:rsid w:val="00A8305C"/>
    <w:rsid w:val="00AA03D4"/>
    <w:rsid w:val="00AA299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87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1A2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C5B"/>
    <w:rsid w:val="00CE5BAB"/>
    <w:rsid w:val="00CF0B1C"/>
    <w:rsid w:val="00CF54F8"/>
    <w:rsid w:val="00D00188"/>
    <w:rsid w:val="00D03AFA"/>
    <w:rsid w:val="00D1154C"/>
    <w:rsid w:val="00D22717"/>
    <w:rsid w:val="00D22C7B"/>
    <w:rsid w:val="00D25107"/>
    <w:rsid w:val="00D301DD"/>
    <w:rsid w:val="00D332C0"/>
    <w:rsid w:val="00D34933"/>
    <w:rsid w:val="00D35BF5"/>
    <w:rsid w:val="00D37E7A"/>
    <w:rsid w:val="00D42779"/>
    <w:rsid w:val="00D5301F"/>
    <w:rsid w:val="00D577E5"/>
    <w:rsid w:val="00D664D1"/>
    <w:rsid w:val="00D72163"/>
    <w:rsid w:val="00D740F8"/>
    <w:rsid w:val="00D81E49"/>
    <w:rsid w:val="00D82C52"/>
    <w:rsid w:val="00D85091"/>
    <w:rsid w:val="00D933E2"/>
    <w:rsid w:val="00DA1F2A"/>
    <w:rsid w:val="00DA3473"/>
    <w:rsid w:val="00DA3D8E"/>
    <w:rsid w:val="00DB01B8"/>
    <w:rsid w:val="00DB3744"/>
    <w:rsid w:val="00DB3D31"/>
    <w:rsid w:val="00DB49AC"/>
    <w:rsid w:val="00DB5BBA"/>
    <w:rsid w:val="00DD071C"/>
    <w:rsid w:val="00DD100B"/>
    <w:rsid w:val="00DD1400"/>
    <w:rsid w:val="00DD66B0"/>
    <w:rsid w:val="00DE011D"/>
    <w:rsid w:val="00DE0371"/>
    <w:rsid w:val="00DE2E39"/>
    <w:rsid w:val="00DF7338"/>
    <w:rsid w:val="00DF7542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E65"/>
    <w:rsid w:val="00EB0F4B"/>
    <w:rsid w:val="00EB6A9E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46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41E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A08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0488D-3914-4E36-B1FF-CBEDFC977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2019-12-08T15:29:00Z</dcterms:created>
  <dcterms:modified xsi:type="dcterms:W3CDTF">2019-12-08T15:29:00Z</dcterms:modified>
</cp:coreProperties>
</file>